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tbl>
      <w:tblPr>
        <w:tblW w:w="9487" w:type="dxa"/>
        <w:tblLook w:val="01E0"/>
      </w:tblPr>
      <w:tblGrid>
        <w:gridCol w:w="2289"/>
        <w:gridCol w:w="5199"/>
        <w:gridCol w:w="1999"/>
      </w:tblGrid>
      <w:tr w:rsidR="00E73F3C" w:rsidRPr="009C72A8" w:rsidTr="00A32F40">
        <w:trPr>
          <w:trHeight w:val="1899"/>
        </w:trPr>
        <w:tc>
          <w:tcPr>
            <w:tcW w:w="228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tc>
        <w:tc>
          <w:tcPr>
            <w:tcW w:w="519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GOBIERNO DEL ESTADO DE SONORA</w:t>
            </w: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COMISION DEL DEPORTE DEL ESTADO DE SONORA</w:t>
            </w:r>
          </w:p>
          <w:p w:rsidR="00E73F3C" w:rsidRPr="009C72A8" w:rsidRDefault="00E73F3C" w:rsidP="00A32F40">
            <w:pPr>
              <w:jc w:val="center"/>
              <w:rPr>
                <w:rFonts w:ascii="Arial" w:hAnsi="Arial" w:cs="Arial"/>
                <w:b/>
                <w:sz w:val="22"/>
                <w:szCs w:val="22"/>
              </w:rPr>
            </w:pPr>
          </w:p>
        </w:tc>
        <w:tc>
          <w:tcPr>
            <w:tcW w:w="1999" w:type="dxa"/>
          </w:tcPr>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tc>
      </w:tr>
    </w:tbl>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BASES QUE REGIRAN EL PROCEDIMIENTO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DE LICITACIÓN PÚBLICA No. </w:t>
      </w:r>
      <w:r w:rsidR="00D44D0D">
        <w:rPr>
          <w:rFonts w:ascii="Arial" w:hAnsi="Arial" w:cs="Arial"/>
          <w:b/>
          <w:sz w:val="22"/>
          <w:szCs w:val="22"/>
        </w:rPr>
        <w:t>LPA-926041965-001-2020</w:t>
      </w:r>
      <w:r w:rsidRPr="009C72A8">
        <w:rPr>
          <w:rFonts w:ascii="Arial" w:hAnsi="Arial" w:cs="Arial"/>
          <w:b/>
          <w:sz w:val="22"/>
          <w:szCs w:val="22"/>
        </w:rPr>
        <w:t xml:space="preserve"> </w:t>
      </w: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PARA LA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“ADQUISICION DE UNIFORMES DEPORTIVOS”</w:t>
      </w:r>
    </w:p>
    <w:p w:rsidR="00E73F3C" w:rsidRPr="009C72A8" w:rsidRDefault="00E73F3C" w:rsidP="00B352A1">
      <w:pPr>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sectPr w:rsidR="00E73F3C" w:rsidRPr="009C72A8" w:rsidSect="00496442">
          <w:headerReference w:type="default" r:id="rId8"/>
          <w:footerReference w:type="default" r:id="rId9"/>
          <w:pgSz w:w="12240" w:h="15840"/>
          <w:pgMar w:top="851" w:right="1134" w:bottom="1134" w:left="1134" w:header="567" w:footer="295" w:gutter="0"/>
          <w:cols w:space="720"/>
          <w:titlePg/>
        </w:sect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 O N T E N I D 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b/>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Terminología.</w:t>
      </w:r>
    </w:p>
    <w:p w:rsidR="00E73F3C" w:rsidRPr="009C72A8" w:rsidRDefault="0057575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2.- Descripción general y especi</w:t>
      </w:r>
      <w:r w:rsidR="00E73F3C" w:rsidRPr="009C72A8">
        <w:rPr>
          <w:rFonts w:ascii="Arial" w:hAnsi="Arial" w:cs="Arial"/>
          <w:sz w:val="22"/>
          <w:szCs w:val="22"/>
        </w:rPr>
        <w:t>fica</w:t>
      </w:r>
      <w:r>
        <w:rPr>
          <w:rFonts w:ascii="Arial" w:hAnsi="Arial" w:cs="Arial"/>
          <w:sz w:val="22"/>
          <w:szCs w:val="22"/>
        </w:rPr>
        <w:t>ciones técnicas</w:t>
      </w:r>
      <w:r w:rsidR="00E73F3C" w:rsidRPr="009C72A8">
        <w:rPr>
          <w:rFonts w:ascii="Arial" w:hAnsi="Arial" w:cs="Arial"/>
          <w:sz w:val="22"/>
          <w:szCs w:val="22"/>
        </w:rPr>
        <w:t xml:space="preserve"> </w:t>
      </w:r>
      <w:r>
        <w:rPr>
          <w:rFonts w:ascii="Arial" w:hAnsi="Arial" w:cs="Arial"/>
          <w:sz w:val="22"/>
          <w:szCs w:val="22"/>
        </w:rPr>
        <w:t xml:space="preserve">que los licitantes deberán considerar para             formular sus ofertas económicas.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Origen de los recursos.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4.- Período </w:t>
      </w:r>
      <w:r w:rsidR="00575756">
        <w:rPr>
          <w:rFonts w:ascii="Arial" w:hAnsi="Arial" w:cs="Arial"/>
          <w:sz w:val="22"/>
          <w:szCs w:val="22"/>
        </w:rPr>
        <w:t xml:space="preserve">de consulta, adquisición, </w:t>
      </w:r>
      <w:r w:rsidRPr="009C72A8">
        <w:rPr>
          <w:rFonts w:ascii="Arial" w:hAnsi="Arial" w:cs="Arial"/>
          <w:sz w:val="22"/>
          <w:szCs w:val="22"/>
        </w:rPr>
        <w:t xml:space="preserve">costo y forma de pago de las </w:t>
      </w:r>
      <w:r w:rsidR="00575756">
        <w:rPr>
          <w:rFonts w:ascii="Arial" w:hAnsi="Arial" w:cs="Arial"/>
          <w:sz w:val="22"/>
          <w:szCs w:val="22"/>
        </w:rPr>
        <w:t>bases de licitación</w:t>
      </w:r>
    </w:p>
    <w:p w:rsidR="00E73F3C" w:rsidRPr="009C72A8" w:rsidRDefault="00E73F3C"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5.- Requisitos que deberán de cubrir los interesados para poder quedar formalmente inscritos</w:t>
      </w:r>
      <w:r w:rsidR="00575756">
        <w:rPr>
          <w:rFonts w:ascii="Arial" w:hAnsi="Arial" w:cs="Arial"/>
          <w:sz w:val="22"/>
          <w:szCs w:val="22"/>
        </w:rPr>
        <w:t>.</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Aclaración a las Bases, Convocatoria y dudas relativas a la presente Licitación.</w:t>
      </w:r>
    </w:p>
    <w:p w:rsidR="00575756" w:rsidRPr="009C72A8" w:rsidRDefault="0057575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7.- Calendario de la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 PREPARACIÓN DE LA PROPOSICIÓN DEL LICITANTE</w:t>
      </w:r>
      <w:r w:rsidRPr="009C72A8">
        <w:rPr>
          <w:rFonts w:ascii="Arial" w:hAnsi="Arial" w:cs="Arial"/>
          <w:sz w:val="22"/>
          <w:szCs w:val="22"/>
        </w:rPr>
        <w:t xml:space="preserve"> </w:t>
      </w:r>
    </w:p>
    <w:p w:rsidR="00E73F3C" w:rsidRPr="00B976D3"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1.- De la forma de </w:t>
      </w:r>
      <w:r w:rsidRPr="00B976D3">
        <w:rPr>
          <w:rFonts w:ascii="Arial" w:hAnsi="Arial" w:cs="Arial"/>
          <w:sz w:val="22"/>
          <w:szCs w:val="22"/>
        </w:rPr>
        <w:t>prepararla y presentarla.</w:t>
      </w:r>
    </w:p>
    <w:p w:rsidR="00E73F3C" w:rsidRPr="00B976D3"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976D3">
        <w:rPr>
          <w:rFonts w:ascii="Arial" w:hAnsi="Arial" w:cs="Arial"/>
          <w:sz w:val="22"/>
          <w:szCs w:val="22"/>
        </w:rPr>
        <w:t>2.- Del contenido de la proposición.</w:t>
      </w:r>
    </w:p>
    <w:p w:rsidR="00E73F3C" w:rsidRPr="00B976D3"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976D3" w:rsidRPr="009C7190" w:rsidRDefault="00B976D3" w:rsidP="00B976D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190">
        <w:rPr>
          <w:rFonts w:ascii="Arial" w:hAnsi="Arial" w:cs="Arial"/>
          <w:b/>
          <w:sz w:val="22"/>
          <w:szCs w:val="22"/>
        </w:rPr>
        <w:t>III.- MUESTRAS</w:t>
      </w:r>
    </w:p>
    <w:p w:rsidR="00B976D3" w:rsidRPr="009C7190" w:rsidRDefault="00B976D3" w:rsidP="00B976D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9C7190">
        <w:rPr>
          <w:rFonts w:ascii="Arial" w:hAnsi="Arial" w:cs="Arial"/>
          <w:sz w:val="22"/>
          <w:szCs w:val="22"/>
        </w:rPr>
        <w:t>1.- Forma de presentarlas</w:t>
      </w:r>
    </w:p>
    <w:p w:rsidR="00B976D3" w:rsidRPr="009C7190" w:rsidRDefault="00B976D3" w:rsidP="00B97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sz w:val="22"/>
          <w:szCs w:val="22"/>
        </w:rPr>
        <w:t xml:space="preserve">2.- Tiempo para presentarlas </w:t>
      </w:r>
    </w:p>
    <w:p w:rsidR="00B976D3" w:rsidRPr="009C7190" w:rsidRDefault="00B976D3" w:rsidP="00B976D3">
      <w:pPr>
        <w:pStyle w:val="Textoindependiente3"/>
        <w:jc w:val="both"/>
        <w:rPr>
          <w:rFonts w:cs="Arial"/>
          <w:b w:val="0"/>
          <w:szCs w:val="22"/>
        </w:rPr>
      </w:pPr>
      <w:r w:rsidRPr="009C7190">
        <w:rPr>
          <w:rFonts w:cs="Arial"/>
          <w:b w:val="0"/>
          <w:szCs w:val="22"/>
        </w:rPr>
        <w:t>3.- Recibo de muestras</w:t>
      </w:r>
    </w:p>
    <w:p w:rsidR="00B976D3" w:rsidRPr="009C7190" w:rsidRDefault="00B976D3" w:rsidP="00B97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sz w:val="22"/>
          <w:szCs w:val="22"/>
        </w:rPr>
        <w:t>4.- Verificación de la entrega de muestras</w:t>
      </w:r>
    </w:p>
    <w:p w:rsidR="00B976D3" w:rsidRPr="009C7190" w:rsidRDefault="00B976D3" w:rsidP="00B97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sz w:val="22"/>
          <w:szCs w:val="22"/>
        </w:rPr>
        <w:t>5.- Gastos que ocasione la entrega de muestras</w:t>
      </w:r>
    </w:p>
    <w:p w:rsidR="00B976D3" w:rsidRPr="009C7190" w:rsidRDefault="00B976D3" w:rsidP="00B97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sz w:val="22"/>
          <w:szCs w:val="22"/>
        </w:rPr>
        <w:t>6.- Retiro de las muestras</w:t>
      </w:r>
    </w:p>
    <w:p w:rsidR="00B976D3" w:rsidRPr="009C7190" w:rsidRDefault="00B976D3" w:rsidP="00B97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sz w:val="22"/>
          <w:szCs w:val="22"/>
        </w:rPr>
        <w:t>7.- La no presentación de muestras</w:t>
      </w:r>
    </w:p>
    <w:p w:rsidR="00B976D3" w:rsidRPr="00B976D3" w:rsidRDefault="00B976D3" w:rsidP="00B976D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bCs/>
          <w:sz w:val="22"/>
          <w:szCs w:val="22"/>
        </w:rPr>
        <w:t>8.- Procedimiento y criterios de evaluación:</w:t>
      </w:r>
    </w:p>
    <w:p w:rsidR="00B976D3" w:rsidRPr="00B976D3" w:rsidRDefault="00B976D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976D3" w:rsidRPr="00B976D3" w:rsidRDefault="00B976D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976D3">
        <w:rPr>
          <w:rFonts w:ascii="Arial" w:hAnsi="Arial" w:cs="Arial"/>
          <w:b/>
          <w:sz w:val="22"/>
          <w:szCs w:val="22"/>
        </w:rPr>
        <w:t>I</w:t>
      </w:r>
      <w:r w:rsidR="00B976D3">
        <w:rPr>
          <w:rFonts w:ascii="Arial" w:hAnsi="Arial" w:cs="Arial"/>
          <w:b/>
          <w:sz w:val="22"/>
          <w:szCs w:val="22"/>
        </w:rPr>
        <w:t>V</w:t>
      </w:r>
      <w:r w:rsidRPr="00B976D3">
        <w:rPr>
          <w:rFonts w:ascii="Arial" w:hAnsi="Arial" w:cs="Arial"/>
          <w:b/>
          <w:sz w:val="22"/>
          <w:szCs w:val="22"/>
        </w:rPr>
        <w:t>.- PRECIOS, VIGENCIA Y PRESENTACION</w:t>
      </w:r>
      <w:r w:rsidRPr="009C72A8">
        <w:rPr>
          <w:rFonts w:ascii="Arial" w:hAnsi="Arial" w:cs="Arial"/>
          <w:b/>
          <w:sz w:val="22"/>
          <w:szCs w:val="22"/>
        </w:rPr>
        <w:t xml:space="preserve"> DE LA OFERTA ECONOMICA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Dónde debe incluirse.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Cuándo debe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Período de vigencia de sostenimiento de precios.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Quién deberá suscribirla.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Forma en que deberá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 GARANTÍAS</w:t>
      </w:r>
    </w:p>
    <w:p w:rsidR="009C7190"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Garantía de seriedad.</w:t>
      </w:r>
    </w:p>
    <w:p w:rsidR="00E73F3C" w:rsidRPr="009C72A8" w:rsidRDefault="009C719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2.- Devolución de la Garantía de Seriedad</w:t>
      </w:r>
      <w:r w:rsidR="00E73F3C" w:rsidRPr="009C72A8">
        <w:rPr>
          <w:rFonts w:ascii="Arial" w:hAnsi="Arial" w:cs="Arial"/>
          <w:sz w:val="22"/>
          <w:szCs w:val="22"/>
        </w:rPr>
        <w:t xml:space="preserve"> </w:t>
      </w:r>
    </w:p>
    <w:p w:rsidR="00E73F3C" w:rsidRPr="009C72A8" w:rsidRDefault="009C719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3</w:t>
      </w:r>
      <w:r w:rsidR="00E73F3C" w:rsidRPr="009C72A8">
        <w:rPr>
          <w:rFonts w:ascii="Arial" w:hAnsi="Arial" w:cs="Arial"/>
          <w:sz w:val="22"/>
          <w:szCs w:val="22"/>
        </w:rPr>
        <w:t>.- Garantía de anticipo.</w:t>
      </w:r>
    </w:p>
    <w:p w:rsidR="00E73F3C" w:rsidRPr="009C72A8" w:rsidRDefault="009C719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4</w:t>
      </w:r>
      <w:r w:rsidR="00E73F3C" w:rsidRPr="009C72A8">
        <w:rPr>
          <w:rFonts w:ascii="Arial" w:hAnsi="Arial" w:cs="Arial"/>
          <w:sz w:val="22"/>
          <w:szCs w:val="22"/>
        </w:rPr>
        <w:t>.- Garantía de cumplimiento.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w:t>
      </w:r>
      <w:r w:rsidR="006F4039">
        <w:rPr>
          <w:rFonts w:ascii="Arial" w:hAnsi="Arial" w:cs="Arial"/>
          <w:b/>
          <w:sz w:val="22"/>
          <w:szCs w:val="22"/>
        </w:rPr>
        <w:t>I</w:t>
      </w:r>
      <w:r w:rsidRPr="009C72A8">
        <w:rPr>
          <w:rFonts w:ascii="Arial" w:hAnsi="Arial" w:cs="Arial"/>
          <w:b/>
          <w:sz w:val="22"/>
          <w:szCs w:val="22"/>
        </w:rPr>
        <w:t>.-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Lugar del acto.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 las autoridades e invitados.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Reglas que deberán observar los licitantes para el acto de apertura.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Procedimiento a seguir.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De las atribuciones de la autoridad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6.- De la participación de la</w:t>
      </w:r>
      <w:r w:rsidR="00F11035">
        <w:rPr>
          <w:rFonts w:ascii="Arial" w:hAnsi="Arial" w:cs="Arial"/>
          <w:sz w:val="22"/>
          <w:szCs w:val="22"/>
        </w:rPr>
        <w:t>s</w:t>
      </w:r>
      <w:r w:rsidRPr="009C72A8">
        <w:rPr>
          <w:rFonts w:ascii="Arial" w:hAnsi="Arial" w:cs="Arial"/>
          <w:sz w:val="22"/>
          <w:szCs w:val="22"/>
        </w:rPr>
        <w:t xml:space="preserve"> autoridad</w:t>
      </w:r>
      <w:r w:rsidR="00F11035">
        <w:rPr>
          <w:rFonts w:ascii="Arial" w:hAnsi="Arial" w:cs="Arial"/>
          <w:sz w:val="22"/>
          <w:szCs w:val="22"/>
        </w:rPr>
        <w:t>es</w:t>
      </w:r>
      <w:r w:rsidRPr="009C72A8">
        <w:rPr>
          <w:rFonts w:ascii="Arial" w:hAnsi="Arial" w:cs="Arial"/>
          <w:sz w:val="22"/>
          <w:szCs w:val="22"/>
        </w:rPr>
        <w:t xml:space="preserve"> invitada</w:t>
      </w:r>
      <w:r w:rsidR="00F11035">
        <w:rPr>
          <w:rFonts w:ascii="Arial" w:hAnsi="Arial" w:cs="Arial"/>
          <w:sz w:val="22"/>
          <w:szCs w:val="22"/>
        </w:rPr>
        <w:t>s</w:t>
      </w:r>
      <w:r w:rsidRPr="009C72A8">
        <w:rPr>
          <w:rFonts w:ascii="Arial" w:hAnsi="Arial" w:cs="Arial"/>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VII.- CRITERIOS DE ADJUDICACIÓN</w:t>
      </w:r>
    </w:p>
    <w:p w:rsidR="007C6D72" w:rsidRPr="009C72A8" w:rsidRDefault="007C6D7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C6D72" w:rsidRPr="009C72A8"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w:t>
      </w:r>
      <w:r>
        <w:rPr>
          <w:rFonts w:ascii="Arial" w:hAnsi="Arial" w:cs="Arial"/>
          <w:b/>
          <w:sz w:val="22"/>
          <w:szCs w:val="22"/>
        </w:rPr>
        <w:t>II</w:t>
      </w:r>
      <w:r w:rsidRPr="009C72A8">
        <w:rPr>
          <w:rFonts w:ascii="Arial" w:hAnsi="Arial" w:cs="Arial"/>
          <w:b/>
          <w:sz w:val="22"/>
          <w:szCs w:val="22"/>
        </w:rPr>
        <w:t>.-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7C6D7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IX</w:t>
      </w:r>
      <w:r w:rsidR="00E73F3C" w:rsidRPr="009C72A8">
        <w:rPr>
          <w:rFonts w:ascii="Arial" w:hAnsi="Arial" w:cs="Arial"/>
          <w:b/>
          <w:sz w:val="22"/>
          <w:szCs w:val="22"/>
        </w:rPr>
        <w:t>.-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Contenido del acta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Diferimiento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Dictamen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 CANCELACIÓN DEL PROCEDIMIENTO LICITATORIO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XII.- DE LA CONTRATACIÓN</w:t>
      </w:r>
    </w:p>
    <w:p w:rsidR="00E73F3C"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1.- </w:t>
      </w:r>
      <w:r w:rsidR="0004765E">
        <w:rPr>
          <w:rFonts w:ascii="Arial" w:hAnsi="Arial" w:cs="Arial"/>
          <w:sz w:val="22"/>
          <w:szCs w:val="22"/>
        </w:rPr>
        <w:t xml:space="preserve">Cumplimiento de </w:t>
      </w:r>
      <w:r w:rsidRPr="009C72A8">
        <w:rPr>
          <w:rFonts w:ascii="Arial" w:hAnsi="Arial" w:cs="Arial"/>
          <w:sz w:val="22"/>
          <w:szCs w:val="22"/>
        </w:rPr>
        <w:t>Obligaciones fiscales</w:t>
      </w:r>
    </w:p>
    <w:p w:rsidR="007C6D72"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2.- Registro Estatal de Contribuyentes de la Secretaría de Hacienda del Estado</w:t>
      </w:r>
    </w:p>
    <w:p w:rsidR="00E73F3C"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3</w:t>
      </w:r>
      <w:r w:rsidR="00E73F3C" w:rsidRPr="009C72A8">
        <w:rPr>
          <w:rFonts w:ascii="Arial" w:hAnsi="Arial" w:cs="Arial"/>
          <w:sz w:val="22"/>
          <w:szCs w:val="22"/>
        </w:rPr>
        <w:t>.- Tiempo para suscribir el contrato.</w:t>
      </w:r>
    </w:p>
    <w:p w:rsidR="00E73F3C"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4</w:t>
      </w:r>
      <w:r w:rsidR="00E73F3C" w:rsidRPr="009C72A8">
        <w:rPr>
          <w:rFonts w:ascii="Arial" w:hAnsi="Arial" w:cs="Arial"/>
          <w:sz w:val="22"/>
          <w:szCs w:val="22"/>
        </w:rPr>
        <w:t>.- Modificaciones al contrato</w:t>
      </w:r>
    </w:p>
    <w:p w:rsidR="00E73F3C"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5</w:t>
      </w:r>
      <w:r w:rsidR="00E73F3C" w:rsidRPr="009C72A8">
        <w:rPr>
          <w:rFonts w:ascii="Arial" w:hAnsi="Arial" w:cs="Arial"/>
          <w:sz w:val="22"/>
          <w:szCs w:val="22"/>
        </w:rPr>
        <w:t>.- Plazo y lugar de entrega de los bienes.</w:t>
      </w:r>
    </w:p>
    <w:p w:rsidR="00B04F94"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6</w:t>
      </w:r>
      <w:r w:rsidR="00B04F94">
        <w:rPr>
          <w:rFonts w:ascii="Arial" w:hAnsi="Arial" w:cs="Arial"/>
          <w:sz w:val="22"/>
          <w:szCs w:val="22"/>
        </w:rPr>
        <w:t xml:space="preserve">.- </w:t>
      </w:r>
      <w:r>
        <w:rPr>
          <w:rFonts w:ascii="Arial" w:hAnsi="Arial" w:cs="Arial"/>
          <w:sz w:val="22"/>
          <w:szCs w:val="22"/>
        </w:rPr>
        <w:t>Lugar y fecha e recepción de bienes</w:t>
      </w:r>
      <w:r w:rsidR="00B04F94">
        <w:rPr>
          <w:rFonts w:ascii="Arial" w:hAnsi="Arial" w:cs="Arial"/>
          <w:sz w:val="22"/>
          <w:szCs w:val="22"/>
        </w:rPr>
        <w:t>.</w:t>
      </w:r>
    </w:p>
    <w:p w:rsidR="00E73F3C"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7</w:t>
      </w:r>
      <w:r w:rsidR="007C6D72">
        <w:rPr>
          <w:rFonts w:ascii="Arial" w:hAnsi="Arial" w:cs="Arial"/>
          <w:sz w:val="22"/>
          <w:szCs w:val="22"/>
        </w:rPr>
        <w:t>.- Devolució</w:t>
      </w:r>
      <w:r w:rsidR="00E73F3C" w:rsidRPr="009C72A8">
        <w:rPr>
          <w:rFonts w:ascii="Arial" w:hAnsi="Arial" w:cs="Arial"/>
          <w:sz w:val="22"/>
          <w:szCs w:val="22"/>
        </w:rPr>
        <w:t>n</w:t>
      </w:r>
      <w:r w:rsidR="007C6D72">
        <w:rPr>
          <w:rFonts w:ascii="Arial" w:hAnsi="Arial" w:cs="Arial"/>
          <w:sz w:val="22"/>
          <w:szCs w:val="22"/>
        </w:rPr>
        <w:t xml:space="preserve"> de mercancías</w:t>
      </w:r>
      <w:r>
        <w:rPr>
          <w:rFonts w:ascii="Arial" w:hAnsi="Arial" w:cs="Arial"/>
          <w:sz w:val="22"/>
          <w:szCs w:val="22"/>
        </w:rPr>
        <w:t>.</w:t>
      </w:r>
    </w:p>
    <w:p w:rsidR="007C6D72"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8- Forma de pago</w:t>
      </w:r>
    </w:p>
    <w:p w:rsidR="00E73F3C"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9</w:t>
      </w:r>
      <w:r w:rsidR="00E73F3C" w:rsidRPr="009C72A8">
        <w:rPr>
          <w:rFonts w:ascii="Arial" w:hAnsi="Arial" w:cs="Arial"/>
          <w:sz w:val="22"/>
          <w:szCs w:val="22"/>
        </w:rPr>
        <w:t>.- Deducciones</w:t>
      </w:r>
      <w:r w:rsidR="00B04F94">
        <w:rPr>
          <w:rFonts w:ascii="Arial" w:hAnsi="Arial" w:cs="Arial"/>
          <w:sz w:val="22"/>
          <w:szCs w:val="22"/>
        </w:rPr>
        <w:t>.</w:t>
      </w:r>
    </w:p>
    <w:p w:rsidR="00E73F3C"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10</w:t>
      </w:r>
      <w:r w:rsidR="00E73F3C" w:rsidRPr="009C72A8">
        <w:rPr>
          <w:rFonts w:ascii="Arial" w:hAnsi="Arial" w:cs="Arial"/>
          <w:sz w:val="22"/>
          <w:szCs w:val="22"/>
        </w:rPr>
        <w:t>.- Verificación de contratos.</w:t>
      </w:r>
    </w:p>
    <w:p w:rsidR="00E73F3C"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w:t>
      </w:r>
      <w:r w:rsidR="007C6D72">
        <w:rPr>
          <w:rFonts w:ascii="Arial" w:hAnsi="Arial" w:cs="Arial"/>
          <w:sz w:val="22"/>
          <w:szCs w:val="22"/>
        </w:rPr>
        <w:t>1</w:t>
      </w:r>
      <w:r w:rsidR="00E73F3C" w:rsidRPr="009C72A8">
        <w:rPr>
          <w:rFonts w:ascii="Arial" w:hAnsi="Arial" w:cs="Arial"/>
          <w:sz w:val="22"/>
          <w:szCs w:val="22"/>
        </w:rPr>
        <w:t>.- Penas convencionales.</w:t>
      </w:r>
    </w:p>
    <w:p w:rsidR="007C6D72"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12.- Causas de recisión administrativa del contrato.</w:t>
      </w:r>
    </w:p>
    <w:p w:rsidR="00E73F3C" w:rsidRPr="009C72A8" w:rsidRDefault="007C6D7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13.- Evaluación de</w:t>
      </w:r>
      <w:r w:rsidR="00E73F3C" w:rsidRPr="009C72A8">
        <w:rPr>
          <w:rFonts w:ascii="Arial" w:hAnsi="Arial" w:cs="Arial"/>
          <w:sz w:val="22"/>
          <w:szCs w:val="22"/>
        </w:rPr>
        <w:t xml:space="preserve"> proveedores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XIII.- LEGISLACIÓN APLICABLE</w:t>
      </w:r>
      <w:r w:rsidRPr="009C72A8">
        <w:rPr>
          <w:rFonts w:ascii="Arial" w:hAnsi="Arial" w:cs="Arial"/>
          <w:sz w:val="22"/>
          <w:szCs w:val="22"/>
        </w:rPr>
        <w:t xml:space="preserve">  </w:t>
      </w:r>
    </w:p>
    <w:p w:rsidR="00E73F3C" w:rsidRPr="007C6D72"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7C6D72">
        <w:rPr>
          <w:rFonts w:ascii="Arial" w:hAnsi="Arial" w:cs="Arial"/>
          <w:b/>
          <w:sz w:val="22"/>
          <w:szCs w:val="22"/>
        </w:rPr>
        <w:t>FORMATOS</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 xml:space="preserve">Formato No. 1.- Relación de pedidos y contratos. </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Formato No. 2.- Declaración de no encontrarse en los supuestos del Articulo 33 de la Ley.</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 xml:space="preserve">Formato No. 3.- Propuesta Económica. </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Formato No. 4.- Propuesta Técnica</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7C6D72">
        <w:rPr>
          <w:rFonts w:ascii="Arial" w:hAnsi="Arial" w:cs="Arial"/>
          <w:sz w:val="22"/>
          <w:szCs w:val="22"/>
        </w:rPr>
        <w:t>Formato No. 5.- Carta Compromiso.</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hanging="1418"/>
        <w:rPr>
          <w:rFonts w:ascii="Arial" w:hAnsi="Arial" w:cs="Arial"/>
          <w:b/>
          <w:sz w:val="22"/>
          <w:szCs w:val="22"/>
        </w:rPr>
      </w:pPr>
      <w:r w:rsidRPr="007C6D72">
        <w:rPr>
          <w:rFonts w:ascii="Arial" w:hAnsi="Arial" w:cs="Arial"/>
          <w:sz w:val="22"/>
          <w:szCs w:val="22"/>
        </w:rPr>
        <w:t>Formato No. 6.- No encontrarse en los supuestos de las disposiciones aplicables al Capítulo III del Título Cuarto de la Ley    Estatal de Responsabilidades.</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Formato No. 7.- Manifestación de la participación de las Micro, Pequeñas y Medianas empresas.</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 xml:space="preserve">Formato No. 8.- Escrito de ética, apego a la verdad y honestidad en todo acto y actitud vinculado a las contrataciones públicas. </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Formato No. 9.- Escrito de no desempeñar actividades donde se actualice un conflicto de intereses.</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C6D72">
        <w:rPr>
          <w:rFonts w:ascii="Arial" w:hAnsi="Arial" w:cs="Arial"/>
          <w:sz w:val="22"/>
          <w:szCs w:val="22"/>
        </w:rPr>
        <w:t>Formato No. 10.- Escrito de no estar impedido por alguna autoridad para su contratación.</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r w:rsidRPr="007C6D72">
        <w:rPr>
          <w:rFonts w:ascii="Arial" w:hAnsi="Arial" w:cs="Arial"/>
          <w:b/>
          <w:sz w:val="22"/>
          <w:szCs w:val="22"/>
        </w:rPr>
        <w:t>ANEXOS</w:t>
      </w:r>
    </w:p>
    <w:p w:rsidR="007C6D72" w:rsidRPr="007C6D72" w:rsidRDefault="007C6D72" w:rsidP="007C6D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color w:val="000000"/>
          <w:sz w:val="22"/>
          <w:szCs w:val="22"/>
        </w:rPr>
      </w:pPr>
      <w:r w:rsidRPr="007C6D72">
        <w:rPr>
          <w:rFonts w:ascii="Arial" w:hAnsi="Arial" w:cs="Arial"/>
          <w:color w:val="000000"/>
          <w:sz w:val="22"/>
          <w:szCs w:val="22"/>
        </w:rPr>
        <w:t>ANEXO 1.- Especificaciones técnicas</w:t>
      </w:r>
    </w:p>
    <w:p w:rsidR="007C6D72" w:rsidRPr="007C6D72" w:rsidRDefault="007C6D72" w:rsidP="007C6D72">
      <w:pPr>
        <w:jc w:val="both"/>
        <w:rPr>
          <w:rFonts w:ascii="Arial" w:hAnsi="Arial" w:cs="Arial"/>
          <w:color w:val="000000"/>
          <w:sz w:val="22"/>
          <w:szCs w:val="22"/>
        </w:rPr>
      </w:pPr>
      <w:r w:rsidRPr="007C6D72">
        <w:rPr>
          <w:rFonts w:ascii="Arial" w:hAnsi="Arial" w:cs="Arial"/>
          <w:color w:val="000000"/>
          <w:sz w:val="22"/>
          <w:szCs w:val="22"/>
        </w:rPr>
        <w:t>ANEXO 2.- Modelo de contrato.</w:t>
      </w:r>
    </w:p>
    <w:p w:rsidR="007C6D72" w:rsidRPr="007C6D72" w:rsidRDefault="007C6D72" w:rsidP="007C6D72">
      <w:pPr>
        <w:jc w:val="both"/>
        <w:rPr>
          <w:rFonts w:ascii="Arial" w:hAnsi="Arial" w:cs="Arial"/>
          <w:color w:val="000000"/>
          <w:sz w:val="22"/>
          <w:szCs w:val="22"/>
        </w:rPr>
      </w:pPr>
      <w:r w:rsidRPr="007C6D72">
        <w:rPr>
          <w:rFonts w:ascii="Arial" w:hAnsi="Arial" w:cs="Arial"/>
          <w:color w:val="000000"/>
          <w:sz w:val="22"/>
          <w:szCs w:val="22"/>
        </w:rPr>
        <w:t>ANEXO 3.- Garantía de seriedad.</w:t>
      </w: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sz w:val="22"/>
          <w:szCs w:val="22"/>
        </w:rPr>
      </w:pPr>
    </w:p>
    <w:p w:rsidR="00E73F3C" w:rsidRPr="009C72A8" w:rsidRDefault="00E73F3C" w:rsidP="00B3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C72A8">
        <w:rPr>
          <w:rFonts w:ascii="Arial" w:hAnsi="Arial" w:cs="Arial"/>
          <w:sz w:val="22"/>
          <w:szCs w:val="22"/>
        </w:rPr>
        <w:br w:type="page"/>
      </w:r>
    </w:p>
    <w:p w:rsidR="00E73F3C" w:rsidRPr="009C72A8" w:rsidRDefault="00E73F3C" w:rsidP="009167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En cumplimiento de las disposiciones contenidas en la Ley de Adquisiciones, Arrendamientos y Prestación de Servicios Relacionados con Bienes Muebles de la Administración Pública Estatal, su Reglamento y demás disposiciones aplicables en la materia, la </w:t>
      </w:r>
      <w:r w:rsidRPr="009C72A8">
        <w:rPr>
          <w:rFonts w:ascii="Arial" w:hAnsi="Arial" w:cs="Arial"/>
          <w:b/>
          <w:sz w:val="22"/>
          <w:szCs w:val="22"/>
        </w:rPr>
        <w:t>Comisión del Deporte del Estado de Sonora</w:t>
      </w:r>
      <w:r w:rsidRPr="009C72A8">
        <w:rPr>
          <w:rFonts w:ascii="Arial" w:hAnsi="Arial" w:cs="Arial"/>
          <w:sz w:val="22"/>
          <w:szCs w:val="22"/>
        </w:rPr>
        <w:t xml:space="preserve">, ubicada en Boulevard Solidaridad No. 404, Colonia Álvaro Obregón, en la ciudad de Hermosillo, Sonora, con teléfono (662) </w:t>
      </w:r>
      <w:r w:rsidRPr="009C72A8">
        <w:rPr>
          <w:rFonts w:ascii="Arial" w:hAnsi="Arial" w:cs="Arial"/>
          <w:sz w:val="22"/>
          <w:szCs w:val="22"/>
          <w:shd w:val="clear" w:color="auto" w:fill="FFFFFF"/>
        </w:rPr>
        <w:t>260-20-97</w:t>
      </w:r>
      <w:r w:rsidRPr="009C72A8">
        <w:rPr>
          <w:rFonts w:ascii="Arial" w:hAnsi="Arial" w:cs="Arial"/>
          <w:sz w:val="22"/>
          <w:szCs w:val="22"/>
        </w:rPr>
        <w:t>, ext. 1</w:t>
      </w:r>
      <w:r w:rsidR="00952DAF">
        <w:rPr>
          <w:rFonts w:ascii="Arial" w:hAnsi="Arial" w:cs="Arial"/>
          <w:sz w:val="22"/>
          <w:szCs w:val="22"/>
        </w:rPr>
        <w:t>12</w:t>
      </w:r>
      <w:r w:rsidRPr="009C72A8">
        <w:rPr>
          <w:rFonts w:ascii="Arial" w:hAnsi="Arial" w:cs="Arial"/>
          <w:sz w:val="22"/>
          <w:szCs w:val="22"/>
        </w:rPr>
        <w:t>, convoca a las personas físicas y morales</w:t>
      </w:r>
      <w:r w:rsidR="00CD32A7">
        <w:rPr>
          <w:rFonts w:ascii="Arial" w:hAnsi="Arial" w:cs="Arial"/>
          <w:sz w:val="22"/>
          <w:szCs w:val="22"/>
        </w:rPr>
        <w:t xml:space="preserve">, </w:t>
      </w:r>
      <w:r w:rsidR="00CD32A7" w:rsidRPr="00CD32A7">
        <w:rPr>
          <w:rFonts w:ascii="Arial" w:hAnsi="Arial" w:cs="Arial"/>
          <w:b/>
          <w:sz w:val="22"/>
          <w:szCs w:val="22"/>
        </w:rPr>
        <w:t>cuyas actividades comerciales o que su objeto social</w:t>
      </w:r>
      <w:r w:rsidR="00CD32A7">
        <w:rPr>
          <w:rFonts w:ascii="Arial" w:hAnsi="Arial" w:cs="Arial"/>
          <w:b/>
          <w:sz w:val="22"/>
          <w:szCs w:val="22"/>
        </w:rPr>
        <w:t>, esté</w:t>
      </w:r>
      <w:r w:rsidR="00CD32A7" w:rsidRPr="00CD32A7">
        <w:rPr>
          <w:rFonts w:ascii="Arial" w:hAnsi="Arial" w:cs="Arial"/>
          <w:b/>
          <w:sz w:val="22"/>
          <w:szCs w:val="22"/>
        </w:rPr>
        <w:t xml:space="preserve"> directamente relacionado</w:t>
      </w:r>
      <w:r w:rsidRPr="00CD32A7">
        <w:rPr>
          <w:rFonts w:ascii="Arial" w:hAnsi="Arial" w:cs="Arial"/>
          <w:b/>
          <w:sz w:val="22"/>
          <w:szCs w:val="22"/>
        </w:rPr>
        <w:t xml:space="preserve"> </w:t>
      </w:r>
      <w:r w:rsidR="00CD32A7" w:rsidRPr="00CD32A7">
        <w:rPr>
          <w:rFonts w:ascii="Arial" w:hAnsi="Arial" w:cs="Arial"/>
          <w:b/>
          <w:sz w:val="22"/>
          <w:szCs w:val="22"/>
        </w:rPr>
        <w:t xml:space="preserve">con los bienes o servicios </w:t>
      </w:r>
      <w:r w:rsidR="00952DAF" w:rsidRPr="00CD32A7">
        <w:rPr>
          <w:rFonts w:ascii="Arial" w:hAnsi="Arial" w:cs="Arial"/>
          <w:b/>
          <w:sz w:val="22"/>
          <w:szCs w:val="22"/>
        </w:rPr>
        <w:t>objeto de la presente convocatoria</w:t>
      </w:r>
      <w:r w:rsidRPr="00CD32A7">
        <w:rPr>
          <w:rFonts w:ascii="Arial" w:hAnsi="Arial" w:cs="Arial"/>
          <w:b/>
          <w:sz w:val="22"/>
          <w:szCs w:val="22"/>
        </w:rPr>
        <w:t>,</w:t>
      </w:r>
      <w:r w:rsidRPr="009C72A8">
        <w:rPr>
          <w:rFonts w:ascii="Arial" w:hAnsi="Arial" w:cs="Arial"/>
          <w:sz w:val="22"/>
          <w:szCs w:val="22"/>
        </w:rPr>
        <w:t xml:space="preserve"> de nacionalidad mexicana que cuenten con experiencia y capacidad técnica suficientes, a participar en la </w:t>
      </w:r>
      <w:r w:rsidRPr="009C72A8">
        <w:rPr>
          <w:rFonts w:ascii="Arial" w:hAnsi="Arial" w:cs="Arial"/>
          <w:b/>
          <w:sz w:val="22"/>
          <w:szCs w:val="22"/>
        </w:rPr>
        <w:t xml:space="preserve">Licitación Pública No. </w:t>
      </w:r>
      <w:r w:rsidR="00D44D0D">
        <w:rPr>
          <w:rFonts w:ascii="Arial" w:hAnsi="Arial" w:cs="Arial"/>
          <w:b/>
          <w:sz w:val="22"/>
          <w:szCs w:val="22"/>
        </w:rPr>
        <w:t>LPA-926041965-001-2020</w:t>
      </w:r>
      <w:r w:rsidRPr="009C72A8">
        <w:rPr>
          <w:rFonts w:ascii="Arial" w:hAnsi="Arial" w:cs="Arial"/>
          <w:b/>
          <w:sz w:val="22"/>
          <w:szCs w:val="22"/>
        </w:rPr>
        <w:t xml:space="preserve">, </w:t>
      </w:r>
      <w:r w:rsidRPr="009C72A8">
        <w:rPr>
          <w:rFonts w:ascii="Arial" w:hAnsi="Arial" w:cs="Arial"/>
          <w:sz w:val="22"/>
          <w:szCs w:val="22"/>
        </w:rPr>
        <w:t xml:space="preserve">cuyo objeto es la </w:t>
      </w:r>
      <w:r w:rsidRPr="009C72A8">
        <w:rPr>
          <w:rFonts w:ascii="Arial" w:hAnsi="Arial" w:cs="Arial"/>
          <w:b/>
          <w:sz w:val="22"/>
          <w:szCs w:val="22"/>
        </w:rPr>
        <w:t>“Adquisición de Uniformes Deportivos”</w:t>
      </w:r>
      <w:r w:rsidRPr="009C72A8">
        <w:rPr>
          <w:rFonts w:ascii="Arial" w:hAnsi="Arial" w:cs="Arial"/>
          <w:sz w:val="22"/>
          <w:szCs w:val="22"/>
        </w:rPr>
        <w:t xml:space="preserve"> instruyendo a los interesados para la formulación y presentación de sus propuestas, bajo las siguientes: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p>
    <w:p w:rsidR="00E73F3C" w:rsidRPr="009C72A8" w:rsidRDefault="00E73F3C" w:rsidP="006812EA">
      <w:pPr>
        <w:jc w:val="both"/>
        <w:rPr>
          <w:rFonts w:ascii="Arial" w:hAnsi="Arial" w:cs="Arial"/>
          <w:sz w:val="22"/>
          <w:szCs w:val="22"/>
        </w:rPr>
      </w:pPr>
      <w:r w:rsidRPr="009C72A8">
        <w:rPr>
          <w:rFonts w:ascii="Arial" w:hAnsi="Arial" w:cs="Arial"/>
          <w:sz w:val="22"/>
          <w:szCs w:val="22"/>
        </w:rPr>
        <w:t xml:space="preserve">Los interesados en participar en la presente licitación deberán registrarse en la base de datos del sistema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-Sonora (opción "Registro de Proveedores") de la página  </w:t>
      </w:r>
      <w:hyperlink r:id="rId10"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 Lo anterior para efectos de participación y seguimiento de la presente licitación, y en su caso para la contratación correspondiente.</w:t>
      </w:r>
    </w:p>
    <w:p w:rsidR="00E73F3C" w:rsidRPr="009C72A8" w:rsidRDefault="00E73F3C" w:rsidP="006812EA">
      <w:pPr>
        <w:jc w:val="both"/>
        <w:rPr>
          <w:rFonts w:ascii="Arial" w:hAnsi="Arial" w:cs="Arial"/>
          <w:sz w:val="22"/>
          <w:szCs w:val="22"/>
        </w:rPr>
      </w:pPr>
    </w:p>
    <w:p w:rsidR="00E73F3C" w:rsidRPr="009C72A8" w:rsidRDefault="00E73F3C" w:rsidP="006812EA">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u w:val="singl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efectos de las presentes bases que regirán </w:t>
      </w:r>
      <w:r w:rsidRPr="009C72A8">
        <w:rPr>
          <w:rFonts w:ascii="Arial" w:hAnsi="Arial" w:cs="Arial"/>
          <w:color w:val="000000"/>
          <w:sz w:val="22"/>
          <w:szCs w:val="22"/>
        </w:rPr>
        <w:t xml:space="preserve">la </w:t>
      </w:r>
      <w:r w:rsidRPr="009C72A8">
        <w:rPr>
          <w:rFonts w:ascii="Arial" w:hAnsi="Arial" w:cs="Arial"/>
          <w:b/>
          <w:color w:val="000000"/>
          <w:sz w:val="22"/>
          <w:szCs w:val="22"/>
        </w:rPr>
        <w:t xml:space="preserve">Licitación Pública No. </w:t>
      </w:r>
      <w:r w:rsidR="00D44D0D">
        <w:rPr>
          <w:rFonts w:ascii="Arial" w:hAnsi="Arial" w:cs="Arial"/>
          <w:b/>
          <w:color w:val="000000"/>
          <w:sz w:val="22"/>
          <w:szCs w:val="22"/>
        </w:rPr>
        <w:t>LPA-926041965-001-2020</w:t>
      </w:r>
      <w:r w:rsidRPr="009C72A8">
        <w:rPr>
          <w:rFonts w:ascii="Arial" w:hAnsi="Arial" w:cs="Arial"/>
          <w:sz w:val="22"/>
          <w:szCs w:val="22"/>
        </w:rPr>
        <w:t xml:space="preserve"> se entenderá por: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CONVOCANTE</w:t>
      </w:r>
      <w:r w:rsidRPr="009C72A8">
        <w:rPr>
          <w:rFonts w:cs="Arial"/>
          <w:sz w:val="22"/>
          <w:szCs w:val="22"/>
          <w:lang w:val="es-MX"/>
        </w:rPr>
        <w:t xml:space="preserve">: La Comisión del Deporte del Estado de Sonora (CODESON) </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CODESON</w:t>
      </w:r>
      <w:r w:rsidRPr="009C72A8">
        <w:rPr>
          <w:rFonts w:cs="Arial"/>
          <w:sz w:val="22"/>
          <w:szCs w:val="22"/>
          <w:lang w:val="es-MX"/>
        </w:rPr>
        <w:t>: Comisión del Deporte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LICITANTE</w:t>
      </w:r>
      <w:r w:rsidRPr="009C72A8">
        <w:rPr>
          <w:rFonts w:ascii="Arial" w:hAnsi="Arial" w:cs="Arial"/>
          <w:sz w:val="22"/>
          <w:szCs w:val="22"/>
        </w:rPr>
        <w:t>: Las personas físicas o morales que hayan cubierto los requisitos solicitados en la convocatori</w:t>
      </w:r>
      <w:r w:rsidR="00F15FFF">
        <w:rPr>
          <w:rFonts w:ascii="Arial" w:hAnsi="Arial" w:cs="Arial"/>
          <w:sz w:val="22"/>
          <w:szCs w:val="22"/>
        </w:rPr>
        <w:t>a y bases de esta licitación y que participan en el evento, ofertando sus propuestas</w:t>
      </w:r>
      <w:r w:rsidRPr="009C72A8">
        <w:rPr>
          <w:rFonts w:ascii="Arial" w:hAnsi="Arial" w:cs="Arial"/>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AUTORIDADES INVITADAS:</w:t>
      </w:r>
      <w:r w:rsidRPr="009C72A8">
        <w:rPr>
          <w:rFonts w:ascii="Arial" w:hAnsi="Arial" w:cs="Arial"/>
          <w:sz w:val="22"/>
          <w:szCs w:val="22"/>
        </w:rPr>
        <w:t xml:space="preserve"> La Secretaría de la Contraloría General, la Secretaría de Hacienda, y la Secretaría de Desarrollo Social;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LEY:</w:t>
      </w:r>
      <w:r w:rsidRPr="009C72A8">
        <w:rPr>
          <w:rFonts w:ascii="Arial" w:hAnsi="Arial" w:cs="Arial"/>
          <w:sz w:val="22"/>
          <w:szCs w:val="22"/>
        </w:rPr>
        <w:t xml:space="preserv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REGLAMENTO:</w:t>
      </w:r>
      <w:r w:rsidRPr="009C72A8">
        <w:rPr>
          <w:rFonts w:ascii="Arial" w:hAnsi="Arial" w:cs="Arial"/>
          <w:sz w:val="22"/>
          <w:szCs w:val="22"/>
        </w:rPr>
        <w:t xml:space="preserve"> El Reglamento de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COMPRANET</w:t>
      </w:r>
      <w:r w:rsidR="00F15FFF">
        <w:rPr>
          <w:rFonts w:ascii="Arial" w:hAnsi="Arial" w:cs="Arial"/>
          <w:b/>
          <w:sz w:val="22"/>
          <w:szCs w:val="22"/>
        </w:rPr>
        <w:t xml:space="preserve"> SONORA</w:t>
      </w:r>
      <w:r w:rsidRPr="009C72A8">
        <w:rPr>
          <w:rFonts w:ascii="Arial" w:hAnsi="Arial" w:cs="Arial"/>
          <w:b/>
          <w:sz w:val="22"/>
          <w:szCs w:val="22"/>
        </w:rPr>
        <w:t>:</w:t>
      </w:r>
      <w:r w:rsidRPr="009C72A8">
        <w:rPr>
          <w:rFonts w:ascii="Arial" w:hAnsi="Arial" w:cs="Arial"/>
          <w:sz w:val="22"/>
          <w:szCs w:val="22"/>
        </w:rPr>
        <w:t xml:space="preserve"> Sistema </w:t>
      </w:r>
      <w:r w:rsidR="00F15FFF">
        <w:rPr>
          <w:rFonts w:ascii="Arial" w:hAnsi="Arial" w:cs="Arial"/>
          <w:sz w:val="22"/>
          <w:szCs w:val="22"/>
        </w:rPr>
        <w:t>para las</w:t>
      </w:r>
      <w:r w:rsidRPr="009C72A8">
        <w:rPr>
          <w:rFonts w:ascii="Arial" w:hAnsi="Arial" w:cs="Arial"/>
          <w:sz w:val="22"/>
          <w:szCs w:val="22"/>
        </w:rPr>
        <w:t xml:space="preserve"> Contrataciones </w:t>
      </w:r>
      <w:r w:rsidR="00F15FFF">
        <w:rPr>
          <w:rFonts w:ascii="Arial" w:hAnsi="Arial" w:cs="Arial"/>
          <w:sz w:val="22"/>
          <w:szCs w:val="22"/>
        </w:rPr>
        <w:t>el Gobierno del Estado de Sonora</w:t>
      </w:r>
      <w:r w:rsidRPr="009C72A8">
        <w:rPr>
          <w:rFonts w:ascii="Arial" w:hAnsi="Arial" w:cs="Arial"/>
          <w:sz w:val="22"/>
          <w:szCs w:val="22"/>
        </w:rPr>
        <w:t>.</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CONSTANCIA DE NO ADEUDOS DE OBLIGACIONES FISCALES DEL ESTADO DE SONORA:</w:t>
      </w:r>
      <w:r w:rsidRPr="009C72A8">
        <w:rPr>
          <w:rFonts w:ascii="Arial" w:hAnsi="Arial" w:cs="Arial"/>
          <w:sz w:val="22"/>
          <w:szCs w:val="22"/>
        </w:rPr>
        <w:t xml:space="preserve"> Requisito de contratación que </w:t>
      </w:r>
      <w:r w:rsidR="00F15FFF">
        <w:rPr>
          <w:rFonts w:ascii="Arial" w:hAnsi="Arial" w:cs="Arial"/>
          <w:sz w:val="22"/>
          <w:szCs w:val="22"/>
        </w:rPr>
        <w:t xml:space="preserve">tiene la finalidad de </w:t>
      </w:r>
      <w:r w:rsidRPr="009C72A8">
        <w:rPr>
          <w:rFonts w:ascii="Arial" w:hAnsi="Arial" w:cs="Arial"/>
          <w:sz w:val="22"/>
          <w:szCs w:val="22"/>
        </w:rPr>
        <w:t xml:space="preserve">comprobar que </w:t>
      </w:r>
      <w:r w:rsidR="00F15FFF">
        <w:rPr>
          <w:rFonts w:ascii="Arial" w:hAnsi="Arial" w:cs="Arial"/>
          <w:sz w:val="22"/>
          <w:szCs w:val="22"/>
        </w:rPr>
        <w:t xml:space="preserve">al momento de la firma del contrato  el proveedor adjudicado </w:t>
      </w:r>
      <w:r w:rsidRPr="009C72A8">
        <w:rPr>
          <w:rFonts w:ascii="Arial" w:hAnsi="Arial" w:cs="Arial"/>
          <w:sz w:val="22"/>
          <w:szCs w:val="22"/>
        </w:rPr>
        <w:t xml:space="preserve">se encuentra al corriente en sus obligaciones fiscales </w:t>
      </w:r>
      <w:r w:rsidR="00F15FFF">
        <w:rPr>
          <w:rFonts w:ascii="Arial" w:hAnsi="Arial" w:cs="Arial"/>
          <w:sz w:val="22"/>
          <w:szCs w:val="22"/>
        </w:rPr>
        <w:t xml:space="preserve">en el Estado, </w:t>
      </w:r>
      <w:r w:rsidRPr="009C72A8">
        <w:rPr>
          <w:rFonts w:ascii="Arial" w:hAnsi="Arial" w:cs="Arial"/>
          <w:sz w:val="22"/>
          <w:szCs w:val="22"/>
        </w:rPr>
        <w:t xml:space="preserve">o bien amparado bajo un convenio con autoridades fiscales, </w:t>
      </w:r>
      <w:r w:rsidR="00F15FFF">
        <w:rPr>
          <w:rFonts w:ascii="Arial" w:hAnsi="Arial" w:cs="Arial"/>
          <w:sz w:val="22"/>
          <w:szCs w:val="22"/>
        </w:rPr>
        <w:t xml:space="preserve">esto </w:t>
      </w:r>
      <w:r w:rsidRPr="009C72A8">
        <w:rPr>
          <w:rFonts w:ascii="Arial" w:hAnsi="Arial" w:cs="Arial"/>
          <w:sz w:val="22"/>
          <w:szCs w:val="22"/>
        </w:rPr>
        <w:t xml:space="preserve">en concordancia con el Art. 24-Bis del Código Fiscal del Estado de Sonora. </w:t>
      </w:r>
    </w:p>
    <w:p w:rsidR="00E73F3C" w:rsidRPr="009C72A8" w:rsidRDefault="00E73F3C" w:rsidP="0088355C">
      <w:pPr>
        <w:autoSpaceDE w:val="0"/>
        <w:autoSpaceDN w:val="0"/>
        <w:adjustRightInd w:val="0"/>
        <w:jc w:val="both"/>
        <w:rPr>
          <w:rFonts w:ascii="Arial" w:hAnsi="Arial" w:cs="Arial"/>
          <w:bCs/>
          <w:sz w:val="22"/>
          <w:szCs w:val="22"/>
        </w:rPr>
      </w:pPr>
      <w:r w:rsidRPr="009C72A8">
        <w:rPr>
          <w:rFonts w:ascii="Arial" w:hAnsi="Arial" w:cs="Arial"/>
          <w:b/>
          <w:sz w:val="22"/>
          <w:szCs w:val="22"/>
        </w:rPr>
        <w:t>MIPYMES.-</w:t>
      </w:r>
      <w:r w:rsidRPr="009C72A8">
        <w:rPr>
          <w:rFonts w:ascii="Arial" w:hAnsi="Arial" w:cs="Arial"/>
          <w:sz w:val="22"/>
          <w:szCs w:val="22"/>
        </w:rPr>
        <w:t xml:space="preserve"> Micro</w:t>
      </w:r>
      <w:r w:rsidRPr="009C72A8">
        <w:rPr>
          <w:rFonts w:ascii="Arial" w:hAnsi="Arial" w:cs="Arial"/>
          <w:bCs/>
          <w:sz w:val="22"/>
          <w:szCs w:val="22"/>
        </w:rPr>
        <w:t xml:space="preserve">, Pequeñas y Medianas empresas legalmente constituidas con base en la estratificación vigente establecida por el Gobierno del Estado a través de la Secretaría de Económica y publicada en el Boletín Oficial del Estado, o en tanto no se publique aquella establecida y publicada en el Diario Oficial de la Federación por el Gobierno Federal. </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lastRenderedPageBreak/>
        <w:t>EVALUACIÓN BINARIA:</w:t>
      </w:r>
      <w:r w:rsidRPr="009C72A8">
        <w:rPr>
          <w:rFonts w:ascii="Arial" w:hAnsi="Arial" w:cs="Arial"/>
          <w:sz w:val="22"/>
          <w:szCs w:val="22"/>
        </w:rPr>
        <w:t xml:space="preserve"> Criterio para adjudicar el contrato al licitante que cumpla con los requisitos y especificaciones técnicas que establezca la convocante y oferte el precio más bajo.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DESCRIPCIÓN GENERAL Y ESPECÍFICA</w:t>
      </w:r>
      <w:r w:rsidR="00997697">
        <w:rPr>
          <w:rFonts w:ascii="Arial" w:hAnsi="Arial" w:cs="Arial"/>
          <w:b/>
          <w:sz w:val="22"/>
          <w:szCs w:val="22"/>
        </w:rPr>
        <w:t>CIONES TÉCNICAS Q</w:t>
      </w:r>
      <w:r w:rsidR="00621E59">
        <w:rPr>
          <w:rFonts w:ascii="Arial" w:hAnsi="Arial" w:cs="Arial"/>
          <w:b/>
          <w:sz w:val="22"/>
          <w:szCs w:val="22"/>
        </w:rPr>
        <w:t>UE LOS LICITANTES DEBERAN CONSIDERAR PARA FORMULAR SUS OFERTAS ECONÓMICAS.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DESCRIPCIÓN GENERAL: </w:t>
      </w:r>
      <w:r w:rsidRPr="009C72A8">
        <w:rPr>
          <w:rFonts w:ascii="Arial" w:hAnsi="Arial" w:cs="Arial"/>
          <w:sz w:val="22"/>
          <w:szCs w:val="22"/>
        </w:rPr>
        <w:t>Partidas de Uniformes Deportivos para ser utilizados por los atletas de alto rendimiento, en los diferentes eventos deportivos en los cuales participan, así como por entrenadores, jueces y personal de apoyo, mismas que a continuación se enlistan:</w:t>
      </w:r>
    </w:p>
    <w:p w:rsidR="003438BC" w:rsidRDefault="003438B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5954"/>
        <w:gridCol w:w="1276"/>
        <w:gridCol w:w="1716"/>
      </w:tblGrid>
      <w:tr w:rsidR="009D1C80" w:rsidRPr="009C72A8" w:rsidTr="00832E0C">
        <w:tc>
          <w:tcPr>
            <w:tcW w:w="610"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PARTIDA</w:t>
            </w:r>
          </w:p>
        </w:tc>
        <w:tc>
          <w:tcPr>
            <w:tcW w:w="2922"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CONCEPTO</w:t>
            </w:r>
          </w:p>
        </w:tc>
        <w:tc>
          <w:tcPr>
            <w:tcW w:w="626"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CANTIDAD</w:t>
            </w:r>
          </w:p>
        </w:tc>
        <w:tc>
          <w:tcPr>
            <w:tcW w:w="842"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75" w:hanging="175"/>
              <w:jc w:val="center"/>
              <w:rPr>
                <w:rFonts w:ascii="Arial" w:hAnsi="Arial" w:cs="Arial"/>
                <w:b/>
                <w:sz w:val="22"/>
                <w:szCs w:val="22"/>
              </w:rPr>
            </w:pPr>
            <w:r w:rsidRPr="009C72A8">
              <w:rPr>
                <w:rFonts w:ascii="Arial" w:hAnsi="Arial" w:cs="Arial"/>
                <w:b/>
                <w:sz w:val="22"/>
                <w:szCs w:val="22"/>
              </w:rPr>
              <w:t>UNIDAD DE MEDIDA</w:t>
            </w:r>
          </w:p>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75" w:hanging="175"/>
              <w:jc w:val="center"/>
              <w:rPr>
                <w:rFonts w:ascii="Arial" w:hAnsi="Arial" w:cs="Arial"/>
                <w:b/>
                <w:sz w:val="22"/>
                <w:szCs w:val="22"/>
              </w:rPr>
            </w:pPr>
          </w:p>
        </w:tc>
      </w:tr>
      <w:tr w:rsidR="009D1C80" w:rsidRPr="009D1C80"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1</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 xml:space="preserve">Uniformes Sublimados en tela </w:t>
            </w:r>
            <w:proofErr w:type="spellStart"/>
            <w:r w:rsidRPr="009D1C80">
              <w:rPr>
                <w:rFonts w:ascii="Arial" w:hAnsi="Arial" w:cs="Arial"/>
                <w:sz w:val="22"/>
                <w:szCs w:val="22"/>
              </w:rPr>
              <w:t>microfibra</w:t>
            </w:r>
            <w:proofErr w:type="spellEnd"/>
            <w:r w:rsidRPr="009D1C80">
              <w:rPr>
                <w:rFonts w:ascii="Arial" w:hAnsi="Arial" w:cs="Arial"/>
                <w:sz w:val="22"/>
                <w:szCs w:val="22"/>
              </w:rPr>
              <w:t xml:space="preserve"> </w:t>
            </w:r>
            <w:proofErr w:type="spellStart"/>
            <w:r w:rsidRPr="009D1C80">
              <w:rPr>
                <w:rFonts w:ascii="Arial" w:hAnsi="Arial" w:cs="Arial"/>
                <w:sz w:val="22"/>
                <w:szCs w:val="22"/>
              </w:rPr>
              <w:t>antitranspirante</w:t>
            </w:r>
            <w:proofErr w:type="spellEnd"/>
            <w:r w:rsidRPr="009D1C80">
              <w:rPr>
                <w:rFonts w:ascii="Arial" w:hAnsi="Arial" w:cs="Arial"/>
                <w:sz w:val="22"/>
                <w:szCs w:val="22"/>
              </w:rPr>
              <w:t>.</w:t>
            </w:r>
          </w:p>
        </w:tc>
        <w:tc>
          <w:tcPr>
            <w:tcW w:w="626" w:type="pct"/>
            <w:vAlign w:val="center"/>
          </w:tcPr>
          <w:p w:rsidR="009D1C80" w:rsidRPr="009D1C80" w:rsidRDefault="009D1C80" w:rsidP="00772210">
            <w:pPr>
              <w:jc w:val="center"/>
              <w:rPr>
                <w:rFonts w:ascii="Arial" w:hAnsi="Arial" w:cs="Arial"/>
                <w:sz w:val="22"/>
                <w:szCs w:val="22"/>
              </w:rPr>
            </w:pPr>
            <w:r w:rsidRPr="009D1C80">
              <w:rPr>
                <w:rFonts w:ascii="Arial" w:hAnsi="Arial" w:cs="Arial"/>
                <w:sz w:val="22"/>
                <w:szCs w:val="22"/>
              </w:rPr>
              <w:t>1,8</w:t>
            </w:r>
            <w:r w:rsidR="00772210">
              <w:rPr>
                <w:rFonts w:ascii="Arial" w:hAnsi="Arial" w:cs="Arial"/>
                <w:sz w:val="22"/>
                <w:szCs w:val="22"/>
              </w:rPr>
              <w:t>22</w:t>
            </w:r>
          </w:p>
        </w:tc>
        <w:tc>
          <w:tcPr>
            <w:tcW w:w="842"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Varias</w:t>
            </w:r>
          </w:p>
        </w:tc>
      </w:tr>
      <w:tr w:rsidR="009D1C80" w:rsidRPr="009D1C80" w:rsidTr="00832E0C">
        <w:trPr>
          <w:trHeight w:val="300"/>
        </w:trPr>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2</w:t>
            </w:r>
          </w:p>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Uniformes sublimados con material especial en licra.</w:t>
            </w:r>
          </w:p>
        </w:tc>
        <w:tc>
          <w:tcPr>
            <w:tcW w:w="626" w:type="pct"/>
            <w:vAlign w:val="center"/>
          </w:tcPr>
          <w:p w:rsidR="009D1C80" w:rsidRPr="009D1C80" w:rsidRDefault="009D1C80" w:rsidP="00772210">
            <w:pPr>
              <w:jc w:val="center"/>
              <w:rPr>
                <w:rFonts w:ascii="Arial" w:hAnsi="Arial" w:cs="Arial"/>
                <w:sz w:val="22"/>
                <w:szCs w:val="22"/>
              </w:rPr>
            </w:pPr>
            <w:r w:rsidRPr="009D1C80">
              <w:rPr>
                <w:rFonts w:ascii="Arial" w:hAnsi="Arial" w:cs="Arial"/>
                <w:sz w:val="22"/>
                <w:szCs w:val="22"/>
              </w:rPr>
              <w:t>3</w:t>
            </w:r>
            <w:r w:rsidR="00772210">
              <w:rPr>
                <w:rFonts w:ascii="Arial" w:hAnsi="Arial" w:cs="Arial"/>
                <w:sz w:val="22"/>
                <w:szCs w:val="22"/>
              </w:rPr>
              <w:t>37</w:t>
            </w:r>
          </w:p>
        </w:tc>
        <w:tc>
          <w:tcPr>
            <w:tcW w:w="842" w:type="pct"/>
            <w:vAlign w:val="center"/>
          </w:tcPr>
          <w:p w:rsidR="009D1C80" w:rsidRPr="009D1C80" w:rsidRDefault="009D1C80" w:rsidP="00701E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Varias</w:t>
            </w:r>
          </w:p>
        </w:tc>
      </w:tr>
      <w:tr w:rsidR="009D1C80" w:rsidRPr="009D1C80"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3</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Uniformes para Deportes de combate.</w:t>
            </w:r>
          </w:p>
        </w:tc>
        <w:tc>
          <w:tcPr>
            <w:tcW w:w="626" w:type="pct"/>
            <w:vAlign w:val="center"/>
          </w:tcPr>
          <w:p w:rsidR="009D1C80" w:rsidRPr="009D1C80" w:rsidRDefault="009D1C80" w:rsidP="00772210">
            <w:pPr>
              <w:jc w:val="center"/>
              <w:rPr>
                <w:rFonts w:ascii="Arial" w:hAnsi="Arial" w:cs="Arial"/>
                <w:sz w:val="22"/>
                <w:szCs w:val="22"/>
              </w:rPr>
            </w:pPr>
            <w:r w:rsidRPr="009D1C80">
              <w:rPr>
                <w:rFonts w:ascii="Arial" w:hAnsi="Arial" w:cs="Arial"/>
                <w:sz w:val="22"/>
                <w:szCs w:val="22"/>
              </w:rPr>
              <w:t>17</w:t>
            </w:r>
            <w:r w:rsidR="00772210">
              <w:rPr>
                <w:rFonts w:ascii="Arial" w:hAnsi="Arial" w:cs="Arial"/>
                <w:sz w:val="22"/>
                <w:szCs w:val="22"/>
              </w:rPr>
              <w:t>4</w:t>
            </w:r>
          </w:p>
        </w:tc>
        <w:tc>
          <w:tcPr>
            <w:tcW w:w="842" w:type="pct"/>
            <w:vAlign w:val="center"/>
          </w:tcPr>
          <w:p w:rsidR="009D1C80" w:rsidRPr="009D1C80" w:rsidRDefault="009D1C80" w:rsidP="00701E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 xml:space="preserve"> Conjunto</w:t>
            </w:r>
          </w:p>
        </w:tc>
      </w:tr>
      <w:tr w:rsidR="009D1C80" w:rsidRPr="009D1C80"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4</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Uniformes para Deportes acuáticos.</w:t>
            </w:r>
          </w:p>
        </w:tc>
        <w:tc>
          <w:tcPr>
            <w:tcW w:w="626" w:type="pct"/>
            <w:vAlign w:val="center"/>
          </w:tcPr>
          <w:p w:rsidR="009D1C80" w:rsidRPr="009D1C80" w:rsidRDefault="009D1C80" w:rsidP="00772210">
            <w:pPr>
              <w:jc w:val="center"/>
              <w:rPr>
                <w:rFonts w:ascii="Arial" w:hAnsi="Arial" w:cs="Arial"/>
                <w:sz w:val="22"/>
                <w:szCs w:val="22"/>
              </w:rPr>
            </w:pPr>
            <w:r w:rsidRPr="009D1C80">
              <w:rPr>
                <w:rFonts w:ascii="Arial" w:hAnsi="Arial" w:cs="Arial"/>
                <w:sz w:val="22"/>
                <w:szCs w:val="22"/>
              </w:rPr>
              <w:t>1</w:t>
            </w:r>
            <w:r w:rsidR="00772210">
              <w:rPr>
                <w:rFonts w:ascii="Arial" w:hAnsi="Arial" w:cs="Arial"/>
                <w:sz w:val="22"/>
                <w:szCs w:val="22"/>
              </w:rPr>
              <w:t>31</w:t>
            </w:r>
          </w:p>
        </w:tc>
        <w:tc>
          <w:tcPr>
            <w:tcW w:w="842"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Varias</w:t>
            </w:r>
          </w:p>
        </w:tc>
      </w:tr>
      <w:tr w:rsidR="009D1C80" w:rsidRPr="009D1C80"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5</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Uniformes en Bordados especiales.</w:t>
            </w:r>
          </w:p>
        </w:tc>
        <w:tc>
          <w:tcPr>
            <w:tcW w:w="626" w:type="pct"/>
            <w:vAlign w:val="center"/>
          </w:tcPr>
          <w:p w:rsidR="009D1C80" w:rsidRPr="009D1C80" w:rsidRDefault="00772210" w:rsidP="008814DA">
            <w:pPr>
              <w:jc w:val="center"/>
              <w:rPr>
                <w:rFonts w:ascii="Arial" w:hAnsi="Arial" w:cs="Arial"/>
                <w:sz w:val="22"/>
                <w:szCs w:val="22"/>
              </w:rPr>
            </w:pPr>
            <w:r>
              <w:rPr>
                <w:rFonts w:ascii="Arial" w:hAnsi="Arial" w:cs="Arial"/>
                <w:sz w:val="22"/>
                <w:szCs w:val="22"/>
              </w:rPr>
              <w:t>86</w:t>
            </w:r>
          </w:p>
        </w:tc>
        <w:tc>
          <w:tcPr>
            <w:tcW w:w="842"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Varias</w:t>
            </w:r>
          </w:p>
        </w:tc>
      </w:tr>
      <w:tr w:rsidR="009D1C80" w:rsidRPr="009D1C80"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6</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Uniformes para Deportes en telas especiales.</w:t>
            </w:r>
          </w:p>
        </w:tc>
        <w:tc>
          <w:tcPr>
            <w:tcW w:w="626" w:type="pct"/>
            <w:vAlign w:val="center"/>
          </w:tcPr>
          <w:p w:rsidR="009D1C80" w:rsidRPr="009D1C80" w:rsidRDefault="009D1C80" w:rsidP="00772210">
            <w:pPr>
              <w:jc w:val="center"/>
              <w:rPr>
                <w:rFonts w:ascii="Arial" w:hAnsi="Arial" w:cs="Arial"/>
                <w:sz w:val="22"/>
                <w:szCs w:val="22"/>
              </w:rPr>
            </w:pPr>
            <w:r w:rsidRPr="009D1C80">
              <w:rPr>
                <w:rFonts w:ascii="Arial" w:hAnsi="Arial" w:cs="Arial"/>
                <w:sz w:val="22"/>
                <w:szCs w:val="22"/>
              </w:rPr>
              <w:t>2</w:t>
            </w:r>
            <w:r w:rsidR="00772210">
              <w:rPr>
                <w:rFonts w:ascii="Arial" w:hAnsi="Arial" w:cs="Arial"/>
                <w:sz w:val="22"/>
                <w:szCs w:val="22"/>
              </w:rPr>
              <w:t>36</w:t>
            </w:r>
          </w:p>
        </w:tc>
        <w:tc>
          <w:tcPr>
            <w:tcW w:w="842"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Conjunto</w:t>
            </w:r>
          </w:p>
        </w:tc>
      </w:tr>
      <w:tr w:rsidR="009D1C80" w:rsidRPr="009D1C80"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7</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Uniformes de Gala marca</w:t>
            </w:r>
            <w:r>
              <w:rPr>
                <w:rFonts w:ascii="Arial" w:hAnsi="Arial" w:cs="Arial"/>
                <w:sz w:val="22"/>
                <w:szCs w:val="22"/>
              </w:rPr>
              <w:t xml:space="preserve"> </w:t>
            </w:r>
            <w:r w:rsidRPr="009D1C80">
              <w:rPr>
                <w:rFonts w:ascii="Arial" w:hAnsi="Arial" w:cs="Arial"/>
                <w:sz w:val="22"/>
                <w:szCs w:val="22"/>
              </w:rPr>
              <w:t xml:space="preserve"> </w:t>
            </w:r>
            <w:proofErr w:type="spellStart"/>
            <w:r w:rsidRPr="009D1C80">
              <w:rPr>
                <w:rFonts w:ascii="Arial" w:hAnsi="Arial" w:cs="Arial"/>
                <w:sz w:val="22"/>
                <w:szCs w:val="22"/>
              </w:rPr>
              <w:t>Nike</w:t>
            </w:r>
            <w:proofErr w:type="spellEnd"/>
            <w:r w:rsidRPr="009D1C80">
              <w:rPr>
                <w:rFonts w:ascii="Arial" w:hAnsi="Arial" w:cs="Arial"/>
                <w:sz w:val="22"/>
                <w:szCs w:val="22"/>
              </w:rPr>
              <w:t xml:space="preserve">, </w:t>
            </w:r>
            <w:proofErr w:type="spellStart"/>
            <w:r w:rsidRPr="009D1C80">
              <w:rPr>
                <w:rFonts w:ascii="Arial" w:hAnsi="Arial" w:cs="Arial"/>
                <w:sz w:val="22"/>
                <w:szCs w:val="22"/>
              </w:rPr>
              <w:t>Under</w:t>
            </w:r>
            <w:proofErr w:type="spellEnd"/>
            <w:r w:rsidRPr="009D1C80">
              <w:rPr>
                <w:rFonts w:ascii="Arial" w:hAnsi="Arial" w:cs="Arial"/>
                <w:sz w:val="22"/>
                <w:szCs w:val="22"/>
              </w:rPr>
              <w:t xml:space="preserve"> </w:t>
            </w:r>
            <w:proofErr w:type="spellStart"/>
            <w:r w:rsidRPr="009D1C80">
              <w:rPr>
                <w:rFonts w:ascii="Arial" w:hAnsi="Arial" w:cs="Arial"/>
                <w:sz w:val="22"/>
                <w:szCs w:val="22"/>
              </w:rPr>
              <w:t>Armor</w:t>
            </w:r>
            <w:proofErr w:type="spellEnd"/>
            <w:r w:rsidRPr="009D1C80">
              <w:rPr>
                <w:rFonts w:ascii="Arial" w:hAnsi="Arial" w:cs="Arial"/>
                <w:sz w:val="22"/>
                <w:szCs w:val="22"/>
              </w:rPr>
              <w:t>, Adidas, Joma, Puma.</w:t>
            </w:r>
          </w:p>
        </w:tc>
        <w:tc>
          <w:tcPr>
            <w:tcW w:w="626" w:type="pct"/>
            <w:vAlign w:val="center"/>
          </w:tcPr>
          <w:p w:rsidR="009D1C80" w:rsidRPr="009D1C80" w:rsidRDefault="00772210" w:rsidP="00772210">
            <w:pPr>
              <w:jc w:val="center"/>
              <w:rPr>
                <w:rFonts w:ascii="Arial" w:hAnsi="Arial" w:cs="Arial"/>
                <w:sz w:val="22"/>
                <w:szCs w:val="22"/>
              </w:rPr>
            </w:pPr>
            <w:r>
              <w:rPr>
                <w:rFonts w:ascii="Arial" w:hAnsi="Arial" w:cs="Arial"/>
                <w:sz w:val="22"/>
                <w:szCs w:val="22"/>
              </w:rPr>
              <w:t>6</w:t>
            </w:r>
            <w:r w:rsidR="009D1C80" w:rsidRPr="009D1C80">
              <w:rPr>
                <w:rFonts w:ascii="Arial" w:hAnsi="Arial" w:cs="Arial"/>
                <w:sz w:val="22"/>
                <w:szCs w:val="22"/>
              </w:rPr>
              <w:t>,</w:t>
            </w:r>
            <w:r>
              <w:rPr>
                <w:rFonts w:ascii="Arial" w:hAnsi="Arial" w:cs="Arial"/>
                <w:sz w:val="22"/>
                <w:szCs w:val="22"/>
              </w:rPr>
              <w:t>0</w:t>
            </w:r>
            <w:r w:rsidR="009D1C80" w:rsidRPr="009D1C80">
              <w:rPr>
                <w:rFonts w:ascii="Arial" w:hAnsi="Arial" w:cs="Arial"/>
                <w:sz w:val="22"/>
                <w:szCs w:val="22"/>
              </w:rPr>
              <w:t>00</w:t>
            </w:r>
          </w:p>
        </w:tc>
        <w:tc>
          <w:tcPr>
            <w:tcW w:w="842"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Pieza</w:t>
            </w:r>
          </w:p>
        </w:tc>
      </w:tr>
      <w:tr w:rsidR="009D1C80" w:rsidRPr="009C72A8" w:rsidTr="00832E0C">
        <w:tc>
          <w:tcPr>
            <w:tcW w:w="610"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8</w:t>
            </w:r>
          </w:p>
        </w:tc>
        <w:tc>
          <w:tcPr>
            <w:tcW w:w="2922" w:type="pct"/>
            <w:vAlign w:val="center"/>
          </w:tcPr>
          <w:p w:rsidR="009D1C80" w:rsidRPr="009D1C80" w:rsidRDefault="009D1C80" w:rsidP="005757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D1C80">
              <w:rPr>
                <w:rFonts w:ascii="Arial" w:hAnsi="Arial" w:cs="Arial"/>
                <w:sz w:val="22"/>
                <w:szCs w:val="22"/>
              </w:rPr>
              <w:t>Accesorios de equipaje</w:t>
            </w:r>
          </w:p>
        </w:tc>
        <w:tc>
          <w:tcPr>
            <w:tcW w:w="626" w:type="pct"/>
            <w:vAlign w:val="center"/>
          </w:tcPr>
          <w:p w:rsidR="009D1C80" w:rsidRPr="009D1C80" w:rsidRDefault="00772210" w:rsidP="00772210">
            <w:pPr>
              <w:jc w:val="center"/>
              <w:rPr>
                <w:rFonts w:ascii="Arial" w:hAnsi="Arial" w:cs="Arial"/>
                <w:sz w:val="22"/>
                <w:szCs w:val="22"/>
              </w:rPr>
            </w:pPr>
            <w:r>
              <w:rPr>
                <w:rFonts w:ascii="Arial" w:hAnsi="Arial" w:cs="Arial"/>
                <w:sz w:val="22"/>
                <w:szCs w:val="22"/>
              </w:rPr>
              <w:t>3</w:t>
            </w:r>
            <w:r w:rsidR="009D1C80" w:rsidRPr="009D1C80">
              <w:rPr>
                <w:rFonts w:ascii="Arial" w:hAnsi="Arial" w:cs="Arial"/>
                <w:sz w:val="22"/>
                <w:szCs w:val="22"/>
              </w:rPr>
              <w:t>,</w:t>
            </w:r>
            <w:r>
              <w:rPr>
                <w:rFonts w:ascii="Arial" w:hAnsi="Arial" w:cs="Arial"/>
                <w:sz w:val="22"/>
                <w:szCs w:val="22"/>
              </w:rPr>
              <w:t>0</w:t>
            </w:r>
            <w:r w:rsidR="009D1C80" w:rsidRPr="009D1C80">
              <w:rPr>
                <w:rFonts w:ascii="Arial" w:hAnsi="Arial" w:cs="Arial"/>
                <w:sz w:val="22"/>
                <w:szCs w:val="22"/>
              </w:rPr>
              <w:t>00</w:t>
            </w:r>
          </w:p>
        </w:tc>
        <w:tc>
          <w:tcPr>
            <w:tcW w:w="842" w:type="pct"/>
            <w:vAlign w:val="center"/>
          </w:tcPr>
          <w:p w:rsidR="009D1C80" w:rsidRPr="009D1C80" w:rsidRDefault="009D1C80"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D1C80">
              <w:rPr>
                <w:rFonts w:ascii="Arial" w:hAnsi="Arial" w:cs="Arial"/>
                <w:sz w:val="22"/>
                <w:szCs w:val="22"/>
              </w:rPr>
              <w:t>Pieza</w:t>
            </w:r>
          </w:p>
        </w:tc>
      </w:tr>
    </w:tbl>
    <w:p w:rsidR="008814DA" w:rsidRDefault="008814D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438BC" w:rsidRPr="009C72A8" w:rsidRDefault="00AE105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lang w:val="es-ES"/>
        </w:rPr>
        <w:t>El contenido y l</w:t>
      </w:r>
      <w:r w:rsidRPr="003438BC">
        <w:rPr>
          <w:rFonts w:ascii="Arial" w:hAnsi="Arial" w:cs="Arial"/>
          <w:sz w:val="22"/>
          <w:szCs w:val="22"/>
          <w:lang w:val="es-ES"/>
        </w:rPr>
        <w:t>as características</w:t>
      </w:r>
      <w:r>
        <w:rPr>
          <w:rFonts w:ascii="Arial" w:hAnsi="Arial" w:cs="Arial"/>
          <w:sz w:val="22"/>
          <w:szCs w:val="22"/>
          <w:lang w:val="es-ES"/>
        </w:rPr>
        <w:t xml:space="preserve"> mínimas </w:t>
      </w:r>
      <w:r w:rsidRPr="003438BC">
        <w:rPr>
          <w:rFonts w:ascii="Arial" w:hAnsi="Arial" w:cs="Arial"/>
          <w:sz w:val="22"/>
          <w:szCs w:val="22"/>
          <w:lang w:val="es-ES"/>
        </w:rPr>
        <w:t>de cada partida</w:t>
      </w:r>
      <w:r w:rsidR="003438BC" w:rsidRPr="003438BC">
        <w:rPr>
          <w:rFonts w:ascii="Arial" w:hAnsi="Arial" w:cs="Arial"/>
          <w:sz w:val="22"/>
          <w:szCs w:val="22"/>
          <w:lang w:val="es-ES"/>
        </w:rPr>
        <w:t xml:space="preserve">, se encuentran detalladas en el </w:t>
      </w:r>
      <w:r w:rsidR="003438BC" w:rsidRPr="003438BC">
        <w:rPr>
          <w:rFonts w:ascii="Arial" w:hAnsi="Arial" w:cs="Arial"/>
          <w:b/>
          <w:sz w:val="22"/>
          <w:szCs w:val="22"/>
          <w:lang w:val="es-ES"/>
        </w:rPr>
        <w:t>Anexo No. 1</w:t>
      </w:r>
      <w:r w:rsidR="003438BC" w:rsidRPr="003438BC">
        <w:rPr>
          <w:rFonts w:ascii="Arial" w:hAnsi="Arial" w:cs="Arial"/>
          <w:sz w:val="22"/>
          <w:szCs w:val="22"/>
          <w:lang w:val="es-ES"/>
        </w:rPr>
        <w:t xml:space="preserve"> de las bases de la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9C28B6">
      <w:pPr>
        <w:rPr>
          <w:rFonts w:ascii="Arial" w:hAnsi="Arial" w:cs="Arial"/>
          <w:sz w:val="22"/>
          <w:szCs w:val="22"/>
        </w:rPr>
      </w:pPr>
      <w:r w:rsidRPr="009C72A8">
        <w:rPr>
          <w:rFonts w:ascii="Arial" w:hAnsi="Arial" w:cs="Arial"/>
          <w:sz w:val="22"/>
          <w:szCs w:val="22"/>
        </w:rPr>
        <w:t>La cantidad es aproximada por lo que dependiendo de las necesidades internas la cantidad ofertada podrá tener variaciones de un 30% de mayor o de menor cantidad a lo ofertado.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ORIGEN DE LOS RECURSOS:</w:t>
      </w:r>
    </w:p>
    <w:p w:rsidR="00A32354" w:rsidRPr="009C72A8" w:rsidRDefault="00A32354" w:rsidP="00A32354">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r w:rsidRPr="009C72A8">
        <w:rPr>
          <w:b w:val="0"/>
          <w:sz w:val="22"/>
          <w:szCs w:val="22"/>
          <w:u w:val="none"/>
        </w:rPr>
        <w:t>El contrato para la adquisición de los bienes descritos, se hará con recursos 100% Estatales para el ejercicio fiscal 20</w:t>
      </w:r>
      <w:r w:rsidR="0033058B">
        <w:rPr>
          <w:b w:val="0"/>
          <w:sz w:val="22"/>
          <w:szCs w:val="22"/>
          <w:u w:val="none"/>
        </w:rPr>
        <w:t>20</w:t>
      </w:r>
      <w:r w:rsidRPr="009C72A8">
        <w:rPr>
          <w:b w:val="0"/>
          <w:sz w:val="22"/>
          <w:szCs w:val="22"/>
          <w:u w:val="none"/>
        </w:rPr>
        <w:t xml:space="preserve">, </w:t>
      </w:r>
      <w:r w:rsidRPr="00ED7F79">
        <w:rPr>
          <w:b w:val="0"/>
          <w:sz w:val="22"/>
          <w:szCs w:val="22"/>
          <w:u w:val="none"/>
        </w:rPr>
        <w:t xml:space="preserve">según oficio número </w:t>
      </w:r>
      <w:r w:rsidRPr="009C72A8">
        <w:rPr>
          <w:sz w:val="22"/>
          <w:szCs w:val="22"/>
          <w:u w:val="none"/>
        </w:rPr>
        <w:t>SDS/DGA/</w:t>
      </w:r>
      <w:r>
        <w:rPr>
          <w:sz w:val="22"/>
          <w:szCs w:val="22"/>
          <w:u w:val="none"/>
        </w:rPr>
        <w:t>054-20</w:t>
      </w:r>
      <w:r w:rsidRPr="00ED7F79">
        <w:rPr>
          <w:b w:val="0"/>
          <w:sz w:val="22"/>
          <w:szCs w:val="22"/>
          <w:u w:val="none"/>
        </w:rPr>
        <w:t>,</w:t>
      </w:r>
      <w:r w:rsidRPr="00ED7F79">
        <w:rPr>
          <w:sz w:val="22"/>
          <w:szCs w:val="22"/>
          <w:u w:val="none"/>
        </w:rPr>
        <w:t xml:space="preserve"> </w:t>
      </w:r>
      <w:r w:rsidRPr="00ED7F79">
        <w:rPr>
          <w:b w:val="0"/>
          <w:sz w:val="22"/>
          <w:szCs w:val="22"/>
          <w:u w:val="none"/>
        </w:rPr>
        <w:t>de fecha</w:t>
      </w:r>
      <w:r>
        <w:rPr>
          <w:b w:val="0"/>
          <w:sz w:val="22"/>
          <w:szCs w:val="22"/>
          <w:u w:val="none"/>
        </w:rPr>
        <w:t xml:space="preserve"> </w:t>
      </w:r>
      <w:r>
        <w:rPr>
          <w:sz w:val="22"/>
          <w:szCs w:val="22"/>
          <w:u w:val="none"/>
        </w:rPr>
        <w:t>30</w:t>
      </w:r>
      <w:r w:rsidRPr="000D6C92">
        <w:rPr>
          <w:sz w:val="22"/>
          <w:szCs w:val="22"/>
          <w:u w:val="none"/>
        </w:rPr>
        <w:t xml:space="preserve"> de enero de 20</w:t>
      </w:r>
      <w:r>
        <w:rPr>
          <w:sz w:val="22"/>
          <w:szCs w:val="22"/>
          <w:u w:val="none"/>
        </w:rPr>
        <w:t>20</w:t>
      </w:r>
      <w:r w:rsidRPr="00ED7F79">
        <w:rPr>
          <w:sz w:val="22"/>
          <w:szCs w:val="22"/>
          <w:u w:val="none"/>
        </w:rPr>
        <w:t xml:space="preserve">, </w:t>
      </w:r>
      <w:r w:rsidRPr="00ED7F79">
        <w:rPr>
          <w:b w:val="0"/>
          <w:sz w:val="22"/>
          <w:szCs w:val="22"/>
          <w:u w:val="none"/>
        </w:rPr>
        <w:t>emitido por la</w:t>
      </w:r>
      <w:r w:rsidRPr="00ED7F79">
        <w:rPr>
          <w:sz w:val="22"/>
          <w:szCs w:val="22"/>
          <w:u w:val="none"/>
        </w:rPr>
        <w:t xml:space="preserve"> Dirección General de Administración, de la Secretaría de Desarrollo Social.</w:t>
      </w:r>
    </w:p>
    <w:p w:rsidR="00B9567F" w:rsidRDefault="002C10A5" w:rsidP="00B9567F">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r w:rsidRPr="00944DE9">
        <w:rPr>
          <w:b w:val="0"/>
          <w:sz w:val="22"/>
          <w:szCs w:val="22"/>
          <w:u w:val="none"/>
        </w:rPr>
        <w:t>.</w:t>
      </w:r>
    </w:p>
    <w:p w:rsidR="00B9567F" w:rsidRDefault="00B9567F" w:rsidP="00B9567F">
      <w:pPr>
        <w:pStyle w:val="Textoindependiente"/>
        <w:tabs>
          <w:tab w:val="left" w:pos="3983"/>
        </w:tabs>
        <w:rPr>
          <w:b w:val="0"/>
          <w:sz w:val="22"/>
          <w:szCs w:val="22"/>
          <w:u w:val="none"/>
        </w:rPr>
      </w:pPr>
    </w:p>
    <w:p w:rsidR="00B9567F" w:rsidRPr="009C72A8" w:rsidRDefault="00B9567F" w:rsidP="00B9567F">
      <w:pPr>
        <w:pStyle w:val="Textoindependiente"/>
        <w:tabs>
          <w:tab w:val="left" w:pos="3983"/>
        </w:tabs>
        <w:rPr>
          <w:b w:val="0"/>
          <w:sz w:val="22"/>
          <w:szCs w:val="22"/>
          <w:u w:val="non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4.- PERÍODO </w:t>
      </w:r>
      <w:r w:rsidR="00621E59">
        <w:rPr>
          <w:rFonts w:ascii="Arial" w:hAnsi="Arial" w:cs="Arial"/>
          <w:b/>
          <w:sz w:val="22"/>
          <w:szCs w:val="22"/>
        </w:rPr>
        <w:t xml:space="preserve">DE CONSULTA, ADQUISICIÓN, COSTO </w:t>
      </w:r>
      <w:r w:rsidRPr="009C72A8">
        <w:rPr>
          <w:rFonts w:ascii="Arial" w:hAnsi="Arial" w:cs="Arial"/>
          <w:b/>
          <w:sz w:val="22"/>
          <w:szCs w:val="22"/>
        </w:rPr>
        <w:t>Y FORMA DE PAGO DE LAS MISMAS.</w:t>
      </w:r>
    </w:p>
    <w:p w:rsidR="00E73F3C" w:rsidRPr="009C72A8" w:rsidRDefault="00AF1C11" w:rsidP="00D96513">
      <w:pPr>
        <w:jc w:val="both"/>
        <w:rPr>
          <w:rFonts w:ascii="Arial" w:hAnsi="Arial" w:cs="Arial"/>
          <w:sz w:val="22"/>
          <w:szCs w:val="22"/>
        </w:rPr>
      </w:pPr>
      <w:r>
        <w:rPr>
          <w:rFonts w:ascii="Arial" w:hAnsi="Arial" w:cs="Arial"/>
          <w:sz w:val="22"/>
          <w:szCs w:val="22"/>
        </w:rPr>
        <w:t>Lo</w:t>
      </w:r>
      <w:r w:rsidR="00E73F3C" w:rsidRPr="009C72A8">
        <w:rPr>
          <w:rFonts w:ascii="Arial" w:hAnsi="Arial" w:cs="Arial"/>
          <w:sz w:val="22"/>
          <w:szCs w:val="22"/>
        </w:rPr>
        <w:t xml:space="preserve">s </w:t>
      </w:r>
      <w:r>
        <w:rPr>
          <w:rFonts w:ascii="Arial" w:hAnsi="Arial" w:cs="Arial"/>
          <w:sz w:val="22"/>
          <w:szCs w:val="22"/>
        </w:rPr>
        <w:t>interesado</w:t>
      </w:r>
      <w:r w:rsidR="00E73F3C" w:rsidRPr="009C72A8">
        <w:rPr>
          <w:rFonts w:ascii="Arial" w:hAnsi="Arial" w:cs="Arial"/>
          <w:sz w:val="22"/>
          <w:szCs w:val="22"/>
        </w:rPr>
        <w:t xml:space="preserve">s podrán consultar las bases y los anexos de ésta licitación </w:t>
      </w:r>
      <w:r w:rsidR="00166C22">
        <w:rPr>
          <w:rFonts w:ascii="Arial" w:hAnsi="Arial" w:cs="Arial"/>
          <w:sz w:val="22"/>
          <w:szCs w:val="22"/>
        </w:rPr>
        <w:t xml:space="preserve">en las oficinas de la Comisión del Deporte de Estado de Sonora, ubicadas en Boulevard Solidaridad No. 404, Colonia </w:t>
      </w:r>
      <w:r w:rsidR="004D09D2">
        <w:rPr>
          <w:rFonts w:ascii="Arial" w:hAnsi="Arial" w:cs="Arial"/>
          <w:sz w:val="22"/>
          <w:szCs w:val="22"/>
        </w:rPr>
        <w:t>Ál</w:t>
      </w:r>
      <w:r w:rsidR="00166C22">
        <w:rPr>
          <w:rFonts w:ascii="Arial" w:hAnsi="Arial" w:cs="Arial"/>
          <w:sz w:val="22"/>
          <w:szCs w:val="22"/>
        </w:rPr>
        <w:t xml:space="preserve">varo Obregón, en la ciudad de </w:t>
      </w:r>
      <w:r w:rsidR="00166C22" w:rsidRPr="00166C22">
        <w:rPr>
          <w:rFonts w:ascii="Arial" w:hAnsi="Arial" w:cs="Arial"/>
          <w:sz w:val="22"/>
          <w:szCs w:val="22"/>
        </w:rPr>
        <w:t xml:space="preserve">Hermosillo, Sonora; </w:t>
      </w:r>
      <w:r w:rsidR="004D09D2">
        <w:rPr>
          <w:rFonts w:ascii="Arial" w:hAnsi="Arial" w:cs="Arial"/>
          <w:sz w:val="22"/>
          <w:szCs w:val="22"/>
        </w:rPr>
        <w:t>d</w:t>
      </w:r>
      <w:r w:rsidR="004D09D2" w:rsidRPr="009C72A8">
        <w:rPr>
          <w:rFonts w:ascii="Arial" w:hAnsi="Arial" w:cs="Arial"/>
          <w:sz w:val="22"/>
          <w:szCs w:val="22"/>
        </w:rPr>
        <w:t>el</w:t>
      </w:r>
      <w:r w:rsidR="004D09D2">
        <w:rPr>
          <w:rFonts w:ascii="Arial" w:hAnsi="Arial" w:cs="Arial"/>
          <w:sz w:val="22"/>
          <w:szCs w:val="22"/>
        </w:rPr>
        <w:t xml:space="preserve"> día</w:t>
      </w:r>
      <w:r w:rsidR="004D09D2" w:rsidRPr="009C72A8">
        <w:rPr>
          <w:rFonts w:ascii="Arial" w:hAnsi="Arial" w:cs="Arial"/>
          <w:sz w:val="22"/>
          <w:szCs w:val="22"/>
        </w:rPr>
        <w:t xml:space="preserve"> </w:t>
      </w:r>
      <w:r w:rsidR="00832E0C">
        <w:rPr>
          <w:rFonts w:ascii="Arial" w:hAnsi="Arial" w:cs="Arial"/>
          <w:b/>
          <w:color w:val="000000"/>
          <w:sz w:val="22"/>
          <w:szCs w:val="22"/>
          <w:highlight w:val="lightGray"/>
        </w:rPr>
        <w:t>05</w:t>
      </w:r>
      <w:r w:rsidR="004D09D2">
        <w:rPr>
          <w:rFonts w:ascii="Arial" w:hAnsi="Arial" w:cs="Arial"/>
          <w:b/>
          <w:color w:val="000000"/>
          <w:sz w:val="22"/>
          <w:szCs w:val="22"/>
          <w:highlight w:val="lightGray"/>
        </w:rPr>
        <w:t xml:space="preserve"> al </w:t>
      </w:r>
      <w:r w:rsidR="00997697">
        <w:rPr>
          <w:rFonts w:ascii="Arial" w:hAnsi="Arial" w:cs="Arial"/>
          <w:b/>
          <w:color w:val="000000"/>
          <w:sz w:val="22"/>
          <w:szCs w:val="22"/>
          <w:highlight w:val="lightGray"/>
        </w:rPr>
        <w:t>1</w:t>
      </w:r>
      <w:r w:rsidR="00832E0C">
        <w:rPr>
          <w:rFonts w:ascii="Arial" w:hAnsi="Arial" w:cs="Arial"/>
          <w:b/>
          <w:color w:val="000000"/>
          <w:sz w:val="22"/>
          <w:szCs w:val="22"/>
          <w:highlight w:val="lightGray"/>
        </w:rPr>
        <w:t>8</w:t>
      </w:r>
      <w:r w:rsidR="004D09D2">
        <w:rPr>
          <w:rFonts w:ascii="Arial" w:hAnsi="Arial" w:cs="Arial"/>
          <w:b/>
          <w:color w:val="000000"/>
          <w:sz w:val="22"/>
          <w:szCs w:val="22"/>
          <w:highlight w:val="lightGray"/>
        </w:rPr>
        <w:t xml:space="preserve"> de </w:t>
      </w:r>
      <w:r w:rsidR="0050241C">
        <w:rPr>
          <w:rFonts w:ascii="Arial" w:hAnsi="Arial" w:cs="Arial"/>
          <w:b/>
          <w:color w:val="000000"/>
          <w:sz w:val="22"/>
          <w:szCs w:val="22"/>
          <w:highlight w:val="lightGray"/>
        </w:rPr>
        <w:t>febrero</w:t>
      </w:r>
      <w:r w:rsidR="004D09D2">
        <w:rPr>
          <w:rFonts w:ascii="Arial" w:hAnsi="Arial" w:cs="Arial"/>
          <w:b/>
          <w:color w:val="000000"/>
          <w:sz w:val="22"/>
          <w:szCs w:val="22"/>
          <w:highlight w:val="lightGray"/>
        </w:rPr>
        <w:t xml:space="preserve"> de 2</w:t>
      </w:r>
      <w:r w:rsidR="004D09D2" w:rsidRPr="0050241C">
        <w:rPr>
          <w:rFonts w:ascii="Arial" w:hAnsi="Arial" w:cs="Arial"/>
          <w:b/>
          <w:color w:val="000000"/>
          <w:sz w:val="22"/>
          <w:szCs w:val="22"/>
          <w:highlight w:val="lightGray"/>
        </w:rPr>
        <w:t>0</w:t>
      </w:r>
      <w:r w:rsidR="0050241C" w:rsidRPr="0050241C">
        <w:rPr>
          <w:rFonts w:ascii="Arial" w:hAnsi="Arial" w:cs="Arial"/>
          <w:b/>
          <w:color w:val="000000"/>
          <w:sz w:val="22"/>
          <w:szCs w:val="22"/>
          <w:highlight w:val="lightGray"/>
        </w:rPr>
        <w:t>20</w:t>
      </w:r>
      <w:r w:rsidR="004D09D2" w:rsidRPr="009C72A8">
        <w:rPr>
          <w:rFonts w:ascii="Arial" w:hAnsi="Arial" w:cs="Arial"/>
          <w:sz w:val="22"/>
          <w:szCs w:val="22"/>
        </w:rPr>
        <w:t xml:space="preserve">, </w:t>
      </w:r>
      <w:r w:rsidR="004D09D2" w:rsidRPr="00166C22">
        <w:rPr>
          <w:rFonts w:ascii="Arial" w:hAnsi="Arial" w:cs="Arial"/>
          <w:sz w:val="22"/>
          <w:szCs w:val="22"/>
        </w:rPr>
        <w:t>en un horario de 8</w:t>
      </w:r>
      <w:r w:rsidR="004D09D2" w:rsidRPr="00166C22">
        <w:rPr>
          <w:rFonts w:ascii="Arial" w:hAnsi="Arial" w:cs="Arial"/>
          <w:color w:val="000000"/>
          <w:sz w:val="22"/>
          <w:szCs w:val="22"/>
        </w:rPr>
        <w:t>:00 a 1</w:t>
      </w:r>
      <w:r w:rsidR="00882833">
        <w:rPr>
          <w:rFonts w:ascii="Arial" w:hAnsi="Arial" w:cs="Arial"/>
          <w:color w:val="000000"/>
          <w:sz w:val="22"/>
          <w:szCs w:val="22"/>
        </w:rPr>
        <w:t>4</w:t>
      </w:r>
      <w:r w:rsidR="004D09D2" w:rsidRPr="00166C22">
        <w:rPr>
          <w:rFonts w:ascii="Arial" w:hAnsi="Arial" w:cs="Arial"/>
          <w:color w:val="000000"/>
          <w:sz w:val="22"/>
          <w:szCs w:val="22"/>
        </w:rPr>
        <w:t>:00 horas,</w:t>
      </w:r>
      <w:r w:rsidR="004D09D2" w:rsidRPr="00166C22">
        <w:rPr>
          <w:rFonts w:ascii="Arial" w:hAnsi="Arial" w:cs="Arial"/>
          <w:sz w:val="22"/>
          <w:szCs w:val="22"/>
        </w:rPr>
        <w:t xml:space="preserve"> de lunes a viernes en días hábiles, </w:t>
      </w:r>
      <w:r w:rsidR="004D09D2">
        <w:rPr>
          <w:rFonts w:ascii="Arial" w:hAnsi="Arial" w:cs="Arial"/>
          <w:sz w:val="22"/>
          <w:szCs w:val="22"/>
        </w:rPr>
        <w:t xml:space="preserve">durante el período de inscripción o en Internet en la </w:t>
      </w:r>
      <w:r w:rsidR="004D09D2" w:rsidRPr="00166C22">
        <w:rPr>
          <w:rFonts w:ascii="Arial" w:hAnsi="Arial" w:cs="Arial"/>
          <w:sz w:val="22"/>
          <w:szCs w:val="22"/>
        </w:rPr>
        <w:t>dirección ele</w:t>
      </w:r>
      <w:r w:rsidR="004D09D2" w:rsidRPr="009C72A8">
        <w:rPr>
          <w:rFonts w:ascii="Arial" w:hAnsi="Arial" w:cs="Arial"/>
          <w:sz w:val="22"/>
          <w:szCs w:val="22"/>
        </w:rPr>
        <w:t xml:space="preserve">ctrónica </w:t>
      </w:r>
      <w:hyperlink r:id="rId11" w:history="1">
        <w:r w:rsidR="004D09D2" w:rsidRPr="009C72A8">
          <w:rPr>
            <w:rFonts w:ascii="Arial" w:hAnsi="Arial" w:cs="Arial"/>
            <w:color w:val="0000FF"/>
            <w:sz w:val="22"/>
            <w:szCs w:val="22"/>
            <w:u w:val="single"/>
          </w:rPr>
          <w:t>https://www.compranet.sonora.gob.mx</w:t>
        </w:r>
      </w:hyperlink>
      <w:r w:rsidR="004D09D2">
        <w:t xml:space="preserve"> </w:t>
      </w:r>
      <w:r w:rsidR="00166C22" w:rsidRPr="00166C22">
        <w:rPr>
          <w:rFonts w:ascii="Arial" w:hAnsi="Arial" w:cs="Arial"/>
          <w:sz w:val="22"/>
          <w:szCs w:val="22"/>
        </w:rPr>
        <w:t>también puede solicitar información al teléfono 662 260 2097</w:t>
      </w:r>
      <w:r w:rsidR="00E73F3C" w:rsidRPr="00166C22">
        <w:rPr>
          <w:rFonts w:ascii="Arial" w:hAnsi="Arial" w:cs="Arial"/>
          <w:sz w:val="22"/>
          <w:szCs w:val="22"/>
        </w:rPr>
        <w:t xml:space="preserve">, en la </w:t>
      </w:r>
      <w:r w:rsidR="00E73F3C" w:rsidRPr="009C72A8">
        <w:rPr>
          <w:rFonts w:ascii="Arial" w:hAnsi="Arial" w:cs="Arial"/>
          <w:sz w:val="22"/>
          <w:szCs w:val="22"/>
        </w:rPr>
        <w:t xml:space="preserve">y realizar el pago de las mismas desde </w:t>
      </w:r>
    </w:p>
    <w:p w:rsidR="00E73F3C" w:rsidRPr="009C72A8" w:rsidRDefault="00E73F3C" w:rsidP="00D96513">
      <w:pPr>
        <w:rPr>
          <w:rFonts w:ascii="Arial" w:hAnsi="Arial" w:cs="Arial"/>
          <w:b/>
          <w:sz w:val="22"/>
          <w:szCs w:val="22"/>
          <w:lang w:eastAsia="en-US"/>
        </w:rPr>
      </w:pPr>
    </w:p>
    <w:p w:rsidR="00E73F3C" w:rsidRPr="004D09D2" w:rsidRDefault="004D09D2" w:rsidP="005C5594">
      <w:pPr>
        <w:jc w:val="both"/>
        <w:rPr>
          <w:rFonts w:ascii="Arial" w:hAnsi="Arial" w:cs="Arial"/>
          <w:sz w:val="22"/>
          <w:szCs w:val="22"/>
        </w:rPr>
      </w:pPr>
      <w:r w:rsidRPr="004D09D2">
        <w:rPr>
          <w:rFonts w:ascii="Arial" w:hAnsi="Arial" w:cs="Arial"/>
          <w:sz w:val="22"/>
          <w:szCs w:val="22"/>
        </w:rPr>
        <w:lastRenderedPageBreak/>
        <w:t xml:space="preserve">Si solo requiere consultar la información y/o documentos electrónicos de la convocatoria podrá entrar a la opción “Detalles”, si desea participar deberá manifestar su interés y pulsar en “Participar”, al momento de entrar a la opción “Participar” le será solicitado su RFC, su </w:t>
      </w:r>
      <w:proofErr w:type="spellStart"/>
      <w:r w:rsidRPr="004D09D2">
        <w:rPr>
          <w:rFonts w:ascii="Arial" w:hAnsi="Arial" w:cs="Arial"/>
          <w:sz w:val="22"/>
          <w:szCs w:val="22"/>
        </w:rPr>
        <w:t>password</w:t>
      </w:r>
      <w:proofErr w:type="spellEnd"/>
      <w:r w:rsidRPr="004D09D2">
        <w:rPr>
          <w:rFonts w:ascii="Arial" w:hAnsi="Arial" w:cs="Arial"/>
          <w:sz w:val="22"/>
          <w:szCs w:val="22"/>
        </w:rPr>
        <w:t xml:space="preserve"> o contraseña y señalar “No soy robot”.</w:t>
      </w:r>
      <w:r w:rsidR="00E73F3C" w:rsidRPr="004D09D2">
        <w:rPr>
          <w:rFonts w:ascii="Arial" w:hAnsi="Arial" w:cs="Arial"/>
          <w:sz w:val="22"/>
          <w:szCs w:val="22"/>
        </w:rPr>
        <w:t>.</w:t>
      </w:r>
    </w:p>
    <w:p w:rsidR="00E73F3C" w:rsidRPr="004D09D2" w:rsidRDefault="00E73F3C" w:rsidP="005C5594">
      <w:pPr>
        <w:jc w:val="both"/>
        <w:rPr>
          <w:rFonts w:ascii="Arial" w:hAnsi="Arial" w:cs="Arial"/>
          <w:sz w:val="22"/>
          <w:szCs w:val="22"/>
        </w:rPr>
      </w:pPr>
    </w:p>
    <w:p w:rsidR="00E73F3C" w:rsidRPr="004D09D2" w:rsidRDefault="00E73F3C" w:rsidP="005C5594">
      <w:pPr>
        <w:jc w:val="both"/>
        <w:rPr>
          <w:rFonts w:ascii="Arial" w:hAnsi="Arial" w:cs="Arial"/>
          <w:sz w:val="22"/>
          <w:szCs w:val="22"/>
        </w:rPr>
      </w:pPr>
    </w:p>
    <w:p w:rsidR="00E73F3C" w:rsidRDefault="004D09D2" w:rsidP="005C5594">
      <w:pPr>
        <w:jc w:val="both"/>
        <w:rPr>
          <w:rFonts w:ascii="Arial" w:hAnsi="Arial" w:cs="Arial"/>
          <w:sz w:val="22"/>
          <w:szCs w:val="22"/>
        </w:rPr>
      </w:pPr>
      <w:r w:rsidRPr="004D09D2">
        <w:rPr>
          <w:rFonts w:ascii="Arial" w:hAnsi="Arial" w:cs="Arial"/>
          <w:sz w:val="22"/>
          <w:szCs w:val="22"/>
        </w:rPr>
        <w:t>Si no</w:t>
      </w:r>
      <w:r>
        <w:rPr>
          <w:rFonts w:ascii="Arial" w:hAnsi="Arial" w:cs="Arial"/>
          <w:sz w:val="22"/>
          <w:szCs w:val="22"/>
        </w:rPr>
        <w:t xml:space="preserve"> cuenta con el registro en el Sistema </w:t>
      </w:r>
      <w:proofErr w:type="spellStart"/>
      <w:r>
        <w:rPr>
          <w:rFonts w:ascii="Arial" w:hAnsi="Arial" w:cs="Arial"/>
          <w:sz w:val="22"/>
          <w:szCs w:val="22"/>
        </w:rPr>
        <w:t>Compranet</w:t>
      </w:r>
      <w:proofErr w:type="spellEnd"/>
      <w:r>
        <w:rPr>
          <w:rFonts w:ascii="Arial" w:hAnsi="Arial" w:cs="Arial"/>
          <w:sz w:val="22"/>
          <w:szCs w:val="22"/>
        </w:rPr>
        <w:t xml:space="preserve">-Sonora, deberá considerar los siguientes pasos: </w:t>
      </w:r>
    </w:p>
    <w:p w:rsidR="004D09D2" w:rsidRPr="004D09D2" w:rsidRDefault="004D09D2"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1.- </w:t>
      </w:r>
      <w:proofErr w:type="spellStart"/>
      <w:r w:rsidRPr="009C72A8">
        <w:rPr>
          <w:rFonts w:ascii="Arial" w:hAnsi="Arial" w:cs="Arial"/>
          <w:sz w:val="22"/>
          <w:szCs w:val="22"/>
        </w:rPr>
        <w:t>Accesar</w:t>
      </w:r>
      <w:proofErr w:type="spellEnd"/>
      <w:r w:rsidRPr="009C72A8">
        <w:rPr>
          <w:rFonts w:ascii="Arial" w:hAnsi="Arial" w:cs="Arial"/>
          <w:sz w:val="22"/>
          <w:szCs w:val="22"/>
        </w:rPr>
        <w:t xml:space="preserve"> en la opción registro de proveedores</w:t>
      </w:r>
    </w:p>
    <w:p w:rsidR="00E73F3C" w:rsidRPr="009C72A8" w:rsidRDefault="00E73F3C" w:rsidP="005C5594">
      <w:pPr>
        <w:jc w:val="both"/>
        <w:rPr>
          <w:rFonts w:ascii="Arial" w:hAnsi="Arial" w:cs="Arial"/>
          <w:sz w:val="22"/>
          <w:szCs w:val="22"/>
        </w:rPr>
      </w:pPr>
      <w:r w:rsidRPr="009C72A8">
        <w:rPr>
          <w:rFonts w:ascii="Arial" w:hAnsi="Arial" w:cs="Arial"/>
          <w:sz w:val="22"/>
          <w:szCs w:val="22"/>
        </w:rPr>
        <w:t>2.- Proporcionar su RFC.</w:t>
      </w:r>
    </w:p>
    <w:p w:rsidR="00E73F3C" w:rsidRPr="009C72A8" w:rsidRDefault="00E73F3C" w:rsidP="005C5594">
      <w:pPr>
        <w:jc w:val="both"/>
        <w:rPr>
          <w:rFonts w:ascii="Arial" w:hAnsi="Arial" w:cs="Arial"/>
          <w:sz w:val="22"/>
          <w:szCs w:val="22"/>
        </w:rPr>
      </w:pPr>
      <w:r w:rsidRPr="009C72A8">
        <w:rPr>
          <w:rFonts w:ascii="Arial" w:hAnsi="Arial" w:cs="Arial"/>
          <w:sz w:val="22"/>
          <w:szCs w:val="22"/>
        </w:rPr>
        <w:t>3.- Crear una contraseña</w:t>
      </w:r>
    </w:p>
    <w:p w:rsidR="00E73F3C" w:rsidRPr="009C72A8" w:rsidRDefault="00E73F3C" w:rsidP="005C5594">
      <w:pPr>
        <w:jc w:val="both"/>
        <w:rPr>
          <w:rFonts w:ascii="Arial" w:hAnsi="Arial" w:cs="Arial"/>
          <w:sz w:val="22"/>
          <w:szCs w:val="22"/>
        </w:rPr>
      </w:pPr>
      <w:r w:rsidRPr="009C72A8">
        <w:rPr>
          <w:rFonts w:ascii="Arial" w:hAnsi="Arial" w:cs="Arial"/>
          <w:sz w:val="22"/>
          <w:szCs w:val="22"/>
        </w:rPr>
        <w:t>4.- Capturar su nombre en caso de persona física  o razón social en caso de persona moral.</w:t>
      </w:r>
    </w:p>
    <w:p w:rsidR="00E73F3C" w:rsidRPr="009C72A8" w:rsidRDefault="00E73F3C" w:rsidP="005C5594">
      <w:pPr>
        <w:jc w:val="both"/>
        <w:rPr>
          <w:rFonts w:ascii="Arial" w:hAnsi="Arial" w:cs="Arial"/>
          <w:sz w:val="22"/>
          <w:szCs w:val="22"/>
        </w:rPr>
      </w:pPr>
      <w:r w:rsidRPr="009C72A8">
        <w:rPr>
          <w:rFonts w:ascii="Arial" w:hAnsi="Arial" w:cs="Arial"/>
          <w:sz w:val="22"/>
          <w:szCs w:val="22"/>
        </w:rPr>
        <w:t>5.- Algunos datos relativos a su empresa o actividad.</w:t>
      </w:r>
    </w:p>
    <w:p w:rsidR="00E73F3C" w:rsidRPr="009C72A8" w:rsidRDefault="00E73F3C" w:rsidP="005C5594">
      <w:pPr>
        <w:jc w:val="both"/>
        <w:rPr>
          <w:rFonts w:ascii="Arial" w:hAnsi="Arial" w:cs="Arial"/>
          <w:sz w:val="22"/>
          <w:szCs w:val="22"/>
        </w:rPr>
      </w:pPr>
      <w:r w:rsidRPr="009C72A8">
        <w:rPr>
          <w:rFonts w:ascii="Arial" w:hAnsi="Arial" w:cs="Arial"/>
          <w:sz w:val="22"/>
          <w:szCs w:val="22"/>
        </w:rPr>
        <w:t>6.- Un correo electrónico donde pueda recibir mensajes, y</w:t>
      </w:r>
    </w:p>
    <w:p w:rsidR="00E73F3C" w:rsidRPr="004D09D2" w:rsidRDefault="00E73F3C" w:rsidP="005C5594">
      <w:pPr>
        <w:jc w:val="both"/>
        <w:rPr>
          <w:rFonts w:ascii="Arial" w:hAnsi="Arial" w:cs="Arial"/>
          <w:sz w:val="22"/>
          <w:szCs w:val="22"/>
        </w:rPr>
      </w:pPr>
      <w:r w:rsidRPr="009C72A8">
        <w:rPr>
          <w:rFonts w:ascii="Arial" w:hAnsi="Arial" w:cs="Arial"/>
          <w:sz w:val="22"/>
          <w:szCs w:val="22"/>
        </w:rPr>
        <w:t xml:space="preserve">7.- Anexar constancia de situación fiscal que contenga la </w:t>
      </w:r>
      <w:r w:rsidR="00063390">
        <w:rPr>
          <w:rFonts w:ascii="Arial" w:hAnsi="Arial" w:cs="Arial"/>
          <w:sz w:val="22"/>
          <w:szCs w:val="22"/>
        </w:rPr>
        <w:t>C</w:t>
      </w:r>
      <w:r w:rsidRPr="009C72A8">
        <w:rPr>
          <w:rFonts w:ascii="Arial" w:hAnsi="Arial" w:cs="Arial"/>
          <w:sz w:val="22"/>
          <w:szCs w:val="22"/>
        </w:rPr>
        <w:t xml:space="preserve">onstancia de </w:t>
      </w:r>
      <w:r w:rsidR="00063390">
        <w:rPr>
          <w:rFonts w:ascii="Arial" w:hAnsi="Arial" w:cs="Arial"/>
          <w:sz w:val="22"/>
          <w:szCs w:val="22"/>
        </w:rPr>
        <w:t>Situación F</w:t>
      </w:r>
      <w:r w:rsidRPr="009C72A8">
        <w:rPr>
          <w:rFonts w:ascii="Arial" w:hAnsi="Arial" w:cs="Arial"/>
          <w:sz w:val="22"/>
          <w:szCs w:val="22"/>
        </w:rPr>
        <w:t xml:space="preserve">iscal con código </w:t>
      </w:r>
      <w:r w:rsidR="00063390">
        <w:rPr>
          <w:rFonts w:ascii="Arial" w:hAnsi="Arial" w:cs="Arial"/>
          <w:sz w:val="22"/>
          <w:szCs w:val="22"/>
        </w:rPr>
        <w:t>QR</w:t>
      </w:r>
      <w:r w:rsidRPr="009C72A8">
        <w:rPr>
          <w:rFonts w:ascii="Arial" w:hAnsi="Arial" w:cs="Arial"/>
          <w:sz w:val="22"/>
          <w:szCs w:val="22"/>
        </w:rPr>
        <w:t>.</w:t>
      </w:r>
    </w:p>
    <w:p w:rsidR="00E73F3C" w:rsidRPr="004D09D2" w:rsidRDefault="00E73F3C" w:rsidP="005C5594">
      <w:pPr>
        <w:jc w:val="both"/>
        <w:rPr>
          <w:rFonts w:ascii="Arial" w:hAnsi="Arial" w:cs="Arial"/>
          <w:sz w:val="22"/>
          <w:szCs w:val="22"/>
        </w:rPr>
      </w:pPr>
    </w:p>
    <w:p w:rsidR="004D09D2" w:rsidRPr="004D09D2" w:rsidRDefault="004D09D2" w:rsidP="004D09D2">
      <w:pPr>
        <w:ind w:right="49"/>
        <w:jc w:val="both"/>
        <w:rPr>
          <w:rFonts w:ascii="Arial" w:hAnsi="Arial" w:cs="Arial"/>
          <w:sz w:val="22"/>
          <w:szCs w:val="22"/>
        </w:rPr>
      </w:pPr>
      <w:r w:rsidRPr="004D09D2">
        <w:rPr>
          <w:rFonts w:ascii="Arial" w:hAnsi="Arial" w:cs="Arial"/>
          <w:sz w:val="22"/>
          <w:szCs w:val="22"/>
        </w:rPr>
        <w:t>Cuando el proveedor cuenta con su RFC, contraseña y esta validado por el Administrador pulsará el botón “Registrarse” para manifestar su interés en participar en el procedimiento seleccionado; en el entendido de que para proceder con el pago del costo de las bases deberá pulsar la opción “Imprimir Pase a Caja” y acudir con este documento a alguna de las Agencias Fiscales del Estado o a cualquier sucursal de BBVA (Bancomer).</w:t>
      </w:r>
    </w:p>
    <w:p w:rsidR="004D09D2" w:rsidRPr="004D09D2" w:rsidRDefault="004D09D2" w:rsidP="004D09D2">
      <w:pPr>
        <w:ind w:right="49"/>
        <w:jc w:val="both"/>
        <w:rPr>
          <w:rFonts w:ascii="Arial" w:hAnsi="Arial" w:cs="Arial"/>
          <w:sz w:val="22"/>
          <w:szCs w:val="22"/>
        </w:rPr>
      </w:pPr>
    </w:p>
    <w:p w:rsidR="004D09D2" w:rsidRPr="004D09D2" w:rsidRDefault="004D09D2" w:rsidP="004D09D2">
      <w:pPr>
        <w:jc w:val="both"/>
        <w:rPr>
          <w:rFonts w:ascii="Arial" w:hAnsi="Arial" w:cs="Arial"/>
          <w:sz w:val="22"/>
          <w:szCs w:val="22"/>
        </w:rPr>
      </w:pPr>
      <w:r w:rsidRPr="004D09D2">
        <w:rPr>
          <w:rFonts w:ascii="Arial" w:hAnsi="Arial" w:cs="Arial"/>
          <w:sz w:val="22"/>
          <w:szCs w:val="22"/>
        </w:rPr>
        <w:t>El pase a caja contiene una línea de captura y referencia que incluye la validación de la fecha límite que el proveedor tiene para realizar el pago.</w:t>
      </w:r>
    </w:p>
    <w:p w:rsidR="00522F15" w:rsidRDefault="00522F15" w:rsidP="00522F15">
      <w:pPr>
        <w:jc w:val="both"/>
        <w:rPr>
          <w:rFonts w:ascii="Arial" w:hAnsi="Arial" w:cs="Arial"/>
          <w:sz w:val="22"/>
          <w:szCs w:val="22"/>
        </w:rPr>
      </w:pPr>
    </w:p>
    <w:p w:rsidR="00522F15" w:rsidRPr="009C72A8" w:rsidRDefault="00522F15" w:rsidP="00522F15">
      <w:pPr>
        <w:jc w:val="both"/>
        <w:rPr>
          <w:rFonts w:ascii="Arial" w:hAnsi="Arial" w:cs="Arial"/>
          <w:sz w:val="22"/>
          <w:szCs w:val="22"/>
        </w:rPr>
      </w:pPr>
      <w:r>
        <w:rPr>
          <w:rFonts w:ascii="Arial" w:hAnsi="Arial" w:cs="Arial"/>
          <w:sz w:val="22"/>
          <w:szCs w:val="22"/>
        </w:rPr>
        <w:t xml:space="preserve">El costo de las bases es de </w:t>
      </w:r>
      <w:r w:rsidRPr="009C72A8">
        <w:rPr>
          <w:rFonts w:ascii="Arial" w:hAnsi="Arial" w:cs="Arial"/>
          <w:sz w:val="22"/>
          <w:szCs w:val="22"/>
        </w:rPr>
        <w:t xml:space="preserve">$ </w:t>
      </w:r>
      <w:r w:rsidR="00C76F90">
        <w:rPr>
          <w:rFonts w:ascii="Arial" w:hAnsi="Arial" w:cs="Arial"/>
          <w:sz w:val="22"/>
          <w:szCs w:val="22"/>
        </w:rPr>
        <w:t>1</w:t>
      </w:r>
      <w:r w:rsidRPr="009C72A8">
        <w:rPr>
          <w:rFonts w:ascii="Arial" w:hAnsi="Arial" w:cs="Arial"/>
          <w:sz w:val="22"/>
          <w:szCs w:val="22"/>
        </w:rPr>
        <w:t>,000.00 (</w:t>
      </w:r>
      <w:proofErr w:type="spellStart"/>
      <w:r w:rsidRPr="009C72A8">
        <w:rPr>
          <w:rFonts w:ascii="Arial" w:hAnsi="Arial" w:cs="Arial"/>
          <w:sz w:val="22"/>
          <w:szCs w:val="22"/>
        </w:rPr>
        <w:t>Son:</w:t>
      </w:r>
      <w:r w:rsidR="00C76F90">
        <w:rPr>
          <w:rFonts w:ascii="Arial" w:hAnsi="Arial" w:cs="Arial"/>
          <w:sz w:val="22"/>
          <w:szCs w:val="22"/>
        </w:rPr>
        <w:t>Un</w:t>
      </w:r>
      <w:proofErr w:type="spellEnd"/>
      <w:r>
        <w:rPr>
          <w:rFonts w:ascii="Arial" w:hAnsi="Arial" w:cs="Arial"/>
          <w:sz w:val="22"/>
          <w:szCs w:val="22"/>
        </w:rPr>
        <w:t xml:space="preserve"> M</w:t>
      </w:r>
      <w:r w:rsidRPr="009C72A8">
        <w:rPr>
          <w:rFonts w:ascii="Arial" w:hAnsi="Arial" w:cs="Arial"/>
          <w:sz w:val="22"/>
          <w:szCs w:val="22"/>
        </w:rPr>
        <w:t>il Pesos 00/100 M.N.) a través de la ventanilla de la Institución BBVA Bancomer</w:t>
      </w:r>
      <w:r>
        <w:rPr>
          <w:rFonts w:ascii="Arial" w:hAnsi="Arial" w:cs="Arial"/>
          <w:sz w:val="22"/>
          <w:szCs w:val="22"/>
        </w:rPr>
        <w:t xml:space="preserve"> o en cualquier Agencia Fiscal del Estado de Sonora</w:t>
      </w:r>
      <w:r w:rsidRPr="009C72A8">
        <w:rPr>
          <w:rFonts w:ascii="Arial" w:hAnsi="Arial" w:cs="Arial"/>
          <w:sz w:val="22"/>
          <w:szCs w:val="22"/>
        </w:rPr>
        <w:t xml:space="preserve">.      </w:t>
      </w:r>
    </w:p>
    <w:p w:rsidR="004D09D2" w:rsidRPr="004D09D2" w:rsidRDefault="004D09D2" w:rsidP="005C5594">
      <w:pPr>
        <w:jc w:val="both"/>
        <w:rPr>
          <w:rFonts w:ascii="Arial" w:hAnsi="Arial" w:cs="Arial"/>
          <w:sz w:val="22"/>
          <w:szCs w:val="22"/>
        </w:rPr>
      </w:pPr>
    </w:p>
    <w:p w:rsidR="00E73F3C" w:rsidRPr="009C72A8" w:rsidRDefault="00E73F3C" w:rsidP="00D96513">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color w:val="000000"/>
          <w:sz w:val="22"/>
          <w:szCs w:val="22"/>
        </w:rPr>
      </w:pPr>
      <w:r w:rsidRPr="009C72A8">
        <w:rPr>
          <w:rFonts w:cs="Arial"/>
          <w:i/>
          <w:sz w:val="22"/>
          <w:szCs w:val="22"/>
          <w:lang w:val="es-MX"/>
        </w:rPr>
        <w:t xml:space="preserve">El adquirir las bases a través del sistema de </w:t>
      </w:r>
      <w:proofErr w:type="spellStart"/>
      <w:r w:rsidRPr="009C72A8">
        <w:rPr>
          <w:rFonts w:cs="Arial"/>
          <w:i/>
          <w:sz w:val="22"/>
          <w:szCs w:val="22"/>
          <w:lang w:val="es-MX"/>
        </w:rPr>
        <w:t>compranet</w:t>
      </w:r>
      <w:proofErr w:type="spellEnd"/>
      <w:r w:rsidRPr="009C72A8">
        <w:rPr>
          <w:rFonts w:cs="Arial"/>
          <w:i/>
          <w:sz w:val="22"/>
          <w:szCs w:val="22"/>
          <w:lang w:val="es-MX"/>
        </w:rPr>
        <w:t>, no significa quedar inscrito en la presente licitación, toda vez que para dicha inscripción se deberá presentar ante LA CONVOCANTE los documentos indicados en el punto 5 de</w:t>
      </w:r>
      <w:r w:rsidR="00063390">
        <w:rPr>
          <w:rFonts w:cs="Arial"/>
          <w:i/>
          <w:sz w:val="22"/>
          <w:szCs w:val="22"/>
          <w:lang w:val="es-MX"/>
        </w:rPr>
        <w:t xml:space="preserve">l apartado de </w:t>
      </w:r>
      <w:r w:rsidRPr="009C72A8">
        <w:rPr>
          <w:rFonts w:cs="Arial"/>
          <w:i/>
          <w:sz w:val="22"/>
          <w:szCs w:val="22"/>
          <w:lang w:val="es-MX"/>
        </w:rPr>
        <w:t xml:space="preserve"> GENERALIDADES.</w:t>
      </w:r>
    </w:p>
    <w:p w:rsidR="00E73F3C" w:rsidRPr="009C72A8" w:rsidRDefault="00E73F3C" w:rsidP="003C1E4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5.- REQUISITOS QUE DEBERÁN DE CUBRIR LOS INTERESADOS PARA PODER QUEDAR FORMALMENTE INSCRITOS DURANTE EL PERÍODO DE INSCRIPCIÓN.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sz w:val="22"/>
          <w:szCs w:val="22"/>
          <w:u w:val="single"/>
        </w:rPr>
      </w:pPr>
      <w:r w:rsidRPr="009C72A8">
        <w:rPr>
          <w:rFonts w:cs="Arial"/>
          <w:sz w:val="22"/>
          <w:szCs w:val="22"/>
        </w:rPr>
        <w:t xml:space="preserve">Para poder quedar formalmente inscritos y poder presentar sus propuestas en el Acto de Presentación y Apertura de Proposiciones, los interesados, deberán presentar </w:t>
      </w:r>
      <w:r w:rsidRPr="009C72A8">
        <w:rPr>
          <w:rFonts w:cs="Arial"/>
          <w:b/>
          <w:sz w:val="22"/>
          <w:szCs w:val="22"/>
        </w:rPr>
        <w:t>durante el período de inscripción,</w:t>
      </w:r>
      <w:r w:rsidRPr="009C72A8">
        <w:rPr>
          <w:rFonts w:cs="Arial"/>
          <w:sz w:val="22"/>
          <w:szCs w:val="22"/>
        </w:rPr>
        <w:t xml:space="preserve"> ante “LA CONVOCANTE”, en su domicilio ubicado en Boulevard Solidaridad No. 404, Colonia Álvaro Obregón, </w:t>
      </w:r>
      <w:r w:rsidR="00166C22">
        <w:rPr>
          <w:rFonts w:cs="Arial"/>
          <w:sz w:val="22"/>
          <w:szCs w:val="22"/>
        </w:rPr>
        <w:t xml:space="preserve"> en la ciudad de Hermosillo, Sonora; </w:t>
      </w:r>
      <w:r w:rsidRPr="009C72A8">
        <w:rPr>
          <w:rFonts w:cs="Arial"/>
          <w:sz w:val="22"/>
          <w:szCs w:val="22"/>
        </w:rPr>
        <w:t>en un horario de 8</w:t>
      </w:r>
      <w:r w:rsidRPr="009C72A8">
        <w:rPr>
          <w:rFonts w:cs="Arial"/>
          <w:color w:val="000000"/>
          <w:sz w:val="22"/>
          <w:szCs w:val="22"/>
        </w:rPr>
        <w:t>:00 a 1</w:t>
      </w:r>
      <w:r w:rsidR="00DB24FE">
        <w:rPr>
          <w:rFonts w:cs="Arial"/>
          <w:color w:val="000000"/>
          <w:sz w:val="22"/>
          <w:szCs w:val="22"/>
        </w:rPr>
        <w:t>4</w:t>
      </w:r>
      <w:r w:rsidRPr="009C72A8">
        <w:rPr>
          <w:rFonts w:cs="Arial"/>
          <w:color w:val="000000"/>
          <w:sz w:val="22"/>
          <w:szCs w:val="22"/>
        </w:rPr>
        <w:t>:00 horas,</w:t>
      </w:r>
      <w:r w:rsidRPr="009C72A8">
        <w:rPr>
          <w:rFonts w:cs="Arial"/>
          <w:sz w:val="22"/>
          <w:szCs w:val="22"/>
        </w:rPr>
        <w:t xml:space="preserve"> de lunes a viernes en días hábiles, </w:t>
      </w:r>
      <w:r w:rsidRPr="000A25BE">
        <w:rPr>
          <w:rFonts w:cs="Arial"/>
          <w:b/>
          <w:sz w:val="22"/>
          <w:szCs w:val="22"/>
          <w:highlight w:val="lightGray"/>
        </w:rPr>
        <w:t>a más tardar e</w:t>
      </w:r>
      <w:r w:rsidRPr="000A25BE">
        <w:rPr>
          <w:rFonts w:cs="Arial"/>
          <w:b/>
          <w:color w:val="000000"/>
          <w:sz w:val="22"/>
          <w:szCs w:val="22"/>
          <w:highlight w:val="lightGray"/>
        </w:rPr>
        <w:t xml:space="preserve">l </w:t>
      </w:r>
      <w:r w:rsidR="00997697">
        <w:rPr>
          <w:rFonts w:cs="Arial"/>
          <w:b/>
          <w:color w:val="000000"/>
          <w:sz w:val="22"/>
          <w:szCs w:val="22"/>
          <w:highlight w:val="lightGray"/>
        </w:rPr>
        <w:t>1</w:t>
      </w:r>
      <w:r w:rsidR="00832E0C">
        <w:rPr>
          <w:rFonts w:cs="Arial"/>
          <w:b/>
          <w:color w:val="000000"/>
          <w:sz w:val="22"/>
          <w:szCs w:val="22"/>
          <w:highlight w:val="lightGray"/>
        </w:rPr>
        <w:t>8</w:t>
      </w:r>
      <w:r w:rsidR="00E41E69" w:rsidRPr="000A25BE">
        <w:rPr>
          <w:rFonts w:cs="Arial"/>
          <w:b/>
          <w:color w:val="000000"/>
          <w:sz w:val="22"/>
          <w:szCs w:val="22"/>
          <w:highlight w:val="lightGray"/>
        </w:rPr>
        <w:t xml:space="preserve"> de </w:t>
      </w:r>
      <w:r w:rsidR="006E0EF3">
        <w:rPr>
          <w:rFonts w:cs="Arial"/>
          <w:b/>
          <w:color w:val="000000"/>
          <w:sz w:val="22"/>
          <w:szCs w:val="22"/>
          <w:highlight w:val="lightGray"/>
        </w:rPr>
        <w:t>febrero</w:t>
      </w:r>
      <w:r w:rsidR="003438BC" w:rsidRPr="000A25BE">
        <w:rPr>
          <w:rFonts w:cs="Arial"/>
          <w:b/>
          <w:color w:val="000000"/>
          <w:sz w:val="22"/>
          <w:szCs w:val="22"/>
          <w:highlight w:val="lightGray"/>
        </w:rPr>
        <w:t xml:space="preserve"> de 20</w:t>
      </w:r>
      <w:r w:rsidR="006E0EF3">
        <w:rPr>
          <w:rFonts w:cs="Arial"/>
          <w:b/>
          <w:color w:val="000000"/>
          <w:sz w:val="22"/>
          <w:szCs w:val="22"/>
          <w:highlight w:val="lightGray"/>
        </w:rPr>
        <w:t>20</w:t>
      </w:r>
      <w:r w:rsidRPr="009C72A8">
        <w:rPr>
          <w:rFonts w:cs="Arial"/>
          <w:b/>
          <w:color w:val="000000"/>
          <w:sz w:val="22"/>
          <w:szCs w:val="22"/>
        </w:rPr>
        <w:t>,</w:t>
      </w:r>
      <w:r w:rsidRPr="009C72A8">
        <w:rPr>
          <w:rFonts w:cs="Arial"/>
          <w:b/>
          <w:sz w:val="22"/>
          <w:szCs w:val="22"/>
        </w:rPr>
        <w:t xml:space="preserve"> la siguiente documentación: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color w:val="FF0000"/>
          <w:sz w:val="22"/>
          <w:szCs w:val="22"/>
          <w:u w:val="single"/>
        </w:rPr>
      </w:pPr>
    </w:p>
    <w:p w:rsidR="00E73F3C" w:rsidRPr="009C72A8" w:rsidRDefault="00113836" w:rsidP="00113836">
      <w:pPr>
        <w:pStyle w:val="Sangradetextonormal"/>
        <w:ind w:left="0" w:firstLine="0"/>
        <w:rPr>
          <w:b w:val="0"/>
          <w:sz w:val="22"/>
          <w:szCs w:val="22"/>
        </w:rPr>
      </w:pPr>
      <w:r>
        <w:rPr>
          <w:sz w:val="22"/>
          <w:szCs w:val="22"/>
        </w:rPr>
        <w:t xml:space="preserve">a) </w:t>
      </w:r>
      <w:r w:rsidR="00D971EB">
        <w:rPr>
          <w:sz w:val="22"/>
          <w:szCs w:val="22"/>
        </w:rPr>
        <w:t>CAPITAL CONTABLE MINIMO REQUERIDO</w:t>
      </w:r>
      <w:r w:rsidR="00E73F3C" w:rsidRPr="009C72A8">
        <w:rPr>
          <w:sz w:val="22"/>
          <w:szCs w:val="22"/>
        </w:rPr>
        <w:t>:</w:t>
      </w:r>
      <w:r w:rsidR="00E73F3C" w:rsidRPr="009C72A8">
        <w:rPr>
          <w:b w:val="0"/>
          <w:sz w:val="22"/>
          <w:szCs w:val="22"/>
        </w:rPr>
        <w:t xml:space="preserve"> - $600,000.00 (Son: Seiscientos Mil Pesos 00/100 M.N.), </w:t>
      </w:r>
      <w:r w:rsidR="00D971EB">
        <w:rPr>
          <w:b w:val="0"/>
          <w:sz w:val="22"/>
          <w:szCs w:val="22"/>
        </w:rPr>
        <w:t>acreditado mediante</w:t>
      </w:r>
      <w:r w:rsidR="00E73F3C" w:rsidRPr="009C72A8">
        <w:rPr>
          <w:b w:val="0"/>
          <w:sz w:val="22"/>
          <w:szCs w:val="22"/>
        </w:rPr>
        <w:t xml:space="preserve"> con original o copia certificada y copia simple para su cotejo de los Estados de Resultados y Balance General al 31 de diciembre de 201</w:t>
      </w:r>
      <w:r w:rsidR="001E5CE0">
        <w:rPr>
          <w:b w:val="0"/>
          <w:sz w:val="22"/>
          <w:szCs w:val="22"/>
        </w:rPr>
        <w:t>7</w:t>
      </w:r>
      <w:r w:rsidR="00FC1D23">
        <w:rPr>
          <w:b w:val="0"/>
          <w:sz w:val="22"/>
          <w:szCs w:val="22"/>
        </w:rPr>
        <w:t xml:space="preserve"> y del 201</w:t>
      </w:r>
      <w:r w:rsidR="001E5CE0">
        <w:rPr>
          <w:b w:val="0"/>
          <w:sz w:val="22"/>
          <w:szCs w:val="22"/>
        </w:rPr>
        <w:t>8</w:t>
      </w:r>
      <w:r w:rsidR="00E73F3C" w:rsidRPr="009C72A8">
        <w:rPr>
          <w:b w:val="0"/>
          <w:sz w:val="22"/>
          <w:szCs w:val="22"/>
        </w:rPr>
        <w:t xml:space="preserve"> avalados por Contador Público titulado; este deberá anexar original o copia certificada notarialmente (por anverso y </w:t>
      </w:r>
      <w:r w:rsidR="00E73F3C" w:rsidRPr="009C72A8">
        <w:rPr>
          <w:b w:val="0"/>
          <w:sz w:val="22"/>
          <w:szCs w:val="22"/>
        </w:rPr>
        <w:lastRenderedPageBreak/>
        <w:t xml:space="preserve">reverso) de su cédula profesional, así como copia simple. En caso de que forme parte del capital mínimo requerido la cuenta de aportaciones para futuros aumentos de capital, se deberán presentar las actas protocolizadas donde se asienten dichas modificaciones. además deberán presentar: </w:t>
      </w:r>
    </w:p>
    <w:p w:rsidR="00E73F3C" w:rsidRPr="009C72A8" w:rsidRDefault="00E73F3C" w:rsidP="00283CC5">
      <w:pPr>
        <w:ind w:left="180"/>
        <w:jc w:val="both"/>
        <w:rPr>
          <w:rFonts w:ascii="Arial" w:hAnsi="Arial" w:cs="Arial"/>
          <w:bCs/>
          <w:color w:val="000000"/>
          <w:sz w:val="22"/>
          <w:szCs w:val="22"/>
          <w:lang w:val="es-ES"/>
        </w:rPr>
      </w:pPr>
    </w:p>
    <w:p w:rsidR="00E73F3C" w:rsidRPr="009C72A8" w:rsidRDefault="00E73F3C" w:rsidP="00113836">
      <w:pPr>
        <w:ind w:left="426" w:firstLine="4"/>
        <w:jc w:val="both"/>
        <w:rPr>
          <w:rFonts w:ascii="Arial" w:hAnsi="Arial" w:cs="Arial"/>
          <w:bCs/>
          <w:color w:val="000000"/>
          <w:sz w:val="22"/>
          <w:szCs w:val="22"/>
          <w:lang w:val="es-ES"/>
        </w:rPr>
      </w:pPr>
      <w:r w:rsidRPr="006E0EF3">
        <w:rPr>
          <w:rFonts w:ascii="Arial" w:hAnsi="Arial" w:cs="Arial"/>
          <w:b/>
          <w:bCs/>
          <w:i/>
          <w:color w:val="000000"/>
          <w:sz w:val="22"/>
          <w:szCs w:val="22"/>
          <w:u w:val="single"/>
          <w:lang w:val="es-ES"/>
        </w:rPr>
        <w:t>Declaración de Impuestos</w:t>
      </w:r>
      <w:r w:rsidRPr="006E0EF3">
        <w:rPr>
          <w:rFonts w:ascii="Arial" w:hAnsi="Arial" w:cs="Arial"/>
          <w:b/>
          <w:bCs/>
          <w:color w:val="000000"/>
          <w:sz w:val="22"/>
          <w:szCs w:val="22"/>
          <w:lang w:val="es-ES"/>
        </w:rPr>
        <w:t>:</w:t>
      </w:r>
      <w:r w:rsidRPr="009C72A8">
        <w:rPr>
          <w:rFonts w:ascii="Arial" w:hAnsi="Arial" w:cs="Arial"/>
          <w:bCs/>
          <w:color w:val="000000"/>
          <w:sz w:val="22"/>
          <w:szCs w:val="22"/>
          <w:lang w:val="es-ES"/>
        </w:rPr>
        <w:t xml:space="preserve"> Deberá</w:t>
      </w:r>
      <w:r w:rsidRPr="009C72A8">
        <w:rPr>
          <w:rFonts w:ascii="Arial" w:hAnsi="Arial" w:cs="Arial"/>
          <w:sz w:val="22"/>
          <w:szCs w:val="22"/>
        </w:rPr>
        <w:t xml:space="preserve"> comprobar el capital contable mencionado anteriormente con la declaración anual de 201</w:t>
      </w:r>
      <w:r w:rsidR="001E5CE0">
        <w:rPr>
          <w:rFonts w:ascii="Arial" w:hAnsi="Arial" w:cs="Arial"/>
          <w:sz w:val="22"/>
          <w:szCs w:val="22"/>
        </w:rPr>
        <w:t>8</w:t>
      </w:r>
      <w:r w:rsidRPr="009C72A8">
        <w:rPr>
          <w:rFonts w:ascii="Arial" w:hAnsi="Arial" w:cs="Arial"/>
          <w:sz w:val="22"/>
          <w:szCs w:val="22"/>
        </w:rPr>
        <w:t xml:space="preserve">, así como las declaraciones </w:t>
      </w:r>
      <w:r w:rsidR="00D971EB">
        <w:rPr>
          <w:rFonts w:ascii="Arial" w:hAnsi="Arial" w:cs="Arial"/>
          <w:sz w:val="22"/>
          <w:szCs w:val="22"/>
        </w:rPr>
        <w:t xml:space="preserve">del Impuesto Sobre la Renta </w:t>
      </w:r>
      <w:r w:rsidR="00271D14">
        <w:rPr>
          <w:rFonts w:ascii="Arial" w:hAnsi="Arial" w:cs="Arial"/>
          <w:sz w:val="22"/>
          <w:szCs w:val="22"/>
        </w:rPr>
        <w:t xml:space="preserve">del mes </w:t>
      </w:r>
      <w:r w:rsidRPr="009C72A8">
        <w:rPr>
          <w:rFonts w:ascii="Arial" w:hAnsi="Arial" w:cs="Arial"/>
          <w:sz w:val="22"/>
          <w:szCs w:val="22"/>
        </w:rPr>
        <w:t>de enero a</w:t>
      </w:r>
      <w:r w:rsidR="00271D14">
        <w:rPr>
          <w:rFonts w:ascii="Arial" w:hAnsi="Arial" w:cs="Arial"/>
          <w:sz w:val="22"/>
          <w:szCs w:val="22"/>
        </w:rPr>
        <w:t>l mes de</w:t>
      </w:r>
      <w:r w:rsidRPr="009C72A8">
        <w:rPr>
          <w:rFonts w:ascii="Arial" w:hAnsi="Arial" w:cs="Arial"/>
          <w:sz w:val="22"/>
          <w:szCs w:val="22"/>
        </w:rPr>
        <w:t xml:space="preserve"> </w:t>
      </w:r>
      <w:r w:rsidR="0002373F">
        <w:rPr>
          <w:rFonts w:ascii="Arial" w:hAnsi="Arial" w:cs="Arial"/>
          <w:sz w:val="22"/>
          <w:szCs w:val="22"/>
        </w:rPr>
        <w:t>diciem</w:t>
      </w:r>
      <w:r w:rsidRPr="009C72A8">
        <w:rPr>
          <w:rFonts w:ascii="Arial" w:hAnsi="Arial" w:cs="Arial"/>
          <w:sz w:val="22"/>
          <w:szCs w:val="22"/>
        </w:rPr>
        <w:t>bre de 201</w:t>
      </w:r>
      <w:r w:rsidR="001E5CE0">
        <w:rPr>
          <w:rFonts w:ascii="Arial" w:hAnsi="Arial" w:cs="Arial"/>
          <w:sz w:val="22"/>
          <w:szCs w:val="22"/>
        </w:rPr>
        <w:t>9</w:t>
      </w:r>
      <w:r>
        <w:rPr>
          <w:rFonts w:ascii="Arial" w:hAnsi="Arial" w:cs="Arial"/>
          <w:sz w:val="22"/>
          <w:szCs w:val="22"/>
        </w:rPr>
        <w:t>.</w:t>
      </w:r>
    </w:p>
    <w:p w:rsidR="00E73F3C" w:rsidRPr="009C72A8" w:rsidRDefault="00E73F3C" w:rsidP="0075615D">
      <w:pPr>
        <w:ind w:left="708" w:firstLine="4"/>
        <w:jc w:val="both"/>
        <w:rPr>
          <w:rFonts w:ascii="Arial" w:hAnsi="Arial" w:cs="Arial"/>
          <w:bCs/>
          <w:color w:val="000000"/>
          <w:sz w:val="22"/>
          <w:szCs w:val="22"/>
          <w:u w:val="single"/>
          <w:lang w:val="es-ES"/>
        </w:rPr>
      </w:pPr>
    </w:p>
    <w:p w:rsidR="00E73F3C" w:rsidRPr="009C72A8" w:rsidRDefault="00E73F3C" w:rsidP="00113836">
      <w:pPr>
        <w:ind w:left="426"/>
        <w:jc w:val="both"/>
        <w:rPr>
          <w:rFonts w:ascii="Arial" w:hAnsi="Arial" w:cs="Arial"/>
          <w:bCs/>
          <w:color w:val="000000"/>
          <w:sz w:val="22"/>
          <w:szCs w:val="22"/>
          <w:lang w:val="es-ES"/>
        </w:rPr>
      </w:pPr>
      <w:r w:rsidRPr="009C72A8">
        <w:rPr>
          <w:rFonts w:ascii="Arial" w:hAnsi="Arial" w:cs="Arial"/>
          <w:bCs/>
          <w:color w:val="000000"/>
          <w:sz w:val="22"/>
          <w:szCs w:val="22"/>
          <w:lang w:val="es-ES"/>
        </w:rPr>
        <w:t>Dichos documentos deberán presentar en forma legible el sello de la Institución Bancaria donde fue acreditado su pago, o bien, en los casos de liquidación vía electrónica se deberá presentar el formato de la Secretaría de Hacienda y Crédito Público (SHCP) y Secretaría de Hacienda del Estado de Sonora con sello digital y  folio expedido por el  sistema.</w:t>
      </w:r>
    </w:p>
    <w:p w:rsidR="00E73F3C" w:rsidRPr="009C72A8" w:rsidRDefault="00E73F3C" w:rsidP="00283CC5">
      <w:pPr>
        <w:ind w:left="708"/>
        <w:jc w:val="both"/>
        <w:rPr>
          <w:rFonts w:ascii="Arial" w:hAnsi="Arial" w:cs="Arial"/>
          <w:bCs/>
          <w:color w:val="000000"/>
          <w:sz w:val="22"/>
          <w:szCs w:val="22"/>
          <w:lang w:val="es-ES"/>
        </w:rPr>
      </w:pPr>
    </w:p>
    <w:p w:rsidR="00E73F3C" w:rsidRPr="006A2548" w:rsidRDefault="00E73F3C" w:rsidP="00113836">
      <w:pPr>
        <w:ind w:left="426"/>
        <w:jc w:val="both"/>
        <w:rPr>
          <w:rFonts w:ascii="Arial" w:hAnsi="Arial" w:cs="Arial"/>
          <w:sz w:val="22"/>
          <w:szCs w:val="22"/>
        </w:rPr>
      </w:pPr>
      <w:r w:rsidRPr="009C72A8">
        <w:rPr>
          <w:rFonts w:ascii="Arial" w:hAnsi="Arial" w:cs="Arial"/>
          <w:sz w:val="22"/>
          <w:szCs w:val="22"/>
        </w:rPr>
        <w:t xml:space="preserve">En caso que los concursantes no se encuentren al corriente en el cumplimiento de sus obligaciones fiscales, deberán presentar original y copia simple para su cotejo del convenio que haya </w:t>
      </w:r>
      <w:r w:rsidRPr="006A2548">
        <w:rPr>
          <w:rFonts w:ascii="Arial" w:hAnsi="Arial" w:cs="Arial"/>
          <w:sz w:val="22"/>
          <w:szCs w:val="22"/>
        </w:rPr>
        <w:t>celebrado para tal efecto con las autoridades fiscales en los términos normatividad aplicable.</w:t>
      </w:r>
    </w:p>
    <w:p w:rsidR="006A2548" w:rsidRPr="006A2548" w:rsidRDefault="006A2548" w:rsidP="00283CC5">
      <w:pPr>
        <w:ind w:left="708"/>
        <w:jc w:val="both"/>
        <w:rPr>
          <w:rFonts w:ascii="Arial" w:hAnsi="Arial" w:cs="Arial"/>
          <w:bCs/>
          <w:color w:val="000000"/>
          <w:sz w:val="22"/>
          <w:szCs w:val="22"/>
          <w:lang w:val="es-ES"/>
        </w:rPr>
      </w:pPr>
    </w:p>
    <w:p w:rsidR="00E73F3C" w:rsidRPr="006A2548" w:rsidRDefault="00E73F3C" w:rsidP="00D6085D">
      <w:pPr>
        <w:jc w:val="both"/>
        <w:rPr>
          <w:rFonts w:ascii="Arial" w:hAnsi="Arial" w:cs="Arial"/>
          <w:sz w:val="22"/>
          <w:szCs w:val="22"/>
        </w:rPr>
      </w:pPr>
    </w:p>
    <w:p w:rsidR="00E73F3C" w:rsidRPr="006A2548" w:rsidRDefault="00113836" w:rsidP="00113836">
      <w:pPr>
        <w:ind w:left="142"/>
        <w:jc w:val="both"/>
        <w:rPr>
          <w:rFonts w:ascii="Arial" w:hAnsi="Arial" w:cs="Arial"/>
          <w:b/>
          <w:bCs/>
          <w:sz w:val="22"/>
          <w:szCs w:val="22"/>
          <w:lang w:val="es-ES"/>
        </w:rPr>
      </w:pPr>
      <w:r>
        <w:rPr>
          <w:rFonts w:ascii="Arial" w:hAnsi="Arial" w:cs="Arial"/>
          <w:b/>
          <w:bCs/>
          <w:sz w:val="22"/>
          <w:szCs w:val="22"/>
          <w:lang w:val="es-ES"/>
        </w:rPr>
        <w:t xml:space="preserve">b) </w:t>
      </w:r>
      <w:r w:rsidR="00E73F3C" w:rsidRPr="006A2548">
        <w:rPr>
          <w:rFonts w:ascii="Arial" w:hAnsi="Arial" w:cs="Arial"/>
          <w:b/>
          <w:bCs/>
          <w:sz w:val="22"/>
          <w:szCs w:val="22"/>
          <w:lang w:val="es-ES"/>
        </w:rPr>
        <w:t>ACREDITACIÓN DE PERSONALIDAD</w:t>
      </w:r>
      <w:r w:rsidR="00633A55">
        <w:rPr>
          <w:rFonts w:ascii="Arial" w:hAnsi="Arial" w:cs="Arial"/>
          <w:b/>
          <w:bCs/>
          <w:sz w:val="22"/>
          <w:szCs w:val="22"/>
          <w:lang w:val="es-ES"/>
        </w:rPr>
        <w:t xml:space="preserve"> JURÍDICA</w:t>
      </w:r>
      <w:r w:rsidR="00E73F3C" w:rsidRPr="006A2548">
        <w:rPr>
          <w:rFonts w:ascii="Arial" w:hAnsi="Arial" w:cs="Arial"/>
          <w:b/>
          <w:bCs/>
          <w:sz w:val="22"/>
          <w:szCs w:val="22"/>
          <w:lang w:val="es-ES"/>
        </w:rPr>
        <w:t xml:space="preserve">: </w:t>
      </w:r>
    </w:p>
    <w:p w:rsidR="00E73F3C" w:rsidRPr="006A2548" w:rsidRDefault="00E73F3C" w:rsidP="0075615D">
      <w:pPr>
        <w:ind w:left="364" w:firstLine="344"/>
        <w:jc w:val="both"/>
        <w:rPr>
          <w:rFonts w:ascii="Arial" w:hAnsi="Arial" w:cs="Arial"/>
          <w:bCs/>
          <w:sz w:val="22"/>
          <w:szCs w:val="22"/>
          <w:lang w:val="es-ES"/>
        </w:rPr>
      </w:pPr>
      <w:r w:rsidRPr="006A2548">
        <w:rPr>
          <w:rFonts w:ascii="Arial" w:hAnsi="Arial" w:cs="Arial"/>
          <w:bCs/>
          <w:sz w:val="22"/>
          <w:szCs w:val="22"/>
          <w:lang w:val="es-ES"/>
        </w:rPr>
        <w:t xml:space="preserve">PERSONAS MORALES: </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6A2548">
        <w:rPr>
          <w:rFonts w:ascii="Arial" w:hAnsi="Arial" w:cs="Arial"/>
          <w:bCs/>
          <w:color w:val="000000"/>
          <w:sz w:val="22"/>
          <w:szCs w:val="22"/>
          <w:lang w:val="es-ES"/>
        </w:rPr>
        <w:t>Original o copia</w:t>
      </w:r>
      <w:r w:rsidRPr="009C72A8">
        <w:rPr>
          <w:rFonts w:ascii="Arial" w:hAnsi="Arial" w:cs="Arial"/>
          <w:bCs/>
          <w:color w:val="000000"/>
          <w:sz w:val="22"/>
          <w:szCs w:val="22"/>
          <w:lang w:val="es-ES"/>
        </w:rPr>
        <w:t xml:space="preserve"> certificada y copia simple del testimonio del acta constitutiva de la empresa</w:t>
      </w:r>
      <w:r w:rsidR="00F81A08">
        <w:rPr>
          <w:rFonts w:ascii="Arial" w:hAnsi="Arial" w:cs="Arial"/>
          <w:bCs/>
          <w:color w:val="000000"/>
          <w:sz w:val="22"/>
          <w:szCs w:val="22"/>
          <w:lang w:val="es-ES"/>
        </w:rPr>
        <w:t>, así como las más recientes de modificaciones en su caso</w:t>
      </w:r>
      <w:r w:rsidRPr="009C72A8">
        <w:rPr>
          <w:rFonts w:ascii="Arial" w:hAnsi="Arial" w:cs="Arial"/>
          <w:bCs/>
          <w:color w:val="000000"/>
          <w:sz w:val="22"/>
          <w:szCs w:val="22"/>
          <w:lang w:val="es-ES"/>
        </w:rPr>
        <w:t xml:space="preserve"> y modificaciones en su caso, </w:t>
      </w:r>
      <w:r w:rsidRPr="00F81A08">
        <w:rPr>
          <w:rFonts w:ascii="Arial" w:hAnsi="Arial" w:cs="Arial"/>
          <w:bCs/>
          <w:color w:val="000000"/>
          <w:sz w:val="22"/>
          <w:szCs w:val="22"/>
          <w:u w:val="single"/>
          <w:lang w:val="es-ES"/>
        </w:rPr>
        <w:t xml:space="preserve">donde el objeto social describa concordancia </w:t>
      </w:r>
      <w:r w:rsidR="00F81A08">
        <w:rPr>
          <w:rFonts w:ascii="Arial" w:hAnsi="Arial" w:cs="Arial"/>
          <w:bCs/>
          <w:color w:val="000000"/>
          <w:sz w:val="22"/>
          <w:szCs w:val="22"/>
          <w:u w:val="single"/>
          <w:lang w:val="es-ES"/>
        </w:rPr>
        <w:t xml:space="preserve"> entre la actividad y </w:t>
      </w:r>
      <w:r w:rsidRPr="00F81A08">
        <w:rPr>
          <w:rFonts w:ascii="Arial" w:hAnsi="Arial" w:cs="Arial"/>
          <w:bCs/>
          <w:color w:val="000000"/>
          <w:sz w:val="22"/>
          <w:szCs w:val="22"/>
          <w:u w:val="single"/>
          <w:lang w:val="es-ES"/>
        </w:rPr>
        <w:t>con los bienes motivo de esta licitación</w:t>
      </w:r>
      <w:r w:rsidRPr="009C72A8">
        <w:rPr>
          <w:rFonts w:ascii="Arial" w:hAnsi="Arial" w:cs="Arial"/>
          <w:bCs/>
          <w:color w:val="000000"/>
          <w:sz w:val="22"/>
          <w:szCs w:val="22"/>
          <w:lang w:val="es-ES"/>
        </w:rPr>
        <w:t>. (Actas de asambleas ordinarias y extraordinarias, ejemplo: aumentos o disminución de capital, cambios de consejo de administración, administrador único, etc.).</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la escritura notarial que acredite al apoderado legal de la empresa.</w:t>
      </w:r>
    </w:p>
    <w:p w:rsidR="00E73F3C" w:rsidRPr="009C72A8" w:rsidRDefault="00E73F3C" w:rsidP="00426E86">
      <w:pPr>
        <w:numPr>
          <w:ilvl w:val="0"/>
          <w:numId w:val="11"/>
        </w:numPr>
        <w:tabs>
          <w:tab w:val="clear" w:pos="360"/>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del Registro Federal de Contribuyentes ante la Secretaría de Hacienda y Crédito Público (SHCP), </w:t>
      </w:r>
      <w:r w:rsidRPr="00DB24FE">
        <w:rPr>
          <w:rFonts w:ascii="Arial" w:hAnsi="Arial" w:cs="Arial"/>
          <w:bCs/>
          <w:color w:val="000000"/>
          <w:sz w:val="22"/>
          <w:szCs w:val="22"/>
          <w:u w:val="single"/>
          <w:lang w:val="es-ES"/>
        </w:rPr>
        <w:t>donde se especifique actividad relacionada con los bienes que se licitan</w:t>
      </w:r>
      <w:r w:rsidRPr="009C72A8">
        <w:rPr>
          <w:rFonts w:ascii="Arial" w:hAnsi="Arial" w:cs="Arial"/>
          <w:bCs/>
          <w:color w:val="000000"/>
          <w:sz w:val="22"/>
          <w:szCs w:val="22"/>
          <w:lang w:val="es-ES"/>
        </w:rPr>
        <w:t>.</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 identificación oficial del apoderado legal de la empresa, preferentemente credencial de elector o pasaporte (vigentes). </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PERSONAS FISICAS:</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acta de nacimiento.</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del Registro Federal de Contribuyentes ante la Secretaría de Hacienda y Crédito Público (SHCP), </w:t>
      </w:r>
      <w:r w:rsidRPr="00DB24FE">
        <w:rPr>
          <w:rFonts w:ascii="Arial" w:hAnsi="Arial" w:cs="Arial"/>
          <w:bCs/>
          <w:color w:val="000000"/>
          <w:sz w:val="22"/>
          <w:szCs w:val="22"/>
          <w:u w:val="single"/>
          <w:lang w:val="es-ES"/>
        </w:rPr>
        <w:t>donde se especifique actividad relacionada con los bienes que se licitan.</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identificación oficial, credencial de elector o pasaporte</w:t>
      </w:r>
      <w:r w:rsidR="00F81A08">
        <w:rPr>
          <w:rFonts w:ascii="Arial" w:hAnsi="Arial" w:cs="Arial"/>
          <w:bCs/>
          <w:color w:val="000000"/>
          <w:sz w:val="22"/>
          <w:szCs w:val="22"/>
          <w:lang w:val="es-ES"/>
        </w:rPr>
        <w:t xml:space="preserve"> (vigentes)</w:t>
      </w:r>
      <w:r w:rsidRPr="009C72A8">
        <w:rPr>
          <w:rFonts w:ascii="Arial" w:hAnsi="Arial" w:cs="Arial"/>
          <w:bCs/>
          <w:color w:val="000000"/>
          <w:sz w:val="22"/>
          <w:szCs w:val="22"/>
          <w:lang w:val="es-ES"/>
        </w:rPr>
        <w:t>.</w:t>
      </w:r>
    </w:p>
    <w:p w:rsidR="00E73F3C" w:rsidRPr="009C72A8" w:rsidRDefault="00E73F3C" w:rsidP="0075615D">
      <w:pPr>
        <w:ind w:left="708"/>
        <w:jc w:val="both"/>
        <w:rPr>
          <w:rFonts w:ascii="Arial" w:hAnsi="Arial" w:cs="Arial"/>
          <w:bCs/>
          <w:color w:val="000000"/>
          <w:sz w:val="22"/>
          <w:szCs w:val="22"/>
          <w:lang w:val="es-ES"/>
        </w:rPr>
      </w:pPr>
    </w:p>
    <w:p w:rsidR="00F81A08" w:rsidRDefault="00F81A08" w:rsidP="0075615D">
      <w:pPr>
        <w:ind w:left="708"/>
        <w:jc w:val="both"/>
        <w:rPr>
          <w:rFonts w:ascii="Arial" w:hAnsi="Arial" w:cs="Arial"/>
          <w:bCs/>
          <w:color w:val="000000"/>
          <w:sz w:val="22"/>
          <w:szCs w:val="22"/>
          <w:lang w:val="es-ES"/>
        </w:rPr>
      </w:pPr>
      <w:r>
        <w:rPr>
          <w:rFonts w:ascii="Arial" w:hAnsi="Arial" w:cs="Arial"/>
          <w:bCs/>
          <w:color w:val="000000"/>
          <w:sz w:val="22"/>
          <w:szCs w:val="22"/>
          <w:lang w:val="es-ES"/>
        </w:rPr>
        <w:t>En caso de cambio de domicilio fiscal tanto de las perso</w:t>
      </w:r>
      <w:r w:rsidR="004C0D8C">
        <w:rPr>
          <w:rFonts w:ascii="Arial" w:hAnsi="Arial" w:cs="Arial"/>
          <w:bCs/>
          <w:color w:val="000000"/>
          <w:sz w:val="22"/>
          <w:szCs w:val="22"/>
          <w:lang w:val="es-ES"/>
        </w:rPr>
        <w:t>n</w:t>
      </w:r>
      <w:r>
        <w:rPr>
          <w:rFonts w:ascii="Arial" w:hAnsi="Arial" w:cs="Arial"/>
          <w:bCs/>
          <w:color w:val="000000"/>
          <w:sz w:val="22"/>
          <w:szCs w:val="22"/>
          <w:lang w:val="es-ES"/>
        </w:rPr>
        <w:t xml:space="preserve">as </w:t>
      </w:r>
      <w:r w:rsidR="004C0D8C">
        <w:rPr>
          <w:rFonts w:ascii="Arial" w:hAnsi="Arial" w:cs="Arial"/>
          <w:bCs/>
          <w:color w:val="000000"/>
          <w:sz w:val="22"/>
          <w:szCs w:val="22"/>
          <w:lang w:val="es-ES"/>
        </w:rPr>
        <w:t>físicas</w:t>
      </w:r>
      <w:r>
        <w:rPr>
          <w:rFonts w:ascii="Arial" w:hAnsi="Arial" w:cs="Arial"/>
          <w:bCs/>
          <w:color w:val="000000"/>
          <w:sz w:val="22"/>
          <w:szCs w:val="22"/>
          <w:lang w:val="es-ES"/>
        </w:rPr>
        <w:t xml:space="preserve"> como morales, deberán presentar el aviso de actualización</w:t>
      </w:r>
      <w:r w:rsidR="004C0D8C">
        <w:rPr>
          <w:rFonts w:ascii="Arial" w:hAnsi="Arial" w:cs="Arial"/>
          <w:bCs/>
          <w:color w:val="000000"/>
          <w:sz w:val="22"/>
          <w:szCs w:val="22"/>
          <w:lang w:val="es-ES"/>
        </w:rPr>
        <w:t xml:space="preserve"> o modificación de situación fiscal, que contiene resumen de datos del contribuyente, ubicación y tipo de aviso presentado.</w:t>
      </w:r>
    </w:p>
    <w:p w:rsidR="00F81A08" w:rsidRPr="007638C6" w:rsidRDefault="00F81A08" w:rsidP="0075615D">
      <w:pPr>
        <w:ind w:left="708"/>
        <w:jc w:val="both"/>
        <w:rPr>
          <w:rFonts w:ascii="Arial" w:hAnsi="Arial" w:cs="Arial"/>
          <w:bCs/>
          <w:color w:val="000000"/>
          <w:sz w:val="22"/>
          <w:szCs w:val="22"/>
          <w:lang w:val="es-ES"/>
        </w:rPr>
      </w:pPr>
    </w:p>
    <w:p w:rsidR="007638C6" w:rsidRPr="007638C6" w:rsidRDefault="00FD7CFE" w:rsidP="007638C6">
      <w:pPr>
        <w:ind w:left="708"/>
        <w:jc w:val="both"/>
        <w:rPr>
          <w:rFonts w:ascii="Arial" w:hAnsi="Arial" w:cs="Arial"/>
          <w:bCs/>
          <w:color w:val="000000"/>
          <w:sz w:val="22"/>
          <w:szCs w:val="22"/>
          <w:lang w:val="es-ES"/>
        </w:rPr>
      </w:pPr>
      <w:r>
        <w:rPr>
          <w:rFonts w:ascii="Arial" w:hAnsi="Arial" w:cs="Arial"/>
          <w:bCs/>
          <w:color w:val="000000"/>
          <w:sz w:val="22"/>
          <w:szCs w:val="22"/>
          <w:lang w:val="es-ES"/>
        </w:rPr>
        <w:lastRenderedPageBreak/>
        <w:t>Si el</w:t>
      </w:r>
      <w:r w:rsidR="007638C6" w:rsidRPr="007638C6">
        <w:rPr>
          <w:rFonts w:ascii="Arial" w:eastAsia="MS Mincho" w:hAnsi="Arial" w:cs="Arial"/>
          <w:sz w:val="22"/>
          <w:szCs w:val="22"/>
          <w:lang w:val="es-ES"/>
        </w:rPr>
        <w:t xml:space="preserve"> interesado en participar es representado en el acto de registro de inscripción a esta licitación, se deberá presentar carta poder simple otorgada por el interesado en el que se estipule la facultad para intervenir en dicho acto y suscribir los documentos relativos al mismo; </w:t>
      </w:r>
      <w:r w:rsidRPr="009C72A8">
        <w:rPr>
          <w:rFonts w:ascii="Arial" w:hAnsi="Arial" w:cs="Arial"/>
          <w:bCs/>
          <w:color w:val="000000"/>
          <w:sz w:val="22"/>
          <w:szCs w:val="22"/>
          <w:lang w:val="es-ES"/>
        </w:rPr>
        <w:t>debiendo además exhibir original o copia certificada y copia simple de los documentos de identificación</w:t>
      </w:r>
      <w:r>
        <w:rPr>
          <w:rFonts w:ascii="Arial" w:hAnsi="Arial" w:cs="Arial"/>
          <w:bCs/>
          <w:color w:val="000000"/>
          <w:sz w:val="22"/>
          <w:szCs w:val="22"/>
          <w:lang w:val="es-ES"/>
        </w:rPr>
        <w:t>,</w:t>
      </w:r>
      <w:r w:rsidRPr="007638C6">
        <w:rPr>
          <w:rFonts w:ascii="Arial" w:eastAsia="MS Mincho" w:hAnsi="Arial" w:cs="Arial"/>
          <w:sz w:val="22"/>
          <w:szCs w:val="22"/>
          <w:lang w:val="es-ES"/>
        </w:rPr>
        <w:t xml:space="preserve"> </w:t>
      </w:r>
      <w:r w:rsidR="007638C6" w:rsidRPr="007638C6">
        <w:rPr>
          <w:rFonts w:ascii="Arial" w:eastAsia="MS Mincho" w:hAnsi="Arial" w:cs="Arial"/>
          <w:sz w:val="22"/>
          <w:szCs w:val="22"/>
          <w:lang w:val="es-ES"/>
        </w:rPr>
        <w:t xml:space="preserve">deberá incluirse identificación oficial con fotografía del apoderado y del poderdante en la que se aprecie la foto, el nombre y la firma; </w:t>
      </w:r>
      <w:r w:rsidRPr="009C72A8">
        <w:rPr>
          <w:rFonts w:ascii="Arial" w:hAnsi="Arial" w:cs="Arial"/>
          <w:bCs/>
          <w:color w:val="000000"/>
          <w:sz w:val="22"/>
          <w:szCs w:val="22"/>
          <w:lang w:val="es-ES"/>
        </w:rPr>
        <w:t>así como de los testigos</w:t>
      </w:r>
      <w:r>
        <w:rPr>
          <w:rFonts w:ascii="Arial" w:hAnsi="Arial" w:cs="Arial"/>
          <w:bCs/>
          <w:color w:val="000000"/>
          <w:sz w:val="22"/>
          <w:szCs w:val="22"/>
          <w:lang w:val="es-ES"/>
        </w:rPr>
        <w:t>,</w:t>
      </w:r>
      <w:r w:rsidRPr="009C72A8">
        <w:rPr>
          <w:rFonts w:ascii="Arial" w:hAnsi="Arial" w:cs="Arial"/>
          <w:bCs/>
          <w:color w:val="000000"/>
          <w:sz w:val="22"/>
          <w:szCs w:val="22"/>
          <w:lang w:val="es-ES"/>
        </w:rPr>
        <w:t xml:space="preserve"> </w:t>
      </w:r>
      <w:r w:rsidR="007638C6" w:rsidRPr="007638C6">
        <w:rPr>
          <w:rFonts w:ascii="Arial" w:eastAsia="MS Mincho" w:hAnsi="Arial" w:cs="Arial"/>
          <w:sz w:val="22"/>
          <w:szCs w:val="22"/>
          <w:lang w:val="es-ES"/>
        </w:rPr>
        <w:t>el documento de identificación que se solicita puede ser credencial de elector o pasaporte</w:t>
      </w:r>
      <w:r w:rsidR="007638C6" w:rsidRPr="007638C6">
        <w:rPr>
          <w:rFonts w:ascii="Arial" w:hAnsi="Arial" w:cs="Arial"/>
          <w:bCs/>
          <w:color w:val="000000"/>
          <w:sz w:val="22"/>
          <w:szCs w:val="22"/>
          <w:lang w:val="es-ES"/>
        </w:rPr>
        <w:t>.</w:t>
      </w:r>
      <w:r w:rsidRPr="00FD7CFE">
        <w:rPr>
          <w:rFonts w:ascii="Arial" w:eastAsia="MS Mincho" w:hAnsi="Arial" w:cs="Arial"/>
          <w:b/>
          <w:sz w:val="22"/>
          <w:szCs w:val="22"/>
          <w:u w:val="single"/>
          <w:lang w:val="es-ES"/>
        </w:rPr>
        <w:t xml:space="preserve"> </w:t>
      </w:r>
      <w:r w:rsidRPr="007638C6">
        <w:rPr>
          <w:rFonts w:ascii="Arial" w:eastAsia="MS Mincho" w:hAnsi="Arial" w:cs="Arial"/>
          <w:b/>
          <w:sz w:val="22"/>
          <w:szCs w:val="22"/>
          <w:u w:val="single"/>
          <w:lang w:val="es-ES"/>
        </w:rPr>
        <w:t>vigente</w:t>
      </w:r>
      <w:r>
        <w:rPr>
          <w:rFonts w:ascii="Arial" w:eastAsia="MS Mincho" w:hAnsi="Arial" w:cs="Arial"/>
          <w:b/>
          <w:sz w:val="22"/>
          <w:szCs w:val="22"/>
          <w:u w:val="single"/>
          <w:lang w:val="es-ES"/>
        </w:rPr>
        <w:t>s</w:t>
      </w:r>
    </w:p>
    <w:p w:rsidR="007638C6" w:rsidRPr="007638C6" w:rsidRDefault="007638C6" w:rsidP="0075615D">
      <w:pPr>
        <w:ind w:left="708"/>
        <w:jc w:val="both"/>
        <w:rPr>
          <w:rFonts w:ascii="Arial" w:hAnsi="Arial" w:cs="Arial"/>
          <w:bCs/>
          <w:color w:val="000000"/>
          <w:sz w:val="22"/>
          <w:szCs w:val="22"/>
          <w:lang w:val="es-ES"/>
        </w:rPr>
      </w:pPr>
    </w:p>
    <w:p w:rsidR="00E73F3C" w:rsidRPr="009C72A8" w:rsidRDefault="00E73F3C" w:rsidP="00FD18F4">
      <w:pPr>
        <w:jc w:val="both"/>
        <w:rPr>
          <w:rFonts w:ascii="Arial" w:hAnsi="Arial" w:cs="Arial"/>
          <w:b/>
          <w:sz w:val="22"/>
          <w:szCs w:val="22"/>
        </w:rPr>
      </w:pPr>
    </w:p>
    <w:p w:rsidR="009754F3" w:rsidRDefault="00113836" w:rsidP="00113836">
      <w:pPr>
        <w:pStyle w:val="Sangradetextonormal"/>
        <w:ind w:left="0" w:firstLine="0"/>
        <w:rPr>
          <w:i/>
          <w:sz w:val="22"/>
          <w:szCs w:val="22"/>
        </w:rPr>
      </w:pPr>
      <w:r>
        <w:rPr>
          <w:sz w:val="22"/>
          <w:szCs w:val="22"/>
        </w:rPr>
        <w:t xml:space="preserve">c) </w:t>
      </w:r>
      <w:r w:rsidR="00E73F3C" w:rsidRPr="009C72A8">
        <w:rPr>
          <w:sz w:val="22"/>
          <w:szCs w:val="22"/>
        </w:rPr>
        <w:t>RELACIÓN DE PEDIDOS Y CONTRATOS</w:t>
      </w:r>
      <w:r w:rsidR="00E73F3C" w:rsidRPr="009C72A8">
        <w:rPr>
          <w:b w:val="0"/>
          <w:sz w:val="22"/>
          <w:szCs w:val="22"/>
        </w:rPr>
        <w:t>:</w:t>
      </w:r>
      <w:r w:rsidR="00E73F3C" w:rsidRPr="00FD7CFE">
        <w:rPr>
          <w:b w:val="0"/>
          <w:sz w:val="22"/>
          <w:szCs w:val="22"/>
        </w:rPr>
        <w:t xml:space="preserve"> </w:t>
      </w:r>
      <w:r w:rsidR="00FD7CFE" w:rsidRPr="00FD7CFE">
        <w:rPr>
          <w:b w:val="0"/>
          <w:sz w:val="22"/>
          <w:szCs w:val="22"/>
        </w:rPr>
        <w:t>Presentar documento original</w:t>
      </w:r>
      <w:r w:rsidR="00FD7CFE">
        <w:rPr>
          <w:b w:val="0"/>
          <w:sz w:val="22"/>
          <w:szCs w:val="22"/>
        </w:rPr>
        <w:t>, firmado por el representante legal,</w:t>
      </w:r>
      <w:r w:rsidR="00FD7CFE" w:rsidRPr="00FD7CFE">
        <w:rPr>
          <w:b w:val="0"/>
          <w:sz w:val="22"/>
          <w:szCs w:val="22"/>
        </w:rPr>
        <w:t xml:space="preserve"> </w:t>
      </w:r>
      <w:r w:rsidR="00A270E8">
        <w:rPr>
          <w:b w:val="0"/>
          <w:sz w:val="22"/>
          <w:szCs w:val="22"/>
        </w:rPr>
        <w:t>q</w:t>
      </w:r>
      <w:r w:rsidR="00E73F3C" w:rsidRPr="009C72A8">
        <w:rPr>
          <w:b w:val="0"/>
          <w:sz w:val="22"/>
          <w:szCs w:val="22"/>
        </w:rPr>
        <w:t xml:space="preserve">ue </w:t>
      </w:r>
      <w:r w:rsidR="00A270E8">
        <w:rPr>
          <w:b w:val="0"/>
          <w:sz w:val="22"/>
          <w:szCs w:val="22"/>
        </w:rPr>
        <w:t>contenga la relación de pedidos y contratos similares al objeto de esta licitación,</w:t>
      </w:r>
      <w:r w:rsidR="00E73F3C" w:rsidRPr="009C72A8">
        <w:rPr>
          <w:b w:val="0"/>
          <w:sz w:val="22"/>
          <w:szCs w:val="22"/>
        </w:rPr>
        <w:t xml:space="preserve"> celebrados con las dependencias y entidades de la administración pública federal, estatal o municipal, </w:t>
      </w:r>
      <w:r w:rsidR="00E73F3C" w:rsidRPr="009C72A8">
        <w:rPr>
          <w:i/>
          <w:sz w:val="22"/>
          <w:szCs w:val="22"/>
        </w:rPr>
        <w:t xml:space="preserve">terminados o en proceso desde el mes </w:t>
      </w:r>
      <w:r w:rsidR="00E73F3C" w:rsidRPr="009C72A8">
        <w:rPr>
          <w:i/>
          <w:color w:val="000000"/>
          <w:sz w:val="22"/>
          <w:szCs w:val="22"/>
        </w:rPr>
        <w:t xml:space="preserve">de </w:t>
      </w:r>
      <w:r w:rsidR="00A820DB">
        <w:rPr>
          <w:i/>
          <w:color w:val="000000"/>
          <w:sz w:val="22"/>
          <w:szCs w:val="22"/>
        </w:rPr>
        <w:t>Enero</w:t>
      </w:r>
      <w:r w:rsidR="00E73F3C" w:rsidRPr="009C72A8">
        <w:rPr>
          <w:i/>
          <w:color w:val="000000"/>
          <w:sz w:val="22"/>
          <w:szCs w:val="22"/>
        </w:rPr>
        <w:t xml:space="preserve"> de 201</w:t>
      </w:r>
      <w:r w:rsidR="00A820DB">
        <w:rPr>
          <w:i/>
          <w:color w:val="000000"/>
          <w:sz w:val="22"/>
          <w:szCs w:val="22"/>
        </w:rPr>
        <w:t>7</w:t>
      </w:r>
      <w:r w:rsidR="00E73F3C" w:rsidRPr="009C72A8">
        <w:rPr>
          <w:i/>
          <w:sz w:val="22"/>
          <w:szCs w:val="22"/>
        </w:rPr>
        <w:t xml:space="preserve"> a la fecha</w:t>
      </w:r>
      <w:r w:rsidR="00E73F3C" w:rsidRPr="009C72A8">
        <w:rPr>
          <w:sz w:val="22"/>
          <w:szCs w:val="22"/>
        </w:rPr>
        <w:t>,</w:t>
      </w:r>
      <w:r w:rsidR="00E73F3C" w:rsidRPr="009C72A8">
        <w:rPr>
          <w:b w:val="0"/>
          <w:sz w:val="22"/>
          <w:szCs w:val="22"/>
        </w:rPr>
        <w:t xml:space="preserve"> señalado el importe contratado, así como las fechas de inicio y terminación o, en su caso, el grado de avance y probable finiquito de dichos compromisos</w:t>
      </w:r>
      <w:r w:rsidR="00A270E8">
        <w:rPr>
          <w:b w:val="0"/>
          <w:sz w:val="22"/>
          <w:szCs w:val="22"/>
        </w:rPr>
        <w:t>, indicando el nombre de la institución o empresa contratante, nombre, teléfono y dirección del contacto administrativo</w:t>
      </w:r>
      <w:r w:rsidR="00E73F3C" w:rsidRPr="009C72A8">
        <w:rPr>
          <w:b w:val="0"/>
          <w:sz w:val="22"/>
          <w:szCs w:val="22"/>
        </w:rPr>
        <w:t xml:space="preserve">. </w:t>
      </w:r>
      <w:r w:rsidR="00E73F3C" w:rsidRPr="009C72A8">
        <w:rPr>
          <w:b w:val="0"/>
          <w:i/>
          <w:sz w:val="22"/>
          <w:szCs w:val="22"/>
        </w:rPr>
        <w:t>(</w:t>
      </w:r>
      <w:r w:rsidR="00E73F3C" w:rsidRPr="009C72A8">
        <w:rPr>
          <w:i/>
          <w:sz w:val="22"/>
          <w:szCs w:val="22"/>
        </w:rPr>
        <w:t>Formato No. 1).</w:t>
      </w:r>
      <w:r w:rsidR="009754F3">
        <w:rPr>
          <w:i/>
          <w:sz w:val="22"/>
          <w:szCs w:val="22"/>
        </w:rPr>
        <w:t xml:space="preserve"> </w:t>
      </w:r>
    </w:p>
    <w:p w:rsidR="009754F3" w:rsidRDefault="009754F3" w:rsidP="00113836">
      <w:pPr>
        <w:pStyle w:val="Sangradetextonormal"/>
        <w:ind w:left="0" w:firstLine="0"/>
        <w:rPr>
          <w:i/>
          <w:sz w:val="22"/>
          <w:szCs w:val="22"/>
        </w:rPr>
      </w:pPr>
    </w:p>
    <w:p w:rsidR="00113836" w:rsidRDefault="009754F3" w:rsidP="00113836">
      <w:pPr>
        <w:pStyle w:val="Sangradetextonormal"/>
        <w:ind w:left="0" w:firstLine="0"/>
        <w:rPr>
          <w:sz w:val="22"/>
          <w:szCs w:val="22"/>
        </w:rPr>
      </w:pPr>
      <w:r>
        <w:rPr>
          <w:i/>
          <w:sz w:val="22"/>
          <w:szCs w:val="22"/>
        </w:rPr>
        <w:t>La convocante verificará que las actividades comerciales o el objeto social de los interesados sean similares al objeto de la presente licitación.</w:t>
      </w:r>
    </w:p>
    <w:p w:rsidR="009754F3" w:rsidRDefault="009754F3" w:rsidP="00113836">
      <w:pPr>
        <w:pStyle w:val="Sangradetextonormal"/>
        <w:ind w:left="426" w:firstLine="0"/>
        <w:rPr>
          <w:sz w:val="22"/>
          <w:szCs w:val="22"/>
        </w:rPr>
      </w:pPr>
    </w:p>
    <w:p w:rsidR="00113836" w:rsidRDefault="00113836" w:rsidP="00113836">
      <w:pPr>
        <w:pStyle w:val="Sangradetextonormal"/>
        <w:ind w:left="0" w:firstLine="0"/>
        <w:rPr>
          <w:sz w:val="22"/>
          <w:szCs w:val="22"/>
        </w:rPr>
      </w:pPr>
      <w:r>
        <w:rPr>
          <w:sz w:val="22"/>
          <w:szCs w:val="22"/>
        </w:rPr>
        <w:t xml:space="preserve">d) </w:t>
      </w:r>
      <w:r w:rsidR="00E73F3C" w:rsidRPr="009C72A8">
        <w:rPr>
          <w:sz w:val="22"/>
          <w:szCs w:val="22"/>
        </w:rPr>
        <w:t>CAPACIDAD TÉCNICA</w:t>
      </w:r>
      <w:r w:rsidR="00E73F3C" w:rsidRPr="009C72A8">
        <w:rPr>
          <w:b w:val="0"/>
          <w:sz w:val="22"/>
          <w:szCs w:val="22"/>
        </w:rPr>
        <w:t>: Acreditar la suficiencia de recursos humanos</w:t>
      </w:r>
      <w:r w:rsidR="00943B5D">
        <w:rPr>
          <w:b w:val="0"/>
          <w:sz w:val="22"/>
          <w:szCs w:val="22"/>
        </w:rPr>
        <w:t xml:space="preserve"> capacitados</w:t>
      </w:r>
      <w:r w:rsidR="00E73F3C" w:rsidRPr="009C72A8">
        <w:rPr>
          <w:b w:val="0"/>
          <w:sz w:val="22"/>
          <w:szCs w:val="22"/>
        </w:rPr>
        <w:t xml:space="preserve"> y materiales con que cuente la empresa,  presentando para este concepto: Organigrama, currículum de la empresa donde se describa su objeto y actividades principales, número de empleados, sucursales</w:t>
      </w:r>
      <w:r w:rsidR="009754F3">
        <w:rPr>
          <w:b w:val="0"/>
          <w:sz w:val="22"/>
          <w:szCs w:val="22"/>
        </w:rPr>
        <w:t xml:space="preserve"> (en su caso)</w:t>
      </w:r>
      <w:r w:rsidR="00E73F3C" w:rsidRPr="009C72A8">
        <w:rPr>
          <w:b w:val="0"/>
          <w:sz w:val="22"/>
          <w:szCs w:val="22"/>
        </w:rPr>
        <w:t>, relación de bienes muebles e inmuebles</w:t>
      </w:r>
      <w:r w:rsidR="00D22BBF">
        <w:rPr>
          <w:b w:val="0"/>
          <w:sz w:val="22"/>
          <w:szCs w:val="22"/>
        </w:rPr>
        <w:t>, etc.</w:t>
      </w:r>
    </w:p>
    <w:p w:rsidR="00113836" w:rsidRDefault="00113836" w:rsidP="00113836">
      <w:pPr>
        <w:pStyle w:val="Sangradetextonormal"/>
        <w:ind w:left="426" w:firstLine="0"/>
        <w:rPr>
          <w:sz w:val="22"/>
          <w:szCs w:val="22"/>
        </w:rPr>
      </w:pPr>
    </w:p>
    <w:p w:rsidR="00113836" w:rsidRDefault="00113836" w:rsidP="00113836">
      <w:pPr>
        <w:pStyle w:val="Sangradetextonormal"/>
        <w:ind w:left="0" w:firstLine="0"/>
        <w:rPr>
          <w:sz w:val="22"/>
          <w:szCs w:val="22"/>
        </w:rPr>
      </w:pPr>
      <w:r>
        <w:rPr>
          <w:sz w:val="22"/>
          <w:szCs w:val="22"/>
        </w:rPr>
        <w:t xml:space="preserve">e) </w:t>
      </w:r>
      <w:r w:rsidR="00E73F3C" w:rsidRPr="009C72A8">
        <w:rPr>
          <w:sz w:val="22"/>
          <w:szCs w:val="22"/>
        </w:rPr>
        <w:t xml:space="preserve">DECLARACIÓN ESCRITA Y BAJO PROTESTA DE DECIR VERDAD: </w:t>
      </w:r>
      <w:r w:rsidR="00E73F3C" w:rsidRPr="009C72A8">
        <w:rPr>
          <w:b w:val="0"/>
          <w:sz w:val="22"/>
          <w:szCs w:val="22"/>
        </w:rPr>
        <w:t xml:space="preserve">de no encontrarse en ninguno de los supuestos del </w:t>
      </w:r>
      <w:r w:rsidR="00E73F3C" w:rsidRPr="009C72A8">
        <w:rPr>
          <w:sz w:val="22"/>
          <w:szCs w:val="22"/>
        </w:rPr>
        <w:t>Artículo 33</w:t>
      </w:r>
      <w:r w:rsidR="00E73F3C" w:rsidRPr="009C72A8">
        <w:rPr>
          <w:b w:val="0"/>
          <w:sz w:val="22"/>
          <w:szCs w:val="22"/>
        </w:rPr>
        <w:t xml:space="preserve"> de la Ley de Adquisiciones, Arrendamientos y Prestación de Servicios Relacionados con Bienes Muebles de la Administración Pública Estatal </w:t>
      </w:r>
      <w:r w:rsidR="00E73F3C" w:rsidRPr="009C72A8">
        <w:rPr>
          <w:i/>
          <w:sz w:val="22"/>
          <w:szCs w:val="22"/>
        </w:rPr>
        <w:t>(Formato No. 2).</w:t>
      </w:r>
    </w:p>
    <w:p w:rsidR="00113836" w:rsidRDefault="00113836" w:rsidP="00113836">
      <w:pPr>
        <w:pStyle w:val="Sangradetextonormal"/>
        <w:ind w:left="426" w:firstLine="0"/>
        <w:rPr>
          <w:sz w:val="22"/>
          <w:szCs w:val="22"/>
        </w:rPr>
      </w:pPr>
    </w:p>
    <w:p w:rsidR="00113836" w:rsidRDefault="00113836" w:rsidP="00113836">
      <w:pPr>
        <w:pStyle w:val="Sangradetextonormal"/>
        <w:ind w:left="0" w:firstLine="0"/>
        <w:rPr>
          <w:b w:val="0"/>
          <w:color w:val="000000"/>
          <w:sz w:val="22"/>
          <w:szCs w:val="22"/>
        </w:rPr>
      </w:pPr>
      <w:r>
        <w:rPr>
          <w:sz w:val="22"/>
          <w:szCs w:val="22"/>
        </w:rPr>
        <w:t xml:space="preserve">f) </w:t>
      </w:r>
      <w:r w:rsidR="00E73F3C" w:rsidRPr="009C72A8">
        <w:rPr>
          <w:sz w:val="22"/>
          <w:szCs w:val="22"/>
        </w:rPr>
        <w:t xml:space="preserve">DECLARACIÓN ESCRITA: </w:t>
      </w:r>
      <w:r w:rsidR="00E73F3C" w:rsidRPr="009C72A8">
        <w:rPr>
          <w:b w:val="0"/>
          <w:sz w:val="22"/>
          <w:szCs w:val="22"/>
        </w:rPr>
        <w:t>en el debe de citar que el domicilio actual de su establecimiento es el mismo que el descrito en su Registro Federal de Contribuyentes.</w:t>
      </w:r>
    </w:p>
    <w:p w:rsidR="00113836" w:rsidRDefault="00113836" w:rsidP="00113836">
      <w:pPr>
        <w:pStyle w:val="Sangradetextonormal"/>
        <w:ind w:left="426" w:firstLine="0"/>
        <w:rPr>
          <w:b w:val="0"/>
          <w:color w:val="000000"/>
          <w:sz w:val="22"/>
          <w:szCs w:val="22"/>
        </w:rPr>
      </w:pPr>
    </w:p>
    <w:p w:rsidR="00113836" w:rsidRPr="00D77A86" w:rsidRDefault="00113836" w:rsidP="00113836">
      <w:pPr>
        <w:pStyle w:val="Sangradetextonormal"/>
        <w:ind w:left="0" w:firstLine="0"/>
        <w:rPr>
          <w:sz w:val="22"/>
          <w:szCs w:val="22"/>
        </w:rPr>
      </w:pPr>
      <w:r>
        <w:rPr>
          <w:sz w:val="22"/>
          <w:szCs w:val="22"/>
        </w:rPr>
        <w:t xml:space="preserve">g) </w:t>
      </w:r>
      <w:r w:rsidR="00E73F3C" w:rsidRPr="00C20951">
        <w:rPr>
          <w:sz w:val="22"/>
          <w:szCs w:val="22"/>
          <w:lang w:val="es-MX"/>
        </w:rPr>
        <w:t xml:space="preserve">Presentar </w:t>
      </w:r>
      <w:r w:rsidR="00E73F3C" w:rsidRPr="00C20951">
        <w:rPr>
          <w:b w:val="0"/>
          <w:sz w:val="22"/>
          <w:szCs w:val="22"/>
          <w:lang w:val="es-MX"/>
        </w:rPr>
        <w:t xml:space="preserve">formato de inscripción en </w:t>
      </w:r>
      <w:r w:rsidR="00E73F3C" w:rsidRPr="00D77A86">
        <w:rPr>
          <w:b w:val="0"/>
          <w:sz w:val="22"/>
          <w:szCs w:val="22"/>
          <w:lang w:val="es-MX"/>
        </w:rPr>
        <w:t>el Registro Estatal de Contribuyentes de la Secretaría de Hacienda</w:t>
      </w:r>
      <w:r w:rsidR="0033058B" w:rsidRPr="00D77A86">
        <w:rPr>
          <w:b w:val="0"/>
          <w:sz w:val="22"/>
          <w:szCs w:val="22"/>
        </w:rPr>
        <w:t xml:space="preserve">, este punto solo es de carácter obligatorio para empresas cuya dirección fiscal se encuentre en el Estado de Sonora, no así a las personas físicas o morales foráneas. </w:t>
      </w:r>
    </w:p>
    <w:p w:rsidR="00113836" w:rsidRPr="00D77A86" w:rsidRDefault="00113836" w:rsidP="00113836">
      <w:pPr>
        <w:pStyle w:val="Sangradetextonormal"/>
        <w:ind w:left="426" w:firstLine="0"/>
        <w:rPr>
          <w:sz w:val="22"/>
          <w:szCs w:val="22"/>
        </w:rPr>
      </w:pPr>
    </w:p>
    <w:p w:rsidR="00113836" w:rsidRDefault="00113836" w:rsidP="00113836">
      <w:pPr>
        <w:pStyle w:val="Sangradetextonormal"/>
        <w:ind w:left="0" w:firstLine="0"/>
        <w:rPr>
          <w:sz w:val="22"/>
          <w:szCs w:val="22"/>
        </w:rPr>
      </w:pPr>
      <w:r w:rsidRPr="00D77A86">
        <w:rPr>
          <w:sz w:val="22"/>
          <w:szCs w:val="22"/>
          <w:lang w:val="es-MX"/>
        </w:rPr>
        <w:t xml:space="preserve">h) </w:t>
      </w:r>
      <w:r w:rsidR="00FF48EB" w:rsidRPr="00D77A86">
        <w:rPr>
          <w:sz w:val="22"/>
          <w:szCs w:val="22"/>
          <w:lang w:val="es-MX"/>
        </w:rPr>
        <w:t>O</w:t>
      </w:r>
      <w:r w:rsidR="00A97CA1" w:rsidRPr="00D77A86">
        <w:rPr>
          <w:sz w:val="22"/>
          <w:szCs w:val="22"/>
          <w:lang w:val="es-MX"/>
        </w:rPr>
        <w:t>pinión</w:t>
      </w:r>
      <w:r w:rsidR="00A97CA1" w:rsidRPr="00D77A86">
        <w:rPr>
          <w:b w:val="0"/>
          <w:sz w:val="22"/>
          <w:szCs w:val="22"/>
          <w:lang w:val="es-MX"/>
        </w:rPr>
        <w:t xml:space="preserve"> sobre adeudos de contribuciones estatales y federales coordinadas ante la Secretaría de Hacienda del Gobierno del Estado de Sonora</w:t>
      </w:r>
      <w:r w:rsidR="0033058B" w:rsidRPr="00D77A86">
        <w:rPr>
          <w:b w:val="0"/>
          <w:sz w:val="22"/>
          <w:szCs w:val="22"/>
          <w:lang w:val="es-MX"/>
        </w:rPr>
        <w:t xml:space="preserve">, </w:t>
      </w:r>
      <w:r w:rsidR="0033058B" w:rsidRPr="00D77A86">
        <w:rPr>
          <w:b w:val="0"/>
          <w:sz w:val="22"/>
          <w:szCs w:val="22"/>
        </w:rPr>
        <w:t>este punto solo es de carácter obligatorio para empresas cuya dirección fiscal se encuentre en el Estado de Sonora, no así a las personas físicas o morales foráneas.</w:t>
      </w:r>
    </w:p>
    <w:p w:rsidR="00113836" w:rsidRDefault="00113836" w:rsidP="00113836">
      <w:pPr>
        <w:pStyle w:val="Sangradetextonormal"/>
        <w:ind w:left="426" w:firstLine="0"/>
        <w:rPr>
          <w:sz w:val="22"/>
          <w:szCs w:val="22"/>
        </w:rPr>
      </w:pPr>
    </w:p>
    <w:p w:rsidR="00113836" w:rsidRDefault="00113836" w:rsidP="00113836">
      <w:pPr>
        <w:pStyle w:val="Sangradetextonormal"/>
        <w:ind w:left="0" w:firstLine="0"/>
        <w:rPr>
          <w:sz w:val="22"/>
          <w:szCs w:val="22"/>
        </w:rPr>
      </w:pPr>
      <w:r w:rsidRPr="00113836">
        <w:rPr>
          <w:sz w:val="22"/>
          <w:szCs w:val="22"/>
          <w:lang w:val="es-ES_tradnl"/>
        </w:rPr>
        <w:t xml:space="preserve">i) </w:t>
      </w:r>
      <w:r w:rsidR="00B07D71">
        <w:rPr>
          <w:b w:val="0"/>
          <w:sz w:val="22"/>
          <w:szCs w:val="22"/>
          <w:lang w:val="es-ES_tradnl"/>
        </w:rPr>
        <w:t>Carta de Opinión de Cumplimiento de Obligaciones Fiscales</w:t>
      </w:r>
      <w:r w:rsidR="000B374D" w:rsidRPr="000B374D">
        <w:rPr>
          <w:b w:val="0"/>
          <w:sz w:val="22"/>
          <w:szCs w:val="22"/>
          <w:lang w:val="es-ES_tradnl"/>
        </w:rPr>
        <w:t xml:space="preserve"> vigente expedido por el SAT</w:t>
      </w:r>
      <w:r w:rsidR="005E7A6C">
        <w:rPr>
          <w:b w:val="0"/>
          <w:sz w:val="22"/>
          <w:szCs w:val="22"/>
          <w:lang w:val="es-ES_tradnl"/>
        </w:rPr>
        <w:t xml:space="preserve"> (Sistema de Administración Tributaria)</w:t>
      </w:r>
      <w:r w:rsidR="000B374D" w:rsidRPr="000B374D">
        <w:rPr>
          <w:b w:val="0"/>
          <w:sz w:val="22"/>
          <w:szCs w:val="22"/>
          <w:lang w:val="es-ES_tradnl"/>
        </w:rPr>
        <w:t>, de acuerdo a lo establecido en el Art. 32 D del Código Fiscal de la Federación.</w:t>
      </w:r>
    </w:p>
    <w:p w:rsidR="00113836" w:rsidRDefault="00113836" w:rsidP="00113836">
      <w:pPr>
        <w:pStyle w:val="Sangradetextonormal"/>
        <w:ind w:left="426" w:firstLine="0"/>
        <w:rPr>
          <w:sz w:val="22"/>
          <w:szCs w:val="22"/>
        </w:rPr>
      </w:pPr>
    </w:p>
    <w:p w:rsidR="00113836" w:rsidRDefault="00F245FC" w:rsidP="00113836">
      <w:pPr>
        <w:pStyle w:val="Sangradetextonormal"/>
        <w:ind w:left="0" w:firstLine="0"/>
        <w:rPr>
          <w:sz w:val="22"/>
          <w:szCs w:val="22"/>
        </w:rPr>
      </w:pPr>
      <w:r>
        <w:rPr>
          <w:sz w:val="22"/>
          <w:szCs w:val="22"/>
          <w:lang w:val="es-MX"/>
        </w:rPr>
        <w:lastRenderedPageBreak/>
        <w:t xml:space="preserve">j) </w:t>
      </w:r>
      <w:r w:rsidR="00E73F3C" w:rsidRPr="00ED7F79">
        <w:rPr>
          <w:sz w:val="22"/>
          <w:szCs w:val="22"/>
          <w:lang w:val="es-MX"/>
        </w:rPr>
        <w:t>INFORMACIÓN DE NATURALEZA CONFIDENCIAL</w:t>
      </w:r>
      <w:r w:rsidR="00E73F3C" w:rsidRPr="00ED7F79">
        <w:rPr>
          <w:b w:val="0"/>
          <w:sz w:val="22"/>
          <w:szCs w:val="22"/>
          <w:lang w:val="es-MX"/>
        </w:rPr>
        <w:t xml:space="preserve">: </w:t>
      </w:r>
      <w:r w:rsidR="00E73F3C" w:rsidRPr="007532CA">
        <w:rPr>
          <w:b w:val="0"/>
          <w:sz w:val="22"/>
          <w:szCs w:val="22"/>
          <w:lang w:val="es-ES_tradnl"/>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113836" w:rsidRDefault="00113836" w:rsidP="00113836">
      <w:pPr>
        <w:pStyle w:val="Sangradetextonormal"/>
        <w:ind w:left="426" w:firstLine="0"/>
        <w:rPr>
          <w:sz w:val="22"/>
          <w:szCs w:val="22"/>
        </w:rPr>
      </w:pPr>
    </w:p>
    <w:p w:rsidR="00FA2687" w:rsidRPr="00113836" w:rsidRDefault="00F245FC" w:rsidP="00113836">
      <w:pPr>
        <w:pStyle w:val="Sangradetextonormal"/>
        <w:ind w:left="0" w:firstLine="0"/>
        <w:rPr>
          <w:sz w:val="22"/>
          <w:szCs w:val="22"/>
        </w:rPr>
      </w:pPr>
      <w:r>
        <w:rPr>
          <w:sz w:val="22"/>
          <w:szCs w:val="22"/>
        </w:rPr>
        <w:t xml:space="preserve">k) </w:t>
      </w:r>
      <w:r w:rsidR="00E73F3C" w:rsidRPr="009C72A8">
        <w:rPr>
          <w:sz w:val="22"/>
          <w:szCs w:val="22"/>
        </w:rPr>
        <w:t xml:space="preserve">RECIBO DE </w:t>
      </w:r>
      <w:r w:rsidR="00B24C83">
        <w:rPr>
          <w:sz w:val="22"/>
          <w:szCs w:val="22"/>
        </w:rPr>
        <w:t>PAGO</w:t>
      </w:r>
      <w:r w:rsidR="00E73F3C" w:rsidRPr="009C72A8">
        <w:rPr>
          <w:sz w:val="22"/>
          <w:szCs w:val="22"/>
        </w:rPr>
        <w:t xml:space="preserve"> DE BASES:</w:t>
      </w:r>
      <w:r w:rsidR="00E73F3C" w:rsidRPr="009C72A8">
        <w:rPr>
          <w:b w:val="0"/>
          <w:sz w:val="22"/>
          <w:szCs w:val="22"/>
        </w:rPr>
        <w:t xml:space="preserve"> </w:t>
      </w:r>
      <w:r w:rsidR="00B24C83">
        <w:rPr>
          <w:b w:val="0"/>
          <w:sz w:val="22"/>
          <w:szCs w:val="22"/>
          <w:lang w:val="es-MX"/>
        </w:rPr>
        <w:t>P</w:t>
      </w:r>
      <w:r w:rsidR="00E73F3C" w:rsidRPr="009C72A8">
        <w:rPr>
          <w:b w:val="0"/>
          <w:sz w:val="22"/>
          <w:szCs w:val="22"/>
          <w:lang w:val="es-MX"/>
        </w:rPr>
        <w:t xml:space="preserve">resentar original (con sello legible) y copia simple del recibo de pago </w:t>
      </w:r>
      <w:r w:rsidR="00D22BBF">
        <w:rPr>
          <w:b w:val="0"/>
          <w:sz w:val="22"/>
          <w:szCs w:val="22"/>
          <w:lang w:val="es-MX"/>
        </w:rPr>
        <w:t xml:space="preserve">realizado, ya sea ante alguna Agencia Fiscal o </w:t>
      </w:r>
      <w:r w:rsidR="00B24C83">
        <w:rPr>
          <w:b w:val="0"/>
          <w:sz w:val="22"/>
          <w:szCs w:val="22"/>
          <w:lang w:val="es-MX"/>
        </w:rPr>
        <w:t xml:space="preserve">cualquier sucursal de </w:t>
      </w:r>
      <w:r w:rsidR="00E73F3C" w:rsidRPr="009C72A8">
        <w:rPr>
          <w:b w:val="0"/>
          <w:sz w:val="22"/>
          <w:szCs w:val="22"/>
          <w:lang w:val="es-MX"/>
        </w:rPr>
        <w:t xml:space="preserve">la institución bancaria </w:t>
      </w:r>
      <w:r w:rsidR="00B24C83">
        <w:rPr>
          <w:b w:val="0"/>
          <w:sz w:val="22"/>
          <w:szCs w:val="22"/>
          <w:lang w:val="es-MX"/>
        </w:rPr>
        <w:t xml:space="preserve">BBVA (Bancomer) </w:t>
      </w:r>
      <w:r w:rsidR="00E73F3C" w:rsidRPr="009C72A8">
        <w:rPr>
          <w:b w:val="0"/>
          <w:sz w:val="22"/>
          <w:szCs w:val="22"/>
          <w:lang w:val="es-MX"/>
        </w:rPr>
        <w:t xml:space="preserve">donde se realizó el mismo.  </w:t>
      </w:r>
    </w:p>
    <w:p w:rsidR="00FA2687" w:rsidRPr="00FA2687" w:rsidRDefault="00FA2687" w:rsidP="00FC2CAC">
      <w:pPr>
        <w:pStyle w:val="Sangradetextonormal"/>
        <w:ind w:left="724" w:firstLine="0"/>
        <w:rPr>
          <w:b w:val="0"/>
          <w:sz w:val="22"/>
          <w:szCs w:val="22"/>
        </w:rPr>
      </w:pPr>
    </w:p>
    <w:p w:rsidR="00E73F3C" w:rsidRPr="00FA2687" w:rsidRDefault="00FA2687" w:rsidP="00FC2CAC">
      <w:pPr>
        <w:pStyle w:val="Sangradetextonormal"/>
        <w:ind w:left="0" w:firstLine="0"/>
        <w:rPr>
          <w:b w:val="0"/>
          <w:color w:val="000000"/>
          <w:sz w:val="22"/>
          <w:szCs w:val="22"/>
        </w:rPr>
      </w:pPr>
      <w:r w:rsidRPr="00FA2687">
        <w:rPr>
          <w:b w:val="0"/>
          <w:sz w:val="22"/>
          <w:szCs w:val="22"/>
          <w:lang w:val="es-MX"/>
        </w:rPr>
        <w:t xml:space="preserve">Todos </w:t>
      </w:r>
      <w:r w:rsidRPr="00FA2687">
        <w:rPr>
          <w:b w:val="0"/>
          <w:sz w:val="22"/>
          <w:szCs w:val="22"/>
        </w:rPr>
        <w:t>los documentos solicitados en este apartado se recibirán en forma impresa, debiendo ser totalmente legibles y presentar rubricados por el representante legal aquellos que en su formato así se requiera, en cada una de sus hojas.</w:t>
      </w:r>
    </w:p>
    <w:p w:rsidR="00E73F3C" w:rsidRPr="00FA2687" w:rsidRDefault="00E73F3C" w:rsidP="00092D13">
      <w:pPr>
        <w:pStyle w:val="Sangradetextonormal"/>
        <w:ind w:left="724" w:firstLine="0"/>
        <w:rPr>
          <w:color w:val="000000"/>
          <w:sz w:val="22"/>
          <w:szCs w:val="22"/>
        </w:rPr>
      </w:pPr>
    </w:p>
    <w:p w:rsidR="00FA2687" w:rsidRPr="009C72A8" w:rsidRDefault="00FA2687" w:rsidP="00FA2687">
      <w:pPr>
        <w:pStyle w:val="Sangradetextonormal"/>
        <w:ind w:left="0" w:firstLine="0"/>
        <w:rPr>
          <w:color w:val="000000"/>
          <w:sz w:val="22"/>
          <w:szCs w:val="22"/>
        </w:rPr>
      </w:pPr>
      <w:r w:rsidRPr="00FA2687">
        <w:rPr>
          <w:b w:val="0"/>
          <w:sz w:val="22"/>
          <w:szCs w:val="22"/>
          <w:lang w:val="es-MX"/>
        </w:rPr>
        <w:t>Nota: una</w:t>
      </w:r>
      <w:r w:rsidRPr="009C72A8">
        <w:rPr>
          <w:b w:val="0"/>
          <w:sz w:val="22"/>
          <w:szCs w:val="22"/>
          <w:lang w:val="es-MX"/>
        </w:rPr>
        <w:t xml:space="preserve"> vez cotejados los documentos originales solicitados con sus respectivas copias, </w:t>
      </w:r>
      <w:r w:rsidR="009754F3">
        <w:rPr>
          <w:b w:val="0"/>
          <w:sz w:val="22"/>
          <w:szCs w:val="22"/>
          <w:lang w:val="es-MX"/>
        </w:rPr>
        <w:t>estos</w:t>
      </w:r>
      <w:r w:rsidR="00DB24FE">
        <w:rPr>
          <w:b w:val="0"/>
          <w:sz w:val="22"/>
          <w:szCs w:val="22"/>
          <w:lang w:val="es-MX"/>
        </w:rPr>
        <w:t xml:space="preserve"> (originales)</w:t>
      </w:r>
      <w:r w:rsidR="009754F3">
        <w:rPr>
          <w:b w:val="0"/>
          <w:sz w:val="22"/>
          <w:szCs w:val="22"/>
          <w:lang w:val="es-MX"/>
        </w:rPr>
        <w:t xml:space="preserve"> </w:t>
      </w:r>
      <w:r w:rsidRPr="009C72A8">
        <w:rPr>
          <w:b w:val="0"/>
          <w:sz w:val="22"/>
          <w:szCs w:val="22"/>
          <w:lang w:val="es-MX"/>
        </w:rPr>
        <w:t>serán devueltos al licitante.</w:t>
      </w:r>
    </w:p>
    <w:p w:rsidR="00FA2687" w:rsidRDefault="00FA2687" w:rsidP="00092D13">
      <w:pPr>
        <w:pStyle w:val="Sangradetextonormal"/>
        <w:ind w:left="724" w:firstLine="0"/>
        <w:rPr>
          <w:color w:val="000000"/>
          <w:sz w:val="22"/>
          <w:szCs w:val="22"/>
        </w:rPr>
      </w:pPr>
    </w:p>
    <w:p w:rsidR="00FA2687" w:rsidRPr="009C72A8" w:rsidRDefault="00FA2687" w:rsidP="00092D13">
      <w:pPr>
        <w:pStyle w:val="Sangradetextonormal"/>
        <w:ind w:left="724" w:firstLine="0"/>
        <w:rPr>
          <w:color w:val="000000"/>
          <w:sz w:val="22"/>
          <w:szCs w:val="22"/>
        </w:rPr>
      </w:pPr>
    </w:p>
    <w:p w:rsidR="00E73F3C" w:rsidRPr="009C72A8" w:rsidRDefault="00E73F3C" w:rsidP="0045023A">
      <w:pPr>
        <w:pStyle w:val="Sangradetextonormal"/>
        <w:ind w:left="0" w:firstLine="0"/>
        <w:rPr>
          <w:b w:val="0"/>
          <w:sz w:val="22"/>
          <w:szCs w:val="22"/>
        </w:rPr>
      </w:pPr>
      <w:r w:rsidRPr="009C72A8">
        <w:rPr>
          <w:i/>
          <w:sz w:val="22"/>
          <w:szCs w:val="22"/>
          <w:u w:val="single"/>
        </w:rPr>
        <w:t>CONSTANCIA DE INSCRIPCIÓN:</w:t>
      </w:r>
      <w:r w:rsidRPr="009C72A8">
        <w:rPr>
          <w:b w:val="0"/>
          <w:sz w:val="22"/>
          <w:szCs w:val="22"/>
        </w:rPr>
        <w:t xml:space="preserve"> </w:t>
      </w:r>
      <w:r w:rsidRPr="009C72A8">
        <w:rPr>
          <w:b w:val="0"/>
          <w:sz w:val="22"/>
          <w:szCs w:val="22"/>
          <w:lang w:val="es-MX"/>
        </w:rPr>
        <w:t>A quienes cumplan los anteriores requisitos, en tiempo y forma, se les otorgará la correspondiente constancia de inscripción  y tendrán derecho a presentar su propuesta</w:t>
      </w:r>
      <w:r w:rsidRPr="009C72A8">
        <w:rPr>
          <w:b w:val="0"/>
          <w:sz w:val="22"/>
          <w:szCs w:val="22"/>
        </w:rPr>
        <w:t xml:space="preserve"> en el acto de presentación y apertura de proposiciones, el día, hora y lugar fijado en la convocatoria y bases de esta licitación</w:t>
      </w:r>
      <w:r w:rsidRPr="009C72A8">
        <w:rPr>
          <w:b w:val="0"/>
          <w:sz w:val="22"/>
          <w:szCs w:val="22"/>
          <w:lang w:val="es-MX"/>
        </w:rPr>
        <w:t>, sin perjuicio de que si posteriormente, en la revisión detallada de la propuesta técnica y económica, la convocante detecta que se presentó información falsa, ficticia, alterada o insuficiente, el licitante quedará desechado, lo que se hará de su conocimiento en el acto de fallo.</w:t>
      </w:r>
    </w:p>
    <w:p w:rsidR="00E73F3C" w:rsidRDefault="00E73F3C"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732CB8" w:rsidRPr="009C72A8" w:rsidRDefault="00732CB8"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ACLARACIÓN A LAS BASES Y </w:t>
      </w:r>
      <w:bookmarkStart w:id="0" w:name="_GoBack"/>
      <w:bookmarkEnd w:id="0"/>
      <w:r w:rsidRPr="009C72A8">
        <w:rPr>
          <w:rFonts w:ascii="Arial" w:hAnsi="Arial" w:cs="Arial"/>
          <w:b/>
          <w:sz w:val="22"/>
          <w:szCs w:val="22"/>
        </w:rPr>
        <w:t>DUDAS RELATIVAS A LA PRESENTE LICITACIÓN:</w:t>
      </w:r>
    </w:p>
    <w:p w:rsidR="00E73F3C" w:rsidRPr="00881C17" w:rsidRDefault="004D42AA" w:rsidP="00640E4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4D42AA">
        <w:rPr>
          <w:rFonts w:ascii="Arial" w:hAnsi="Arial" w:cs="Arial"/>
          <w:sz w:val="22"/>
          <w:szCs w:val="22"/>
        </w:rPr>
        <w:t xml:space="preserve">Quienes soliciten aclarar cualquier duda que surgiera respecto a las bases de la licitación y sus anexos, podrán hacerlo de preferencia a partir de la fecha en que se publique la convocatoria hasta el </w:t>
      </w:r>
      <w:r w:rsidRPr="00FC7CC3">
        <w:rPr>
          <w:rFonts w:ascii="Arial" w:hAnsi="Arial" w:cs="Arial"/>
          <w:b/>
          <w:sz w:val="22"/>
          <w:szCs w:val="22"/>
          <w:highlight w:val="lightGray"/>
        </w:rPr>
        <w:t xml:space="preserve">día </w:t>
      </w:r>
      <w:r w:rsidR="00997697">
        <w:rPr>
          <w:rFonts w:ascii="Arial" w:hAnsi="Arial" w:cs="Arial"/>
          <w:b/>
          <w:sz w:val="22"/>
          <w:szCs w:val="22"/>
          <w:highlight w:val="lightGray"/>
        </w:rPr>
        <w:t>1</w:t>
      </w:r>
      <w:r w:rsidR="00B041B6">
        <w:rPr>
          <w:rFonts w:ascii="Arial" w:hAnsi="Arial" w:cs="Arial"/>
          <w:b/>
          <w:sz w:val="22"/>
          <w:szCs w:val="22"/>
          <w:highlight w:val="lightGray"/>
        </w:rPr>
        <w:t>1</w:t>
      </w:r>
      <w:r w:rsidRPr="00FC7CC3">
        <w:rPr>
          <w:rFonts w:ascii="Arial" w:hAnsi="Arial" w:cs="Arial"/>
          <w:b/>
          <w:sz w:val="22"/>
          <w:szCs w:val="22"/>
          <w:highlight w:val="lightGray"/>
        </w:rPr>
        <w:t xml:space="preserve"> de </w:t>
      </w:r>
      <w:r w:rsidR="004E4F99">
        <w:rPr>
          <w:rFonts w:ascii="Arial" w:hAnsi="Arial" w:cs="Arial"/>
          <w:b/>
          <w:sz w:val="22"/>
          <w:szCs w:val="22"/>
          <w:highlight w:val="lightGray"/>
        </w:rPr>
        <w:t>febrero</w:t>
      </w:r>
      <w:r w:rsidR="00997697">
        <w:rPr>
          <w:rFonts w:ascii="Arial" w:hAnsi="Arial" w:cs="Arial"/>
          <w:b/>
          <w:sz w:val="22"/>
          <w:szCs w:val="22"/>
          <w:highlight w:val="lightGray"/>
        </w:rPr>
        <w:t xml:space="preserve"> </w:t>
      </w:r>
      <w:r w:rsidRPr="00FC7CC3">
        <w:rPr>
          <w:rFonts w:ascii="Arial" w:hAnsi="Arial" w:cs="Arial"/>
          <w:b/>
          <w:sz w:val="22"/>
          <w:szCs w:val="22"/>
          <w:highlight w:val="lightGray"/>
        </w:rPr>
        <w:t>a las 14:00 horas</w:t>
      </w:r>
      <w:r w:rsidRPr="004D42AA">
        <w:rPr>
          <w:rFonts w:ascii="Arial" w:hAnsi="Arial" w:cs="Arial"/>
          <w:sz w:val="22"/>
          <w:szCs w:val="22"/>
        </w:rPr>
        <w:t xml:space="preserve">, a través de un escrito firmado que deberán presentar en el domicilio ubicado en </w:t>
      </w:r>
      <w:r w:rsidRPr="009C72A8">
        <w:rPr>
          <w:rFonts w:ascii="Arial" w:hAnsi="Arial" w:cs="Arial"/>
          <w:color w:val="000000"/>
          <w:sz w:val="22"/>
          <w:szCs w:val="22"/>
        </w:rPr>
        <w:t>Boulevard Solidaridad No. 404, Colonia Álvaro Obregón</w:t>
      </w:r>
      <w:r>
        <w:rPr>
          <w:rFonts w:ascii="Arial" w:hAnsi="Arial" w:cs="Arial"/>
          <w:color w:val="000000"/>
          <w:sz w:val="22"/>
          <w:szCs w:val="22"/>
        </w:rPr>
        <w:t xml:space="preserve">, en la ciudad de </w:t>
      </w:r>
      <w:r w:rsidRPr="009C72A8">
        <w:rPr>
          <w:rFonts w:ascii="Arial" w:hAnsi="Arial" w:cs="Arial"/>
          <w:color w:val="000000"/>
          <w:sz w:val="22"/>
          <w:szCs w:val="22"/>
        </w:rPr>
        <w:t>Hermosillo, Sonora</w:t>
      </w:r>
      <w:r>
        <w:rPr>
          <w:rFonts w:ascii="Arial" w:hAnsi="Arial" w:cs="Arial"/>
          <w:color w:val="000000"/>
          <w:sz w:val="22"/>
          <w:szCs w:val="22"/>
        </w:rPr>
        <w:t>;</w:t>
      </w:r>
      <w:r>
        <w:rPr>
          <w:rFonts w:ascii="Arial" w:hAnsi="Arial" w:cs="Arial"/>
          <w:sz w:val="22"/>
          <w:szCs w:val="22"/>
        </w:rPr>
        <w:t xml:space="preserve"> </w:t>
      </w:r>
      <w:r w:rsidRPr="009C72A8">
        <w:rPr>
          <w:rFonts w:ascii="Arial" w:hAnsi="Arial" w:cs="Arial"/>
          <w:sz w:val="22"/>
          <w:szCs w:val="22"/>
        </w:rPr>
        <w:t>y dirigido</w:t>
      </w:r>
      <w:r>
        <w:rPr>
          <w:rFonts w:ascii="Arial" w:hAnsi="Arial" w:cs="Arial"/>
          <w:sz w:val="22"/>
          <w:szCs w:val="22"/>
        </w:rPr>
        <w:t xml:space="preserve"> al</w:t>
      </w:r>
      <w:r w:rsidRPr="009C72A8">
        <w:rPr>
          <w:rFonts w:ascii="Arial" w:hAnsi="Arial" w:cs="Arial"/>
          <w:sz w:val="22"/>
          <w:szCs w:val="22"/>
        </w:rPr>
        <w:t xml:space="preserve"> </w:t>
      </w:r>
      <w:proofErr w:type="spellStart"/>
      <w:r w:rsidRPr="009C72A8">
        <w:rPr>
          <w:rFonts w:ascii="Arial" w:hAnsi="Arial" w:cs="Arial"/>
          <w:sz w:val="22"/>
          <w:szCs w:val="22"/>
        </w:rPr>
        <w:t>Profr</w:t>
      </w:r>
      <w:proofErr w:type="spellEnd"/>
      <w:r w:rsidRPr="009C72A8">
        <w:rPr>
          <w:rFonts w:ascii="Arial" w:hAnsi="Arial" w:cs="Arial"/>
          <w:sz w:val="22"/>
          <w:szCs w:val="22"/>
        </w:rPr>
        <w:t>. Genaro Alberto Enríquez Rascón, Director General de la Comisión de</w:t>
      </w:r>
      <w:r>
        <w:rPr>
          <w:rFonts w:ascii="Arial" w:hAnsi="Arial" w:cs="Arial"/>
          <w:sz w:val="22"/>
          <w:szCs w:val="22"/>
        </w:rPr>
        <w:t>l Deporte del Estado de Sonora</w:t>
      </w:r>
      <w:r w:rsidRPr="004D42AA">
        <w:rPr>
          <w:rFonts w:ascii="Arial" w:hAnsi="Arial" w:cs="Arial"/>
          <w:sz w:val="22"/>
          <w:szCs w:val="22"/>
        </w:rPr>
        <w:t>,</w:t>
      </w:r>
      <w:r w:rsidRPr="004D42AA">
        <w:rPr>
          <w:rFonts w:ascii="Arial" w:hAnsi="Arial" w:cs="Arial"/>
          <w:b/>
          <w:color w:val="833C0B"/>
          <w:sz w:val="22"/>
          <w:szCs w:val="22"/>
        </w:rPr>
        <w:t xml:space="preserve"> </w:t>
      </w:r>
      <w:r w:rsidRPr="004D42AA">
        <w:rPr>
          <w:rFonts w:ascii="Arial" w:hAnsi="Arial" w:cs="Arial"/>
          <w:sz w:val="22"/>
          <w:szCs w:val="22"/>
        </w:rPr>
        <w:t>o vía correo electrónico a la siguiente dirección:</w:t>
      </w:r>
      <w:r w:rsidRPr="004D42AA">
        <w:rPr>
          <w:rFonts w:ascii="Arial" w:hAnsi="Arial" w:cs="Arial"/>
          <w:b/>
          <w:color w:val="984806"/>
          <w:sz w:val="22"/>
          <w:szCs w:val="22"/>
        </w:rPr>
        <w:t xml:space="preserve"> </w:t>
      </w:r>
      <w:hyperlink r:id="rId12" w:history="1">
        <w:r w:rsidR="00521E33" w:rsidRPr="00A84793">
          <w:rPr>
            <w:rStyle w:val="Hipervnculo"/>
            <w:rFonts w:ascii="Arial" w:hAnsi="Arial" w:cs="Arial"/>
            <w:sz w:val="22"/>
            <w:szCs w:val="22"/>
          </w:rPr>
          <w:t>eyepiz@</w:t>
        </w:r>
        <w:r w:rsidR="00521E33">
          <w:rPr>
            <w:rStyle w:val="Hipervnculo"/>
            <w:rFonts w:ascii="Arial" w:hAnsi="Arial" w:cs="Arial"/>
            <w:sz w:val="22"/>
            <w:szCs w:val="22"/>
          </w:rPr>
          <w:t>hotmail.com</w:t>
        </w:r>
      </w:hyperlink>
      <w:r w:rsidR="00521E33" w:rsidRPr="00A84793">
        <w:rPr>
          <w:rFonts w:ascii="Arial" w:hAnsi="Arial" w:cs="Arial"/>
          <w:color w:val="261CAC"/>
          <w:sz w:val="22"/>
          <w:szCs w:val="22"/>
          <w:u w:val="single"/>
        </w:rPr>
        <w:t>, licitaciones@codeson.gob.mx</w:t>
      </w:r>
      <w:r w:rsidR="00521E33" w:rsidRPr="00A84793">
        <w:rPr>
          <w:rStyle w:val="Hipervnculo"/>
          <w:rFonts w:ascii="Arial" w:hAnsi="Arial" w:cs="Arial"/>
          <w:sz w:val="22"/>
          <w:szCs w:val="22"/>
        </w:rPr>
        <w:t>, ledsoluna9@gmail.com</w:t>
      </w:r>
      <w:r w:rsidRPr="004D42AA">
        <w:rPr>
          <w:rFonts w:ascii="Arial" w:hAnsi="Arial" w:cs="Arial"/>
          <w:sz w:val="22"/>
          <w:szCs w:val="22"/>
        </w:rPr>
        <w:t xml:space="preserve">, sin necesidad de que los interesados hayan quedado formalmente inscritos; la convocante celebrará la </w:t>
      </w:r>
      <w:r w:rsidRPr="004D42AA">
        <w:rPr>
          <w:rFonts w:ascii="Arial" w:hAnsi="Arial" w:cs="Arial"/>
          <w:b/>
          <w:sz w:val="22"/>
          <w:szCs w:val="22"/>
        </w:rPr>
        <w:t>Junta de Aclaraciones</w:t>
      </w:r>
      <w:r w:rsidRPr="004D42AA">
        <w:rPr>
          <w:rFonts w:ascii="Arial" w:hAnsi="Arial" w:cs="Arial"/>
          <w:sz w:val="22"/>
          <w:szCs w:val="22"/>
        </w:rPr>
        <w:t xml:space="preserve"> para dar respuesta de forma detallada a las preguntas recibidas, </w:t>
      </w:r>
      <w:r w:rsidRPr="004D42AA">
        <w:rPr>
          <w:rFonts w:ascii="Arial" w:hAnsi="Arial" w:cs="Arial"/>
          <w:bCs/>
          <w:sz w:val="22"/>
          <w:szCs w:val="22"/>
        </w:rPr>
        <w:t xml:space="preserve">donde también se resolverán aquellas dudas que surjan en el mismo acto y que estén relacionadas con el contenido de las presentes bases, </w:t>
      </w:r>
      <w:r w:rsidRPr="004D42AA">
        <w:rPr>
          <w:rFonts w:ascii="Arial" w:hAnsi="Arial" w:cs="Arial"/>
          <w:sz w:val="22"/>
          <w:szCs w:val="22"/>
        </w:rPr>
        <w:t xml:space="preserve">dicho acto se realizará </w:t>
      </w:r>
      <w:r w:rsidRPr="00FC7CC3">
        <w:rPr>
          <w:rFonts w:ascii="Arial" w:hAnsi="Arial" w:cs="Arial"/>
          <w:b/>
          <w:sz w:val="22"/>
          <w:szCs w:val="22"/>
          <w:highlight w:val="lightGray"/>
        </w:rPr>
        <w:t xml:space="preserve">el día </w:t>
      </w:r>
      <w:r w:rsidR="003139D2">
        <w:rPr>
          <w:rFonts w:ascii="Arial" w:hAnsi="Arial" w:cs="Arial"/>
          <w:b/>
          <w:sz w:val="22"/>
          <w:szCs w:val="22"/>
          <w:highlight w:val="lightGray"/>
        </w:rPr>
        <w:t>1</w:t>
      </w:r>
      <w:r w:rsidR="00832E0C">
        <w:rPr>
          <w:rFonts w:ascii="Arial" w:hAnsi="Arial" w:cs="Arial"/>
          <w:b/>
          <w:sz w:val="22"/>
          <w:szCs w:val="22"/>
          <w:highlight w:val="lightGray"/>
        </w:rPr>
        <w:t>2</w:t>
      </w:r>
      <w:r w:rsidRPr="00FC7CC3">
        <w:rPr>
          <w:rFonts w:ascii="Arial" w:hAnsi="Arial" w:cs="Arial"/>
          <w:b/>
          <w:sz w:val="22"/>
          <w:szCs w:val="22"/>
          <w:highlight w:val="lightGray"/>
        </w:rPr>
        <w:t xml:space="preserve"> de </w:t>
      </w:r>
      <w:r w:rsidR="004E4F99">
        <w:rPr>
          <w:rFonts w:ascii="Arial" w:hAnsi="Arial" w:cs="Arial"/>
          <w:b/>
          <w:sz w:val="22"/>
          <w:szCs w:val="22"/>
          <w:highlight w:val="lightGray"/>
        </w:rPr>
        <w:t>febrero</w:t>
      </w:r>
      <w:r w:rsidRPr="00FC7CC3">
        <w:rPr>
          <w:rFonts w:ascii="Arial" w:hAnsi="Arial" w:cs="Arial"/>
          <w:b/>
          <w:sz w:val="22"/>
          <w:szCs w:val="22"/>
          <w:highlight w:val="lightGray"/>
        </w:rPr>
        <w:t xml:space="preserve"> de 20</w:t>
      </w:r>
      <w:r w:rsidR="004E4F99">
        <w:rPr>
          <w:rFonts w:ascii="Arial" w:hAnsi="Arial" w:cs="Arial"/>
          <w:b/>
          <w:sz w:val="22"/>
          <w:szCs w:val="22"/>
          <w:highlight w:val="lightGray"/>
        </w:rPr>
        <w:t>20</w:t>
      </w:r>
      <w:r w:rsidRPr="00FC7CC3">
        <w:rPr>
          <w:rFonts w:ascii="Arial" w:hAnsi="Arial" w:cs="Arial"/>
          <w:b/>
          <w:sz w:val="22"/>
          <w:szCs w:val="22"/>
          <w:highlight w:val="lightGray"/>
        </w:rPr>
        <w:t xml:space="preserve">, a las </w:t>
      </w:r>
      <w:r w:rsidR="004E4F99">
        <w:rPr>
          <w:rFonts w:ascii="Arial" w:hAnsi="Arial" w:cs="Arial"/>
          <w:b/>
          <w:sz w:val="22"/>
          <w:szCs w:val="22"/>
          <w:highlight w:val="lightGray"/>
        </w:rPr>
        <w:t>10</w:t>
      </w:r>
      <w:r w:rsidRPr="00FC7CC3">
        <w:rPr>
          <w:rFonts w:ascii="Arial" w:hAnsi="Arial" w:cs="Arial"/>
          <w:b/>
          <w:sz w:val="22"/>
          <w:szCs w:val="22"/>
          <w:highlight w:val="lightGray"/>
        </w:rPr>
        <w:t>:</w:t>
      </w:r>
      <w:r w:rsidR="00997697">
        <w:rPr>
          <w:rFonts w:ascii="Arial" w:hAnsi="Arial" w:cs="Arial"/>
          <w:b/>
          <w:sz w:val="22"/>
          <w:szCs w:val="22"/>
          <w:highlight w:val="lightGray"/>
        </w:rPr>
        <w:t>00</w:t>
      </w:r>
      <w:r w:rsidRPr="00FC7CC3">
        <w:rPr>
          <w:rFonts w:ascii="Arial" w:hAnsi="Arial" w:cs="Arial"/>
          <w:b/>
          <w:sz w:val="22"/>
          <w:szCs w:val="22"/>
          <w:highlight w:val="lightGray"/>
        </w:rPr>
        <w:t xml:space="preserve"> horas</w:t>
      </w:r>
      <w:r w:rsidRPr="004D42AA">
        <w:rPr>
          <w:rFonts w:ascii="Arial" w:hAnsi="Arial" w:cs="Arial"/>
          <w:b/>
          <w:sz w:val="22"/>
          <w:szCs w:val="22"/>
        </w:rPr>
        <w:t>,</w:t>
      </w:r>
      <w:r w:rsidRPr="004D42AA">
        <w:rPr>
          <w:rFonts w:ascii="Arial" w:hAnsi="Arial" w:cs="Arial"/>
          <w:sz w:val="22"/>
          <w:szCs w:val="22"/>
        </w:rPr>
        <w:t xml:space="preserve"> en</w:t>
      </w:r>
      <w:r w:rsidR="00521E33">
        <w:rPr>
          <w:rFonts w:ascii="Arial" w:hAnsi="Arial" w:cs="Arial"/>
          <w:sz w:val="22"/>
          <w:szCs w:val="22"/>
        </w:rPr>
        <w:t xml:space="preserve"> la sala </w:t>
      </w:r>
      <w:r w:rsidR="00521E33" w:rsidRPr="00881C17">
        <w:rPr>
          <w:rFonts w:ascii="Arial" w:hAnsi="Arial" w:cs="Arial"/>
          <w:sz w:val="22"/>
          <w:szCs w:val="22"/>
        </w:rPr>
        <w:t>de de juntas</w:t>
      </w:r>
      <w:r w:rsidRPr="00881C17">
        <w:rPr>
          <w:rFonts w:ascii="Arial" w:hAnsi="Arial" w:cs="Arial"/>
          <w:sz w:val="22"/>
          <w:szCs w:val="22"/>
        </w:rPr>
        <w:t xml:space="preserve"> </w:t>
      </w:r>
      <w:r w:rsidR="00521E33" w:rsidRPr="00881C17">
        <w:rPr>
          <w:rFonts w:ascii="Arial" w:hAnsi="Arial" w:cs="Arial"/>
          <w:sz w:val="22"/>
          <w:szCs w:val="22"/>
        </w:rPr>
        <w:t>ubicada en las oficinas de la Convocante.</w:t>
      </w:r>
    </w:p>
    <w:p w:rsidR="004D42AA" w:rsidRPr="00881C17" w:rsidRDefault="004D42AA"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4D42AA" w:rsidRPr="00881C17" w:rsidRDefault="00881C17"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81C17">
        <w:rPr>
          <w:rFonts w:ascii="Arial" w:hAnsi="Arial" w:cs="Arial"/>
          <w:sz w:val="22"/>
          <w:szCs w:val="22"/>
        </w:rPr>
        <w:t xml:space="preserve">Cabe señalar que las presentes bases podrán ser aclaradas por la convocante, siempre y cuando las rectificaciones que en su caso se realicen, no impliquen limitar el número de licitantes. En consecuencia dichas aclaraciones </w:t>
      </w:r>
      <w:r w:rsidRPr="00881C17">
        <w:rPr>
          <w:rFonts w:ascii="Arial" w:hAnsi="Arial" w:cs="Arial"/>
          <w:bCs/>
          <w:sz w:val="22"/>
          <w:szCs w:val="22"/>
        </w:rPr>
        <w:t>no modificarán las especificaciones establecidas en las bases, ni variaciones significativas a las mismas</w:t>
      </w:r>
    </w:p>
    <w:p w:rsidR="00881C17" w:rsidRPr="00881C17" w:rsidRDefault="00881C17"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1C17" w:rsidRDefault="00881C17" w:rsidP="00881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Cs/>
          <w:sz w:val="22"/>
          <w:szCs w:val="22"/>
        </w:rPr>
      </w:pPr>
      <w:r w:rsidRPr="00881C17">
        <w:rPr>
          <w:rFonts w:ascii="Arial" w:hAnsi="Arial" w:cs="Arial"/>
          <w:bCs/>
          <w:sz w:val="22"/>
          <w:szCs w:val="22"/>
        </w:rPr>
        <w:lastRenderedPageBreak/>
        <w:t>El acto será presidido por el servidor público designado por la convocante, quien estará asistido por un representante del área técnica o requirente a fin de que resuelvan en forma clara y precisa las dudas y planteamientos de los licitantes relacionados con los aspectos contenidos en las bases, señalando en su caso el numeral en las bases que de sustento a su respuesta.</w:t>
      </w:r>
    </w:p>
    <w:p w:rsidR="00881C17" w:rsidRPr="00881C17" w:rsidRDefault="00881C17" w:rsidP="00881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Cs/>
          <w:sz w:val="22"/>
          <w:szCs w:val="22"/>
        </w:rPr>
      </w:pPr>
    </w:p>
    <w:p w:rsidR="00E73F3C" w:rsidRPr="00881C17" w:rsidRDefault="00881C17" w:rsidP="00881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81C17">
        <w:rPr>
          <w:rFonts w:ascii="Arial" w:hAnsi="Arial" w:cs="Arial"/>
          <w:bCs/>
          <w:sz w:val="22"/>
          <w:szCs w:val="22"/>
        </w:rPr>
        <w:t>Se levantará un acta que contenga los cuestionamientos planteados por los licitantes, así como las respuestas de la convocante, la cual deberá ser firmada por todos los asistentes, la falta de alguna firma no invalidará este documento;</w:t>
      </w:r>
      <w:r w:rsidRPr="00881C17">
        <w:rPr>
          <w:rFonts w:ascii="Arial" w:hAnsi="Arial" w:cs="Arial"/>
          <w:sz w:val="22"/>
          <w:szCs w:val="22"/>
        </w:rPr>
        <w:t xml:space="preserve"> además también se podrá consultar en la página de </w:t>
      </w:r>
      <w:proofErr w:type="spellStart"/>
      <w:r w:rsidRPr="00881C17">
        <w:rPr>
          <w:rFonts w:ascii="Arial" w:hAnsi="Arial" w:cs="Arial"/>
          <w:sz w:val="22"/>
          <w:szCs w:val="22"/>
        </w:rPr>
        <w:t>CompraNet</w:t>
      </w:r>
      <w:proofErr w:type="spellEnd"/>
      <w:r w:rsidRPr="00881C17">
        <w:rPr>
          <w:rFonts w:ascii="Arial" w:hAnsi="Arial" w:cs="Arial"/>
          <w:sz w:val="22"/>
          <w:szCs w:val="22"/>
        </w:rPr>
        <w:t xml:space="preserve">-Sonora </w:t>
      </w:r>
      <w:hyperlink r:id="rId13" w:tgtFrame="_blank" w:history="1">
        <w:r w:rsidRPr="00881C17">
          <w:rPr>
            <w:rStyle w:val="Hipervnculo"/>
            <w:rFonts w:ascii="Arial" w:hAnsi="Arial" w:cs="Arial"/>
            <w:color w:val="1155CC"/>
            <w:sz w:val="22"/>
            <w:szCs w:val="22"/>
          </w:rPr>
          <w:t>http://compranet.sonora.gob.mx/</w:t>
        </w:r>
      </w:hyperlink>
      <w:r w:rsidRPr="00881C17">
        <w:rPr>
          <w:rFonts w:ascii="Arial" w:hAnsi="Arial" w:cs="Arial"/>
          <w:color w:val="222222"/>
          <w:sz w:val="22"/>
          <w:szCs w:val="22"/>
        </w:rPr>
        <w:t>.</w:t>
      </w:r>
    </w:p>
    <w:p w:rsid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p>
    <w:p w:rsidR="005822A3" w:rsidRPr="009C72A8"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881C17">
        <w:rPr>
          <w:rFonts w:ascii="Arial" w:hAnsi="Arial" w:cs="Arial"/>
          <w:b/>
          <w:i/>
          <w:sz w:val="22"/>
          <w:szCs w:val="22"/>
        </w:rPr>
        <w:t>Todos los</w:t>
      </w:r>
      <w:r w:rsidRPr="009C72A8">
        <w:rPr>
          <w:rFonts w:ascii="Arial" w:hAnsi="Arial" w:cs="Arial"/>
          <w:b/>
          <w:i/>
          <w:sz w:val="22"/>
          <w:szCs w:val="22"/>
        </w:rPr>
        <w:t xml:space="preserve"> acuerdos derivados de la Junta de Aclaraciones, serán considerados como parte integrante de las Bases de la presente Licitación.</w:t>
      </w:r>
    </w:p>
    <w:p w:rsidR="00E73F3C" w:rsidRPr="00881C17"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1C17" w:rsidRPr="00881C17" w:rsidRDefault="00881C17"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81C17">
        <w:rPr>
          <w:rFonts w:ascii="Arial" w:hAnsi="Arial" w:cs="Arial"/>
          <w:bCs/>
          <w:sz w:val="22"/>
          <w:szCs w:val="22"/>
        </w:rPr>
        <w:t xml:space="preserve">La junta de aclaraciones es opcional para los participantes, por lo que su inasistencia no es motivo para rechazar su propuesta, sin embargo es responsabilidad del licitante conocer lo acuerdos y/o modificaciones que en su caso se deriven de la junta de aclaraciones y ajustarse a los mismos al momento de formular su oferta, ya que de lo contrario pudiera ser motivo de rechazo de su proposición sin responsabilidad para la convocante; por lo anterior se le informa a los interesados que podrán solicitar copia del acta respectiva en las oficinas de la convocante, ubicadas en </w:t>
      </w:r>
      <w:r w:rsidRPr="009C72A8">
        <w:rPr>
          <w:rFonts w:ascii="Arial" w:hAnsi="Arial" w:cs="Arial"/>
          <w:color w:val="000000"/>
          <w:sz w:val="22"/>
          <w:szCs w:val="22"/>
        </w:rPr>
        <w:t>Boulevard Solidaridad No. 404, Colonia Álvaro Obregón</w:t>
      </w:r>
      <w:r>
        <w:rPr>
          <w:rFonts w:ascii="Arial" w:hAnsi="Arial" w:cs="Arial"/>
          <w:color w:val="000000"/>
          <w:sz w:val="22"/>
          <w:szCs w:val="22"/>
        </w:rPr>
        <w:t xml:space="preserve">, en la ciudad de </w:t>
      </w:r>
      <w:r w:rsidRPr="009C72A8">
        <w:rPr>
          <w:rFonts w:ascii="Arial" w:hAnsi="Arial" w:cs="Arial"/>
          <w:color w:val="000000"/>
          <w:sz w:val="22"/>
          <w:szCs w:val="22"/>
        </w:rPr>
        <w:t>Hermosillo, Sonora</w:t>
      </w:r>
      <w:r>
        <w:rPr>
          <w:rFonts w:ascii="Arial" w:hAnsi="Arial" w:cs="Arial"/>
          <w:color w:val="000000"/>
          <w:sz w:val="22"/>
          <w:szCs w:val="22"/>
        </w:rPr>
        <w:t>;</w:t>
      </w:r>
      <w:r w:rsidRPr="00881C17">
        <w:rPr>
          <w:rFonts w:ascii="Arial" w:hAnsi="Arial" w:cs="Arial"/>
          <w:sz w:val="22"/>
          <w:szCs w:val="22"/>
        </w:rPr>
        <w:t xml:space="preserve"> o bien podrá descargarla en la dirección de la página de </w:t>
      </w:r>
      <w:proofErr w:type="spellStart"/>
      <w:r w:rsidRPr="00881C17">
        <w:rPr>
          <w:rFonts w:ascii="Arial" w:hAnsi="Arial" w:cs="Arial"/>
          <w:sz w:val="22"/>
          <w:szCs w:val="22"/>
        </w:rPr>
        <w:t>CompraNet</w:t>
      </w:r>
      <w:proofErr w:type="spellEnd"/>
      <w:r w:rsidRPr="00881C17">
        <w:rPr>
          <w:rFonts w:ascii="Arial" w:hAnsi="Arial" w:cs="Arial"/>
          <w:sz w:val="22"/>
          <w:szCs w:val="22"/>
        </w:rPr>
        <w:t xml:space="preserve">-Sonora </w:t>
      </w:r>
      <w:hyperlink r:id="rId14" w:tgtFrame="_blank" w:history="1">
        <w:r w:rsidRPr="00881C17">
          <w:rPr>
            <w:rStyle w:val="Hipervnculo"/>
            <w:rFonts w:ascii="Arial" w:hAnsi="Arial" w:cs="Arial"/>
            <w:color w:val="1155CC"/>
            <w:sz w:val="22"/>
            <w:szCs w:val="22"/>
          </w:rPr>
          <w:t>http://compranet.sonora.gob.mx/</w:t>
        </w:r>
      </w:hyperlink>
      <w:r w:rsidRPr="00881C17">
        <w:rPr>
          <w:rFonts w:ascii="Arial" w:hAnsi="Arial" w:cs="Arial"/>
          <w:color w:val="222222"/>
          <w:sz w:val="22"/>
          <w:szCs w:val="22"/>
        </w:rPr>
        <w:t>.</w:t>
      </w:r>
    </w:p>
    <w:p w:rsidR="00881C17" w:rsidRPr="005822A3" w:rsidRDefault="00881C17"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
          <w:sz w:val="22"/>
          <w:szCs w:val="22"/>
        </w:rPr>
      </w:pPr>
      <w:r w:rsidRPr="005822A3">
        <w:rPr>
          <w:rFonts w:ascii="Arial" w:hAnsi="Arial" w:cs="Arial"/>
          <w:b/>
          <w:sz w:val="22"/>
          <w:szCs w:val="22"/>
        </w:rPr>
        <w:t>7.- Calendario de la Licitación</w:t>
      </w: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5822A3">
        <w:rPr>
          <w:rFonts w:ascii="Arial" w:hAnsi="Arial" w:cs="Arial"/>
          <w:sz w:val="22"/>
          <w:szCs w:val="22"/>
        </w:rPr>
        <w:t>-</w:t>
      </w:r>
      <w:r w:rsidRPr="003B6BD4">
        <w:rPr>
          <w:rFonts w:ascii="Arial" w:hAnsi="Arial" w:cs="Arial"/>
          <w:b/>
          <w:sz w:val="22"/>
          <w:szCs w:val="22"/>
        </w:rPr>
        <w:t xml:space="preserve"> Inicio de publicación de la convocatoria:</w:t>
      </w:r>
      <w:r w:rsidRPr="005822A3">
        <w:rPr>
          <w:rFonts w:ascii="Arial" w:hAnsi="Arial" w:cs="Arial"/>
          <w:sz w:val="22"/>
          <w:szCs w:val="22"/>
        </w:rPr>
        <w:t xml:space="preserve"> </w:t>
      </w:r>
      <w:r w:rsidR="004A7034">
        <w:rPr>
          <w:rFonts w:ascii="Arial" w:hAnsi="Arial" w:cs="Arial"/>
          <w:sz w:val="22"/>
          <w:szCs w:val="22"/>
        </w:rPr>
        <w:t>05</w:t>
      </w:r>
      <w:r w:rsidRPr="005822A3">
        <w:rPr>
          <w:rFonts w:ascii="Arial" w:hAnsi="Arial" w:cs="Arial"/>
          <w:sz w:val="22"/>
          <w:szCs w:val="22"/>
        </w:rPr>
        <w:t xml:space="preserve"> de</w:t>
      </w:r>
      <w:r w:rsidR="005266C3">
        <w:rPr>
          <w:rFonts w:ascii="Arial" w:hAnsi="Arial" w:cs="Arial"/>
          <w:sz w:val="22"/>
          <w:szCs w:val="22"/>
        </w:rPr>
        <w:t xml:space="preserve"> </w:t>
      </w:r>
      <w:r w:rsidR="004A7034">
        <w:rPr>
          <w:rFonts w:ascii="Arial" w:hAnsi="Arial" w:cs="Arial"/>
          <w:sz w:val="22"/>
          <w:szCs w:val="22"/>
        </w:rPr>
        <w:t>febrero</w:t>
      </w:r>
      <w:r w:rsidRPr="005822A3">
        <w:rPr>
          <w:rFonts w:ascii="Arial" w:hAnsi="Arial" w:cs="Arial"/>
          <w:sz w:val="22"/>
          <w:szCs w:val="22"/>
        </w:rPr>
        <w:t xml:space="preserve"> de 20</w:t>
      </w:r>
      <w:r w:rsidR="0059486E">
        <w:rPr>
          <w:rFonts w:ascii="Arial" w:hAnsi="Arial" w:cs="Arial"/>
          <w:sz w:val="22"/>
          <w:szCs w:val="22"/>
        </w:rPr>
        <w:t>20</w:t>
      </w:r>
      <w:r w:rsidRPr="005822A3">
        <w:rPr>
          <w:rFonts w:ascii="Arial" w:hAnsi="Arial" w:cs="Arial"/>
          <w:sz w:val="22"/>
          <w:szCs w:val="22"/>
        </w:rPr>
        <w:t>.</w:t>
      </w: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5822A3">
        <w:rPr>
          <w:rFonts w:ascii="Arial" w:hAnsi="Arial" w:cs="Arial"/>
          <w:sz w:val="22"/>
          <w:szCs w:val="22"/>
        </w:rPr>
        <w:t xml:space="preserve">- </w:t>
      </w:r>
      <w:r w:rsidRPr="00B06E33">
        <w:rPr>
          <w:rFonts w:ascii="Arial" w:hAnsi="Arial" w:cs="Arial"/>
          <w:b/>
          <w:sz w:val="22"/>
          <w:szCs w:val="22"/>
        </w:rPr>
        <w:t>Entrega de muestras</w:t>
      </w:r>
      <w:r w:rsidRPr="005822A3">
        <w:rPr>
          <w:rFonts w:ascii="Arial" w:hAnsi="Arial" w:cs="Arial"/>
          <w:sz w:val="22"/>
          <w:szCs w:val="22"/>
        </w:rPr>
        <w:t xml:space="preserve">: Del día </w:t>
      </w:r>
      <w:r w:rsidR="004A7034">
        <w:rPr>
          <w:rFonts w:ascii="Arial" w:hAnsi="Arial" w:cs="Arial"/>
          <w:sz w:val="22"/>
          <w:szCs w:val="22"/>
        </w:rPr>
        <w:t>05</w:t>
      </w:r>
      <w:r w:rsidRPr="005822A3">
        <w:rPr>
          <w:rFonts w:ascii="Arial" w:hAnsi="Arial" w:cs="Arial"/>
          <w:sz w:val="22"/>
          <w:szCs w:val="22"/>
        </w:rPr>
        <w:t xml:space="preserve"> de </w:t>
      </w:r>
      <w:r w:rsidR="004A7034">
        <w:rPr>
          <w:rFonts w:ascii="Arial" w:hAnsi="Arial" w:cs="Arial"/>
          <w:sz w:val="22"/>
          <w:szCs w:val="22"/>
        </w:rPr>
        <w:t>febrero</w:t>
      </w:r>
      <w:r w:rsidRPr="005822A3">
        <w:rPr>
          <w:rFonts w:ascii="Arial" w:hAnsi="Arial" w:cs="Arial"/>
          <w:sz w:val="22"/>
          <w:szCs w:val="22"/>
        </w:rPr>
        <w:t xml:space="preserve"> al día </w:t>
      </w:r>
      <w:r w:rsidR="006C29F1">
        <w:rPr>
          <w:rFonts w:ascii="Arial" w:hAnsi="Arial" w:cs="Arial"/>
          <w:sz w:val="22"/>
          <w:szCs w:val="22"/>
        </w:rPr>
        <w:t>1</w:t>
      </w:r>
      <w:r w:rsidR="004A7034">
        <w:rPr>
          <w:rFonts w:ascii="Arial" w:hAnsi="Arial" w:cs="Arial"/>
          <w:sz w:val="22"/>
          <w:szCs w:val="22"/>
        </w:rPr>
        <w:t>8</w:t>
      </w:r>
      <w:r w:rsidRPr="005822A3">
        <w:rPr>
          <w:rFonts w:ascii="Arial" w:hAnsi="Arial" w:cs="Arial"/>
          <w:sz w:val="22"/>
          <w:szCs w:val="22"/>
        </w:rPr>
        <w:t xml:space="preserve"> de </w:t>
      </w:r>
      <w:r w:rsidR="0059486E">
        <w:rPr>
          <w:rFonts w:ascii="Arial" w:hAnsi="Arial" w:cs="Arial"/>
          <w:sz w:val="22"/>
          <w:szCs w:val="22"/>
        </w:rPr>
        <w:t>febrero</w:t>
      </w:r>
      <w:r w:rsidRPr="005822A3">
        <w:rPr>
          <w:rFonts w:ascii="Arial" w:hAnsi="Arial" w:cs="Arial"/>
          <w:sz w:val="22"/>
          <w:szCs w:val="22"/>
        </w:rPr>
        <w:t xml:space="preserve"> de 20</w:t>
      </w:r>
      <w:r w:rsidR="0059486E">
        <w:rPr>
          <w:rFonts w:ascii="Arial" w:hAnsi="Arial" w:cs="Arial"/>
          <w:sz w:val="22"/>
          <w:szCs w:val="22"/>
        </w:rPr>
        <w:t>20</w:t>
      </w:r>
      <w:r w:rsidRPr="005822A3">
        <w:rPr>
          <w:rFonts w:ascii="Arial" w:hAnsi="Arial" w:cs="Arial"/>
          <w:sz w:val="22"/>
          <w:szCs w:val="22"/>
        </w:rPr>
        <w:t xml:space="preserve">, en horario de  </w:t>
      </w:r>
      <w:r w:rsidR="006C29F1">
        <w:rPr>
          <w:rFonts w:ascii="Arial" w:hAnsi="Arial" w:cs="Arial"/>
          <w:sz w:val="22"/>
          <w:szCs w:val="22"/>
        </w:rPr>
        <w:t>08</w:t>
      </w:r>
      <w:r w:rsidRPr="005822A3">
        <w:rPr>
          <w:rFonts w:ascii="Arial" w:hAnsi="Arial" w:cs="Arial"/>
          <w:sz w:val="22"/>
          <w:szCs w:val="22"/>
        </w:rPr>
        <w:t>:</w:t>
      </w:r>
      <w:r w:rsidR="006C29F1">
        <w:rPr>
          <w:rFonts w:ascii="Arial" w:hAnsi="Arial" w:cs="Arial"/>
          <w:sz w:val="22"/>
          <w:szCs w:val="22"/>
        </w:rPr>
        <w:t>00</w:t>
      </w:r>
      <w:r w:rsidRPr="005822A3">
        <w:rPr>
          <w:rFonts w:ascii="Arial" w:hAnsi="Arial" w:cs="Arial"/>
          <w:sz w:val="22"/>
          <w:szCs w:val="22"/>
        </w:rPr>
        <w:t xml:space="preserve">  a </w:t>
      </w:r>
      <w:r w:rsidR="006C29F1">
        <w:rPr>
          <w:rFonts w:ascii="Arial" w:hAnsi="Arial" w:cs="Arial"/>
          <w:sz w:val="22"/>
          <w:szCs w:val="22"/>
        </w:rPr>
        <w:t>14</w:t>
      </w:r>
      <w:r w:rsidRPr="005822A3">
        <w:rPr>
          <w:rFonts w:ascii="Arial" w:hAnsi="Arial" w:cs="Arial"/>
          <w:sz w:val="22"/>
          <w:szCs w:val="22"/>
        </w:rPr>
        <w:t>:</w:t>
      </w:r>
      <w:r w:rsidR="006C29F1">
        <w:rPr>
          <w:rFonts w:ascii="Arial" w:hAnsi="Arial" w:cs="Arial"/>
          <w:sz w:val="22"/>
          <w:szCs w:val="22"/>
        </w:rPr>
        <w:t xml:space="preserve">00 </w:t>
      </w:r>
      <w:r w:rsidRPr="005822A3">
        <w:rPr>
          <w:rFonts w:ascii="Arial" w:hAnsi="Arial" w:cs="Arial"/>
          <w:sz w:val="22"/>
          <w:szCs w:val="22"/>
        </w:rPr>
        <w:t>horas, en</w:t>
      </w:r>
      <w:r w:rsidR="00997697">
        <w:rPr>
          <w:rFonts w:ascii="Arial" w:hAnsi="Arial" w:cs="Arial"/>
          <w:sz w:val="22"/>
          <w:szCs w:val="22"/>
        </w:rPr>
        <w:t xml:space="preserve"> l</w:t>
      </w:r>
      <w:r w:rsidR="00997697" w:rsidRPr="00881C17">
        <w:rPr>
          <w:rFonts w:ascii="Arial" w:hAnsi="Arial" w:cs="Arial"/>
          <w:bCs/>
          <w:sz w:val="22"/>
          <w:szCs w:val="22"/>
        </w:rPr>
        <w:t xml:space="preserve">as oficinas de la convocante, ubicadas en </w:t>
      </w:r>
      <w:r w:rsidR="00997697" w:rsidRPr="009C72A8">
        <w:rPr>
          <w:rFonts w:ascii="Arial" w:hAnsi="Arial" w:cs="Arial"/>
          <w:color w:val="000000"/>
          <w:sz w:val="22"/>
          <w:szCs w:val="22"/>
        </w:rPr>
        <w:t>Boulevard Solidaridad No. 404, Colonia Álvaro Obregón</w:t>
      </w:r>
      <w:r w:rsidR="00997697">
        <w:rPr>
          <w:rFonts w:ascii="Arial" w:hAnsi="Arial" w:cs="Arial"/>
          <w:color w:val="000000"/>
          <w:sz w:val="22"/>
          <w:szCs w:val="22"/>
        </w:rPr>
        <w:t xml:space="preserve">, en la ciudad de </w:t>
      </w:r>
      <w:r w:rsidR="00997697" w:rsidRPr="009C72A8">
        <w:rPr>
          <w:rFonts w:ascii="Arial" w:hAnsi="Arial" w:cs="Arial"/>
          <w:color w:val="000000"/>
          <w:sz w:val="22"/>
          <w:szCs w:val="22"/>
        </w:rPr>
        <w:t>Hermosillo, Sonora</w:t>
      </w:r>
      <w:r w:rsidR="00997697">
        <w:rPr>
          <w:rFonts w:ascii="Arial" w:hAnsi="Arial" w:cs="Arial"/>
          <w:color w:val="000000"/>
          <w:sz w:val="22"/>
          <w:szCs w:val="22"/>
        </w:rPr>
        <w:t>.</w:t>
      </w: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5822A3">
        <w:rPr>
          <w:rFonts w:ascii="Arial" w:hAnsi="Arial" w:cs="Arial"/>
          <w:sz w:val="22"/>
          <w:szCs w:val="22"/>
        </w:rPr>
        <w:t xml:space="preserve">- </w:t>
      </w:r>
      <w:r w:rsidRPr="00B06E33">
        <w:rPr>
          <w:rFonts w:ascii="Arial" w:hAnsi="Arial" w:cs="Arial"/>
          <w:b/>
          <w:sz w:val="22"/>
          <w:szCs w:val="22"/>
        </w:rPr>
        <w:t>Junta de Aclaraciones</w:t>
      </w:r>
      <w:r w:rsidRPr="005822A3">
        <w:rPr>
          <w:rFonts w:ascii="Arial" w:hAnsi="Arial" w:cs="Arial"/>
          <w:sz w:val="22"/>
          <w:szCs w:val="22"/>
        </w:rPr>
        <w:t xml:space="preserve">:  </w:t>
      </w:r>
      <w:r w:rsidR="00997697">
        <w:rPr>
          <w:rFonts w:ascii="Arial" w:hAnsi="Arial" w:cs="Arial"/>
          <w:sz w:val="22"/>
          <w:szCs w:val="22"/>
        </w:rPr>
        <w:t>1</w:t>
      </w:r>
      <w:r w:rsidR="004A7034">
        <w:rPr>
          <w:rFonts w:ascii="Arial" w:hAnsi="Arial" w:cs="Arial"/>
          <w:sz w:val="22"/>
          <w:szCs w:val="22"/>
        </w:rPr>
        <w:t>2</w:t>
      </w:r>
      <w:r w:rsidRPr="005822A3">
        <w:rPr>
          <w:rFonts w:ascii="Arial" w:hAnsi="Arial" w:cs="Arial"/>
          <w:sz w:val="22"/>
          <w:szCs w:val="22"/>
        </w:rPr>
        <w:t xml:space="preserve"> de </w:t>
      </w:r>
      <w:r w:rsidR="0059486E">
        <w:rPr>
          <w:rFonts w:ascii="Arial" w:hAnsi="Arial" w:cs="Arial"/>
          <w:sz w:val="22"/>
          <w:szCs w:val="22"/>
        </w:rPr>
        <w:t>febrero</w:t>
      </w:r>
      <w:r w:rsidRPr="005822A3">
        <w:rPr>
          <w:rFonts w:ascii="Arial" w:hAnsi="Arial" w:cs="Arial"/>
          <w:sz w:val="22"/>
          <w:szCs w:val="22"/>
        </w:rPr>
        <w:t xml:space="preserve"> de 20</w:t>
      </w:r>
      <w:r w:rsidR="0059486E">
        <w:rPr>
          <w:rFonts w:ascii="Arial" w:hAnsi="Arial" w:cs="Arial"/>
          <w:sz w:val="22"/>
          <w:szCs w:val="22"/>
        </w:rPr>
        <w:t>20</w:t>
      </w:r>
      <w:r w:rsidRPr="005822A3">
        <w:rPr>
          <w:rFonts w:ascii="Arial" w:hAnsi="Arial" w:cs="Arial"/>
          <w:sz w:val="22"/>
          <w:szCs w:val="22"/>
        </w:rPr>
        <w:t xml:space="preserve">, a las </w:t>
      </w:r>
      <w:r w:rsidR="00997697">
        <w:rPr>
          <w:rFonts w:ascii="Arial" w:hAnsi="Arial" w:cs="Arial"/>
          <w:sz w:val="22"/>
          <w:szCs w:val="22"/>
        </w:rPr>
        <w:t>10</w:t>
      </w:r>
      <w:r w:rsidRPr="005822A3">
        <w:rPr>
          <w:rFonts w:ascii="Arial" w:hAnsi="Arial" w:cs="Arial"/>
          <w:sz w:val="22"/>
          <w:szCs w:val="22"/>
        </w:rPr>
        <w:t>:</w:t>
      </w:r>
      <w:r w:rsidR="00997697">
        <w:rPr>
          <w:rFonts w:ascii="Arial" w:hAnsi="Arial" w:cs="Arial"/>
          <w:sz w:val="22"/>
          <w:szCs w:val="22"/>
        </w:rPr>
        <w:t>00</w:t>
      </w:r>
      <w:r w:rsidRPr="005822A3">
        <w:rPr>
          <w:rFonts w:ascii="Arial" w:hAnsi="Arial" w:cs="Arial"/>
          <w:sz w:val="22"/>
          <w:szCs w:val="22"/>
        </w:rPr>
        <w:t xml:space="preserve"> horas, en </w:t>
      </w:r>
      <w:r w:rsidR="00997697">
        <w:rPr>
          <w:rFonts w:ascii="Arial" w:hAnsi="Arial" w:cs="Arial"/>
          <w:sz w:val="22"/>
          <w:szCs w:val="22"/>
        </w:rPr>
        <w:t>la Sala de Juntas de l</w:t>
      </w:r>
      <w:r w:rsidR="00997697" w:rsidRPr="00881C17">
        <w:rPr>
          <w:rFonts w:ascii="Arial" w:hAnsi="Arial" w:cs="Arial"/>
          <w:bCs/>
          <w:sz w:val="22"/>
          <w:szCs w:val="22"/>
        </w:rPr>
        <w:t xml:space="preserve">as oficinas de la convocante, ubicadas en </w:t>
      </w:r>
      <w:r w:rsidR="00997697" w:rsidRPr="009C72A8">
        <w:rPr>
          <w:rFonts w:ascii="Arial" w:hAnsi="Arial" w:cs="Arial"/>
          <w:color w:val="000000"/>
          <w:sz w:val="22"/>
          <w:szCs w:val="22"/>
        </w:rPr>
        <w:t>Boulevard Solidaridad No. 404, Colonia Álvaro Obregón</w:t>
      </w:r>
      <w:r w:rsidR="00997697">
        <w:rPr>
          <w:rFonts w:ascii="Arial" w:hAnsi="Arial" w:cs="Arial"/>
          <w:color w:val="000000"/>
          <w:sz w:val="22"/>
          <w:szCs w:val="22"/>
        </w:rPr>
        <w:t xml:space="preserve">, en la ciudad de </w:t>
      </w:r>
      <w:r w:rsidR="00997697" w:rsidRPr="009C72A8">
        <w:rPr>
          <w:rFonts w:ascii="Arial" w:hAnsi="Arial" w:cs="Arial"/>
          <w:color w:val="000000"/>
          <w:sz w:val="22"/>
          <w:szCs w:val="22"/>
        </w:rPr>
        <w:t>Hermosillo, Sonora</w:t>
      </w:r>
      <w:r w:rsidR="00997697">
        <w:rPr>
          <w:rFonts w:ascii="Arial" w:hAnsi="Arial" w:cs="Arial"/>
          <w:color w:val="000000"/>
          <w:sz w:val="22"/>
          <w:szCs w:val="22"/>
        </w:rPr>
        <w:t>.</w:t>
      </w: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5822A3">
        <w:rPr>
          <w:rFonts w:ascii="Arial" w:hAnsi="Arial" w:cs="Arial"/>
          <w:sz w:val="22"/>
          <w:szCs w:val="22"/>
        </w:rPr>
        <w:t xml:space="preserve">- </w:t>
      </w:r>
      <w:r w:rsidRPr="00B06E33">
        <w:rPr>
          <w:rFonts w:ascii="Arial" w:hAnsi="Arial" w:cs="Arial"/>
          <w:b/>
          <w:sz w:val="22"/>
          <w:szCs w:val="22"/>
        </w:rPr>
        <w:t>Límite de inscripción</w:t>
      </w:r>
      <w:r w:rsidRPr="005822A3">
        <w:rPr>
          <w:rFonts w:ascii="Arial" w:hAnsi="Arial" w:cs="Arial"/>
          <w:sz w:val="22"/>
          <w:szCs w:val="22"/>
        </w:rPr>
        <w:t xml:space="preserve">: </w:t>
      </w:r>
      <w:r w:rsidR="00997697">
        <w:rPr>
          <w:rFonts w:ascii="Arial" w:hAnsi="Arial" w:cs="Arial"/>
          <w:sz w:val="22"/>
          <w:szCs w:val="22"/>
        </w:rPr>
        <w:t>1</w:t>
      </w:r>
      <w:r w:rsidR="004A7034">
        <w:rPr>
          <w:rFonts w:ascii="Arial" w:hAnsi="Arial" w:cs="Arial"/>
          <w:sz w:val="22"/>
          <w:szCs w:val="22"/>
        </w:rPr>
        <w:t>8</w:t>
      </w:r>
      <w:r w:rsidRPr="005822A3">
        <w:rPr>
          <w:rFonts w:ascii="Arial" w:hAnsi="Arial" w:cs="Arial"/>
          <w:sz w:val="22"/>
          <w:szCs w:val="22"/>
        </w:rPr>
        <w:t xml:space="preserve"> de </w:t>
      </w:r>
      <w:r w:rsidR="0059486E">
        <w:rPr>
          <w:rFonts w:ascii="Arial" w:hAnsi="Arial" w:cs="Arial"/>
          <w:sz w:val="22"/>
          <w:szCs w:val="22"/>
        </w:rPr>
        <w:t>febrero</w:t>
      </w:r>
      <w:r w:rsidRPr="005822A3">
        <w:rPr>
          <w:rFonts w:ascii="Arial" w:hAnsi="Arial" w:cs="Arial"/>
          <w:sz w:val="22"/>
          <w:szCs w:val="22"/>
        </w:rPr>
        <w:t xml:space="preserve"> de 20</w:t>
      </w:r>
      <w:r w:rsidR="0059486E">
        <w:rPr>
          <w:rFonts w:ascii="Arial" w:hAnsi="Arial" w:cs="Arial"/>
          <w:sz w:val="22"/>
          <w:szCs w:val="22"/>
        </w:rPr>
        <w:t>20</w:t>
      </w:r>
      <w:r w:rsidRPr="005822A3">
        <w:rPr>
          <w:rFonts w:ascii="Arial" w:hAnsi="Arial" w:cs="Arial"/>
          <w:sz w:val="22"/>
          <w:szCs w:val="22"/>
        </w:rPr>
        <w:t xml:space="preserve">, a las </w:t>
      </w:r>
      <w:r w:rsidR="00997697">
        <w:rPr>
          <w:rFonts w:ascii="Arial" w:hAnsi="Arial" w:cs="Arial"/>
          <w:sz w:val="22"/>
          <w:szCs w:val="22"/>
        </w:rPr>
        <w:t>14</w:t>
      </w:r>
      <w:r w:rsidRPr="005822A3">
        <w:rPr>
          <w:rFonts w:ascii="Arial" w:hAnsi="Arial" w:cs="Arial"/>
          <w:sz w:val="22"/>
          <w:szCs w:val="22"/>
        </w:rPr>
        <w:t>:</w:t>
      </w:r>
      <w:r w:rsidR="00997697">
        <w:rPr>
          <w:rFonts w:ascii="Arial" w:hAnsi="Arial" w:cs="Arial"/>
          <w:sz w:val="22"/>
          <w:szCs w:val="22"/>
        </w:rPr>
        <w:t>00</w:t>
      </w:r>
      <w:r w:rsidRPr="005822A3">
        <w:rPr>
          <w:rFonts w:ascii="Arial" w:hAnsi="Arial" w:cs="Arial"/>
          <w:sz w:val="22"/>
          <w:szCs w:val="22"/>
        </w:rPr>
        <w:t xml:space="preserve"> horas, en </w:t>
      </w:r>
      <w:r w:rsidR="00997697">
        <w:rPr>
          <w:rFonts w:ascii="Arial" w:hAnsi="Arial" w:cs="Arial"/>
          <w:sz w:val="22"/>
          <w:szCs w:val="22"/>
        </w:rPr>
        <w:t>l</w:t>
      </w:r>
      <w:r w:rsidR="00997697" w:rsidRPr="00881C17">
        <w:rPr>
          <w:rFonts w:ascii="Arial" w:hAnsi="Arial" w:cs="Arial"/>
          <w:bCs/>
          <w:sz w:val="22"/>
          <w:szCs w:val="22"/>
        </w:rPr>
        <w:t xml:space="preserve">as oficinas de la convocante, ubicadas en </w:t>
      </w:r>
      <w:r w:rsidR="00997697" w:rsidRPr="009C72A8">
        <w:rPr>
          <w:rFonts w:ascii="Arial" w:hAnsi="Arial" w:cs="Arial"/>
          <w:color w:val="000000"/>
          <w:sz w:val="22"/>
          <w:szCs w:val="22"/>
        </w:rPr>
        <w:t>Boulevard Solidaridad No. 404, Colonia Álvaro Obregón</w:t>
      </w:r>
      <w:r w:rsidR="00997697">
        <w:rPr>
          <w:rFonts w:ascii="Arial" w:hAnsi="Arial" w:cs="Arial"/>
          <w:color w:val="000000"/>
          <w:sz w:val="22"/>
          <w:szCs w:val="22"/>
        </w:rPr>
        <w:t xml:space="preserve">, en la ciudad de </w:t>
      </w:r>
      <w:r w:rsidR="00997697" w:rsidRPr="009C72A8">
        <w:rPr>
          <w:rFonts w:ascii="Arial" w:hAnsi="Arial" w:cs="Arial"/>
          <w:color w:val="000000"/>
          <w:sz w:val="22"/>
          <w:szCs w:val="22"/>
        </w:rPr>
        <w:t>Hermosillo, Sonora</w:t>
      </w:r>
      <w:r w:rsidR="00997697">
        <w:rPr>
          <w:rFonts w:ascii="Arial" w:hAnsi="Arial" w:cs="Arial"/>
          <w:color w:val="000000"/>
          <w:sz w:val="22"/>
          <w:szCs w:val="22"/>
        </w:rPr>
        <w:t>.</w:t>
      </w: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5822A3">
        <w:rPr>
          <w:rFonts w:ascii="Arial" w:hAnsi="Arial" w:cs="Arial"/>
          <w:sz w:val="22"/>
          <w:szCs w:val="22"/>
        </w:rPr>
        <w:t xml:space="preserve">- </w:t>
      </w:r>
      <w:r w:rsidRPr="00B06E33">
        <w:rPr>
          <w:rFonts w:ascii="Arial" w:hAnsi="Arial" w:cs="Arial"/>
          <w:b/>
          <w:sz w:val="22"/>
          <w:szCs w:val="22"/>
        </w:rPr>
        <w:t>Apertura de propuestas</w:t>
      </w:r>
      <w:r w:rsidRPr="005822A3">
        <w:rPr>
          <w:rFonts w:ascii="Arial" w:hAnsi="Arial" w:cs="Arial"/>
          <w:sz w:val="22"/>
          <w:szCs w:val="22"/>
        </w:rPr>
        <w:t xml:space="preserve">: </w:t>
      </w:r>
      <w:r w:rsidR="0059486E">
        <w:rPr>
          <w:rFonts w:ascii="Arial" w:hAnsi="Arial" w:cs="Arial"/>
          <w:sz w:val="22"/>
          <w:szCs w:val="22"/>
        </w:rPr>
        <w:t>1</w:t>
      </w:r>
      <w:r w:rsidR="004A7034">
        <w:rPr>
          <w:rFonts w:ascii="Arial" w:hAnsi="Arial" w:cs="Arial"/>
          <w:sz w:val="22"/>
          <w:szCs w:val="22"/>
        </w:rPr>
        <w:t>9</w:t>
      </w:r>
      <w:r w:rsidRPr="005822A3">
        <w:rPr>
          <w:rFonts w:ascii="Arial" w:hAnsi="Arial" w:cs="Arial"/>
          <w:sz w:val="22"/>
          <w:szCs w:val="22"/>
        </w:rPr>
        <w:t xml:space="preserve"> de </w:t>
      </w:r>
      <w:r w:rsidR="0059486E">
        <w:rPr>
          <w:rFonts w:ascii="Arial" w:hAnsi="Arial" w:cs="Arial"/>
          <w:sz w:val="22"/>
          <w:szCs w:val="22"/>
        </w:rPr>
        <w:t>febrero</w:t>
      </w:r>
      <w:r w:rsidRPr="005822A3">
        <w:rPr>
          <w:rFonts w:ascii="Arial" w:hAnsi="Arial" w:cs="Arial"/>
          <w:sz w:val="22"/>
          <w:szCs w:val="22"/>
        </w:rPr>
        <w:t xml:space="preserve"> de 20</w:t>
      </w:r>
      <w:r w:rsidR="0059486E">
        <w:rPr>
          <w:rFonts w:ascii="Arial" w:hAnsi="Arial" w:cs="Arial"/>
          <w:sz w:val="22"/>
          <w:szCs w:val="22"/>
        </w:rPr>
        <w:t>20</w:t>
      </w:r>
      <w:r w:rsidRPr="005822A3">
        <w:rPr>
          <w:rFonts w:ascii="Arial" w:hAnsi="Arial" w:cs="Arial"/>
          <w:sz w:val="22"/>
          <w:szCs w:val="22"/>
        </w:rPr>
        <w:t xml:space="preserve">, a las </w:t>
      </w:r>
      <w:r w:rsidR="00997697">
        <w:rPr>
          <w:rFonts w:ascii="Arial" w:hAnsi="Arial" w:cs="Arial"/>
          <w:sz w:val="22"/>
          <w:szCs w:val="22"/>
        </w:rPr>
        <w:t>09</w:t>
      </w:r>
      <w:r w:rsidRPr="005822A3">
        <w:rPr>
          <w:rFonts w:ascii="Arial" w:hAnsi="Arial" w:cs="Arial"/>
          <w:sz w:val="22"/>
          <w:szCs w:val="22"/>
        </w:rPr>
        <w:t>:</w:t>
      </w:r>
      <w:r w:rsidR="00997697">
        <w:rPr>
          <w:rFonts w:ascii="Arial" w:hAnsi="Arial" w:cs="Arial"/>
          <w:sz w:val="22"/>
          <w:szCs w:val="22"/>
        </w:rPr>
        <w:t>00</w:t>
      </w:r>
      <w:r w:rsidRPr="005822A3">
        <w:rPr>
          <w:rFonts w:ascii="Arial" w:hAnsi="Arial" w:cs="Arial"/>
          <w:sz w:val="22"/>
          <w:szCs w:val="22"/>
        </w:rPr>
        <w:t xml:space="preserve"> horas, en </w:t>
      </w:r>
      <w:r w:rsidR="00997697">
        <w:rPr>
          <w:rFonts w:ascii="Arial" w:hAnsi="Arial" w:cs="Arial"/>
          <w:sz w:val="22"/>
          <w:szCs w:val="22"/>
        </w:rPr>
        <w:t>la Sala de Juntas de l</w:t>
      </w:r>
      <w:r w:rsidR="00997697" w:rsidRPr="00881C17">
        <w:rPr>
          <w:rFonts w:ascii="Arial" w:hAnsi="Arial" w:cs="Arial"/>
          <w:bCs/>
          <w:sz w:val="22"/>
          <w:szCs w:val="22"/>
        </w:rPr>
        <w:t xml:space="preserve">as oficinas de la convocante, ubicadas en </w:t>
      </w:r>
      <w:r w:rsidR="00997697" w:rsidRPr="009C72A8">
        <w:rPr>
          <w:rFonts w:ascii="Arial" w:hAnsi="Arial" w:cs="Arial"/>
          <w:color w:val="000000"/>
          <w:sz w:val="22"/>
          <w:szCs w:val="22"/>
        </w:rPr>
        <w:t>Boulevard Solidaridad No. 404, Colonia Álvaro Obregón</w:t>
      </w:r>
      <w:r w:rsidR="00997697">
        <w:rPr>
          <w:rFonts w:ascii="Arial" w:hAnsi="Arial" w:cs="Arial"/>
          <w:color w:val="000000"/>
          <w:sz w:val="22"/>
          <w:szCs w:val="22"/>
        </w:rPr>
        <w:t xml:space="preserve">, en la ciudad de </w:t>
      </w:r>
      <w:r w:rsidR="00997697" w:rsidRPr="009C72A8">
        <w:rPr>
          <w:rFonts w:ascii="Arial" w:hAnsi="Arial" w:cs="Arial"/>
          <w:color w:val="000000"/>
          <w:sz w:val="22"/>
          <w:szCs w:val="22"/>
        </w:rPr>
        <w:t>Hermosillo, Sonora</w:t>
      </w:r>
      <w:r w:rsidR="00997697">
        <w:rPr>
          <w:rFonts w:ascii="Arial" w:hAnsi="Arial" w:cs="Arial"/>
          <w:color w:val="000000"/>
          <w:sz w:val="22"/>
          <w:szCs w:val="22"/>
        </w:rPr>
        <w:t>.</w:t>
      </w:r>
    </w:p>
    <w:p w:rsidR="005822A3" w:rsidRPr="005822A3" w:rsidRDefault="005822A3" w:rsidP="005822A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u w:val="single"/>
        </w:rPr>
      </w:pPr>
      <w:r w:rsidRPr="009C72A8">
        <w:rPr>
          <w:rFonts w:ascii="Arial" w:hAnsi="Arial" w:cs="Arial"/>
          <w:b/>
          <w:color w:val="0000FF"/>
          <w:sz w:val="22"/>
          <w:szCs w:val="22"/>
        </w:rPr>
        <w:t>II.- PREPARACIÓN DE LA PROPOSICIÓN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 entiende por proposición, la serie de documentos que conforman la propuesta del licitante, que en su oportunidad serán enlistados y que serán presentados por los licitantes en el acto  señalado</w:t>
      </w:r>
      <w:r w:rsidR="00A16408">
        <w:rPr>
          <w:rFonts w:ascii="Arial" w:hAnsi="Arial" w:cs="Arial"/>
          <w:sz w:val="22"/>
          <w:szCs w:val="22"/>
        </w:rPr>
        <w:t xml:space="preserve"> para e</w:t>
      </w:r>
      <w:r w:rsidRPr="009C72A8">
        <w:rPr>
          <w:rFonts w:ascii="Arial" w:hAnsi="Arial" w:cs="Arial"/>
          <w:sz w:val="22"/>
          <w:szCs w:val="22"/>
        </w:rPr>
        <w:t>l efecto.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lastRenderedPageBreak/>
        <w:t xml:space="preserve">1.- DE LA FORMA DE PREPARARLA Y PRESENTARLA: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preparar su proposición observando que su propuesta: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Se elabore mecanográficamente o por sistema computarizado, sin tachaduras o enmendaduras;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Contenga </w:t>
      </w:r>
      <w:r w:rsidR="00A16408">
        <w:rPr>
          <w:rFonts w:ascii="Arial" w:hAnsi="Arial" w:cs="Arial"/>
          <w:sz w:val="22"/>
          <w:szCs w:val="22"/>
        </w:rPr>
        <w:t>todos los documentos requeridos en el numeral 2 de este apartado;</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Especifique los precios unitarios propuestos y el total de la proposición. </w:t>
      </w:r>
      <w:r w:rsidRPr="00A16408">
        <w:rPr>
          <w:rFonts w:ascii="Arial" w:hAnsi="Arial" w:cs="Arial"/>
          <w:b/>
          <w:sz w:val="22"/>
          <w:szCs w:val="22"/>
        </w:rPr>
        <w:t>En ninguno de los caso deberá considerarse el Impuesto al Valor Agregado (I.V.A.);</w:t>
      </w:r>
    </w:p>
    <w:p w:rsidR="00E73F3C" w:rsidRPr="00A16408" w:rsidRDefault="00A16408"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Pr>
          <w:rFonts w:cs="Arial"/>
          <w:sz w:val="22"/>
          <w:szCs w:val="22"/>
        </w:rPr>
        <w:t>La propuesta técnica y económica, carta compromiso y documentos que así lo requieran, deberán ser firmados por el proponente o su apoderado</w:t>
      </w:r>
      <w:r w:rsidR="00E73F3C" w:rsidRPr="009C72A8">
        <w:rPr>
          <w:rFonts w:cs="Arial"/>
          <w:sz w:val="22"/>
          <w:szCs w:val="22"/>
        </w:rPr>
        <w:t>, tal como lo establece el Artículo 25 del Reglamento de la Ley.</w:t>
      </w:r>
    </w:p>
    <w:p w:rsidR="00A16408" w:rsidRPr="00A16408" w:rsidRDefault="00A16408"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A16408">
        <w:rPr>
          <w:rFonts w:cs="Arial"/>
          <w:sz w:val="22"/>
          <w:szCs w:val="22"/>
        </w:rPr>
        <w:t>El cheque de garantía de seriedad deberá ser expedido por el mismo proponente y firmado por el Librador.</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A16408">
        <w:rPr>
          <w:rFonts w:cs="Arial"/>
          <w:sz w:val="22"/>
          <w:szCs w:val="22"/>
        </w:rPr>
        <w:t xml:space="preserve">Presentarla </w:t>
      </w:r>
      <w:r w:rsidR="001E16FC">
        <w:rPr>
          <w:rFonts w:cs="Arial"/>
          <w:sz w:val="22"/>
          <w:szCs w:val="22"/>
        </w:rPr>
        <w:t xml:space="preserve">de forma impresa </w:t>
      </w:r>
      <w:r w:rsidRPr="00A16408">
        <w:rPr>
          <w:rFonts w:cs="Arial"/>
          <w:sz w:val="22"/>
          <w:szCs w:val="22"/>
        </w:rPr>
        <w:t>en un solo sobre en forma ordenada y separando con la carátula correspondiente</w:t>
      </w:r>
      <w:r w:rsidRPr="009C72A8">
        <w:rPr>
          <w:rFonts w:cs="Arial"/>
          <w:sz w:val="22"/>
          <w:szCs w:val="22"/>
        </w:rPr>
        <w:t xml:space="preserve"> cada uno de los documentos (no presentar más documentos que los exigidos);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El sobre que contenga la propuesta deberá estar debidamente cerrado y, </w:t>
      </w:r>
    </w:p>
    <w:p w:rsidR="00E73F3C" w:rsidRPr="009C72A8" w:rsidRDefault="00E73F3C" w:rsidP="00F61AE1">
      <w:pPr>
        <w:tabs>
          <w:tab w:val="left" w:pos="567"/>
        </w:tabs>
        <w:ind w:left="142"/>
        <w:jc w:val="both"/>
        <w:rPr>
          <w:rFonts w:ascii="Arial" w:hAnsi="Arial" w:cs="Arial"/>
          <w:sz w:val="22"/>
          <w:szCs w:val="22"/>
        </w:rPr>
      </w:pP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Rotularse a:</w:t>
      </w:r>
      <w:r w:rsidRPr="009C72A8">
        <w:rPr>
          <w:rFonts w:ascii="Arial" w:hAnsi="Arial" w:cs="Arial"/>
          <w:sz w:val="22"/>
          <w:szCs w:val="22"/>
        </w:rPr>
        <w:t xml:space="preserve"> </w:t>
      </w:r>
      <w:r w:rsidRPr="009C72A8">
        <w:rPr>
          <w:rFonts w:ascii="Arial" w:hAnsi="Arial" w:cs="Arial"/>
          <w:i/>
          <w:sz w:val="22"/>
          <w:szCs w:val="22"/>
        </w:rPr>
        <w:t>Comisión del Deporte del Estado de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Domicilio: </w:t>
      </w:r>
      <w:r w:rsidRPr="009C72A8">
        <w:rPr>
          <w:rFonts w:ascii="Arial" w:hAnsi="Arial" w:cs="Arial"/>
          <w:i/>
          <w:sz w:val="22"/>
          <w:szCs w:val="22"/>
        </w:rPr>
        <w:t>Boulevard Solidaridad No. 404, Colonia Álvaro Obregón, Hermosillo,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Contenido: </w:t>
      </w:r>
      <w:r w:rsidRPr="009C72A8">
        <w:rPr>
          <w:rFonts w:ascii="Arial" w:hAnsi="Arial" w:cs="Arial"/>
          <w:sz w:val="22"/>
          <w:szCs w:val="22"/>
        </w:rPr>
        <w:t>Propuesta Técnica y Económica</w:t>
      </w:r>
    </w:p>
    <w:p w:rsidR="00E73F3C" w:rsidRPr="009C72A8" w:rsidRDefault="00E73F3C" w:rsidP="0029477E">
      <w:pPr>
        <w:numPr>
          <w:ilvl w:val="0"/>
          <w:numId w:val="14"/>
        </w:numPr>
        <w:tabs>
          <w:tab w:val="left" w:pos="567"/>
        </w:tabs>
        <w:jc w:val="both"/>
        <w:rPr>
          <w:rFonts w:ascii="Arial" w:hAnsi="Arial" w:cs="Arial"/>
          <w:color w:val="000000"/>
          <w:sz w:val="22"/>
          <w:szCs w:val="22"/>
          <w:u w:val="single"/>
        </w:rPr>
      </w:pPr>
      <w:r w:rsidRPr="009C72A8">
        <w:rPr>
          <w:rFonts w:ascii="Arial" w:hAnsi="Arial" w:cs="Arial"/>
          <w:b/>
          <w:color w:val="000000"/>
          <w:sz w:val="22"/>
          <w:szCs w:val="22"/>
        </w:rPr>
        <w:t xml:space="preserve">Licitación Pública No. </w:t>
      </w:r>
      <w:r w:rsidR="00D44D0D">
        <w:rPr>
          <w:rFonts w:ascii="Arial" w:hAnsi="Arial" w:cs="Arial"/>
          <w:b/>
          <w:color w:val="000000"/>
          <w:sz w:val="22"/>
          <w:szCs w:val="22"/>
          <w:u w:val="single"/>
        </w:rPr>
        <w:t>LPA-926041965-001-2020</w:t>
      </w:r>
    </w:p>
    <w:p w:rsidR="00E73F3C" w:rsidRPr="009C72A8" w:rsidRDefault="00E73F3C" w:rsidP="0029477E">
      <w:pPr>
        <w:numPr>
          <w:ilvl w:val="0"/>
          <w:numId w:val="14"/>
        </w:numPr>
        <w:tabs>
          <w:tab w:val="left" w:pos="567"/>
        </w:tabs>
        <w:jc w:val="both"/>
        <w:rPr>
          <w:rFonts w:ascii="Arial" w:hAnsi="Arial" w:cs="Arial"/>
          <w:color w:val="000000"/>
          <w:sz w:val="22"/>
          <w:szCs w:val="22"/>
        </w:rPr>
      </w:pPr>
      <w:r w:rsidRPr="009C72A8">
        <w:rPr>
          <w:rFonts w:ascii="Arial" w:hAnsi="Arial" w:cs="Arial"/>
          <w:b/>
          <w:color w:val="000000"/>
          <w:sz w:val="22"/>
          <w:szCs w:val="22"/>
        </w:rPr>
        <w:t>Descripción:</w:t>
      </w:r>
      <w:r w:rsidRPr="009C72A8">
        <w:rPr>
          <w:rFonts w:ascii="Arial" w:hAnsi="Arial" w:cs="Arial"/>
          <w:color w:val="000000"/>
          <w:sz w:val="22"/>
          <w:szCs w:val="22"/>
        </w:rPr>
        <w:t xml:space="preserve"> </w:t>
      </w:r>
      <w:r w:rsidRPr="009C72A8">
        <w:rPr>
          <w:rFonts w:ascii="Arial" w:hAnsi="Arial" w:cs="Arial"/>
          <w:i/>
          <w:color w:val="000000"/>
          <w:sz w:val="22"/>
          <w:szCs w:val="22"/>
        </w:rPr>
        <w:t>“Adquisición de Uniformes Deportivos”</w:t>
      </w:r>
    </w:p>
    <w:p w:rsidR="00E73F3C" w:rsidRPr="009C72A8" w:rsidRDefault="00E73F3C" w:rsidP="00F61AE1">
      <w:pPr>
        <w:tabs>
          <w:tab w:val="left" w:pos="567"/>
        </w:tabs>
        <w:ind w:left="510"/>
        <w:jc w:val="both"/>
        <w:rPr>
          <w:rFonts w:ascii="Arial" w:hAnsi="Arial" w:cs="Arial"/>
          <w:color w:val="000000"/>
          <w:sz w:val="22"/>
          <w:szCs w:val="22"/>
        </w:rPr>
      </w:pP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left" w:pos="567"/>
        </w:tabs>
        <w:ind w:left="567" w:hanging="425"/>
        <w:rPr>
          <w:rFonts w:cs="Arial"/>
          <w:sz w:val="22"/>
          <w:szCs w:val="22"/>
        </w:rPr>
      </w:pPr>
      <w:r w:rsidRPr="009C72A8">
        <w:rPr>
          <w:rFonts w:cs="Arial"/>
          <w:sz w:val="22"/>
          <w:szCs w:val="22"/>
        </w:rPr>
        <w:t xml:space="preserve">La oferta la formulará </w:t>
      </w:r>
      <w:r w:rsidR="001E16FC">
        <w:rPr>
          <w:rFonts w:cs="Arial"/>
          <w:sz w:val="22"/>
          <w:szCs w:val="22"/>
        </w:rPr>
        <w:t xml:space="preserve">el licitante o en su caso </w:t>
      </w:r>
      <w:r w:rsidRPr="009C72A8">
        <w:rPr>
          <w:rFonts w:cs="Arial"/>
          <w:sz w:val="22"/>
          <w:szCs w:val="22"/>
        </w:rPr>
        <w:t>el representante legal, sin enmendaduras ni tachaduras y debidamente firmada.</w:t>
      </w:r>
    </w:p>
    <w:p w:rsidR="00E73F3C" w:rsidRPr="009C72A8" w:rsidRDefault="00E73F3C" w:rsidP="00FE0C5E">
      <w:pPr>
        <w:numPr>
          <w:ilvl w:val="0"/>
          <w:numId w:val="5"/>
        </w:numPr>
        <w:tabs>
          <w:tab w:val="clear" w:pos="1418"/>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Idioma.- La propuesta en su totalidad deberá expresarse en idioma Español. En caso de que el LICITANTE requiera presentar alguna documentación en otro idioma, ésta sólo se recibirá siempre que venga acompañada de su fiel traducción al idioma Español, siendo esta última la que se tome en consideración para efectos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NINGUNA DE LAS CONDICIONES CONTENIDAS EN LAS BASES DE LICITACIÓN, ASÍ COMO LAS PROPOSICIONES PRESENTADAS POR LOS LICITANTES PODRÁN SER NEGOCIADAS.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DEL CONTENIDO DE LA PROPOSICIÓN: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La proposición que el LICITANTE integre y presente en el sobre cerrado, para participar en </w:t>
      </w:r>
      <w:r w:rsidRPr="009C72A8">
        <w:rPr>
          <w:rFonts w:ascii="Arial" w:hAnsi="Arial" w:cs="Arial"/>
          <w:color w:val="000000"/>
          <w:sz w:val="22"/>
          <w:szCs w:val="22"/>
        </w:rPr>
        <w:t xml:space="preserve">la </w:t>
      </w:r>
      <w:r w:rsidRPr="009C72A8">
        <w:rPr>
          <w:rFonts w:ascii="Arial" w:hAnsi="Arial" w:cs="Arial"/>
          <w:b/>
          <w:color w:val="000000"/>
          <w:sz w:val="22"/>
          <w:szCs w:val="22"/>
        </w:rPr>
        <w:t xml:space="preserve">Licitación Pública No. </w:t>
      </w:r>
      <w:r w:rsidR="00D44D0D">
        <w:rPr>
          <w:rFonts w:ascii="Arial" w:hAnsi="Arial" w:cs="Arial"/>
          <w:b/>
          <w:color w:val="000000"/>
          <w:sz w:val="22"/>
          <w:szCs w:val="22"/>
        </w:rPr>
        <w:t>LPA-926041965-001-2020</w:t>
      </w:r>
      <w:r w:rsidRPr="009C72A8">
        <w:rPr>
          <w:rFonts w:ascii="Arial" w:hAnsi="Arial" w:cs="Arial"/>
          <w:sz w:val="22"/>
          <w:szCs w:val="22"/>
        </w:rPr>
        <w:t xml:space="preserve"> deberá apegarse a lo estipulado en el Art. 25, fracción IV del Reglamento de la Ley en la materia, en donde incluirá su </w:t>
      </w:r>
      <w:r w:rsidRPr="009C72A8">
        <w:rPr>
          <w:rFonts w:ascii="Arial" w:hAnsi="Arial" w:cs="Arial"/>
          <w:i/>
          <w:sz w:val="22"/>
          <w:szCs w:val="22"/>
        </w:rPr>
        <w:t>propuesta técnica y económica</w:t>
      </w:r>
      <w:r w:rsidRPr="009C72A8">
        <w:rPr>
          <w:rFonts w:ascii="Arial" w:hAnsi="Arial" w:cs="Arial"/>
          <w:sz w:val="22"/>
          <w:szCs w:val="22"/>
        </w:rPr>
        <w:t xml:space="preserve"> que deberá contener</w:t>
      </w:r>
      <w:r w:rsidR="00B43DB2">
        <w:rPr>
          <w:rFonts w:ascii="Arial" w:hAnsi="Arial" w:cs="Arial"/>
          <w:sz w:val="22"/>
          <w:szCs w:val="22"/>
        </w:rPr>
        <w:t>:</w:t>
      </w:r>
    </w:p>
    <w:p w:rsidR="00E73F3C" w:rsidRDefault="00E73F3C" w:rsidP="00DB3D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4628D" w:rsidRPr="009C72A8" w:rsidRDefault="0034628D" w:rsidP="0034628D">
      <w:pPr>
        <w:pStyle w:val="Ttulo7"/>
        <w:pBdr>
          <w:bottom w:val="single" w:sz="4" w:space="1" w:color="auto"/>
        </w:pBdr>
        <w:rPr>
          <w:rFonts w:ascii="Arial" w:hAnsi="Arial" w:cs="Arial"/>
          <w:sz w:val="22"/>
          <w:szCs w:val="22"/>
        </w:rPr>
      </w:pPr>
      <w:r w:rsidRPr="009C72A8">
        <w:rPr>
          <w:rFonts w:ascii="Arial" w:hAnsi="Arial" w:cs="Arial"/>
          <w:sz w:val="22"/>
          <w:szCs w:val="22"/>
        </w:rPr>
        <w:t xml:space="preserve"> </w:t>
      </w:r>
    </w:p>
    <w:p w:rsidR="0034628D" w:rsidRPr="009C72A8" w:rsidRDefault="0034628D" w:rsidP="00DB3D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1</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CONSTANCIA DE INSCRIPCIÓN </w:t>
      </w:r>
    </w:p>
    <w:p w:rsidR="00E73F3C" w:rsidRPr="009C72A8" w:rsidRDefault="00C1534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Se</w:t>
      </w:r>
      <w:r w:rsidR="00E73F3C" w:rsidRPr="009C72A8">
        <w:rPr>
          <w:rFonts w:ascii="Arial" w:hAnsi="Arial" w:cs="Arial"/>
          <w:sz w:val="22"/>
          <w:szCs w:val="22"/>
        </w:rPr>
        <w:t xml:space="preserve">  deberá presentar copia simple de la CONSTANCIA DE INSCRIPCIÓN, que al efecto expidió la CONVOCANTE al LICITANTE al momento de quedar </w:t>
      </w:r>
      <w:r>
        <w:rPr>
          <w:rFonts w:ascii="Arial" w:hAnsi="Arial" w:cs="Arial"/>
          <w:sz w:val="22"/>
          <w:szCs w:val="22"/>
        </w:rPr>
        <w:t>oficia</w:t>
      </w:r>
      <w:r w:rsidR="00E73F3C" w:rsidRPr="009C72A8">
        <w:rPr>
          <w:rFonts w:ascii="Arial" w:hAnsi="Arial" w:cs="Arial"/>
          <w:sz w:val="22"/>
          <w:szCs w:val="22"/>
        </w:rPr>
        <w:t>lmente inscrito en la presente licitación</w:t>
      </w:r>
      <w:r w:rsidR="004B5115">
        <w:rPr>
          <w:rFonts w:ascii="Arial" w:hAnsi="Arial" w:cs="Arial"/>
          <w:sz w:val="22"/>
          <w:szCs w:val="22"/>
        </w:rPr>
        <w:t>.</w:t>
      </w:r>
      <w:r w:rsidR="00E73F3C" w:rsidRPr="009C72A8">
        <w:rPr>
          <w:rFonts w:ascii="Arial" w:hAnsi="Arial" w:cs="Arial"/>
          <w:sz w:val="22"/>
          <w:szCs w:val="22"/>
        </w:rPr>
        <w:t xml:space="preserve">  </w:t>
      </w:r>
    </w:p>
    <w:p w:rsidR="00E73F3C" w:rsidRPr="009C72A8" w:rsidRDefault="00E73F3C" w:rsidP="00B91848">
      <w:pPr>
        <w:pBdr>
          <w:bottom w:val="single" w:sz="4" w:space="1" w:color="auto"/>
        </w:pBdr>
        <w:jc w:val="both"/>
        <w:rPr>
          <w:rFonts w:ascii="Arial" w:hAnsi="Arial" w:cs="Arial"/>
          <w:b/>
          <w:sz w:val="22"/>
          <w:szCs w:val="22"/>
        </w:rPr>
      </w:pPr>
    </w:p>
    <w:p w:rsidR="00E73F3C" w:rsidRPr="009C72A8" w:rsidRDefault="00F47C88"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2</w:t>
      </w: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ACREDITACIÓN DE PERSONALIDAD</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acreditar fehacientemente su personalidad, de conformidad con lo siguiente: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4B5115" w:rsidRDefault="00E73F3C" w:rsidP="004B51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Si al acto comparece a hacer entrega de la propuesta y/o a representar al licitante alguna persona distinta al interesado, quien lo represente deberá presentar carta poder simple expedida por la persona facultada legalmente para ello. Así mismo, deberá incluirse identificación oficial con fotografía en original o copia certificada y copia simple en la que se aprecie además de la foto, el nombre y la firma del apoderado y del poderdante</w:t>
      </w:r>
      <w:r w:rsidR="004B5115">
        <w:rPr>
          <w:rFonts w:ascii="Arial" w:hAnsi="Arial" w:cs="Arial"/>
          <w:sz w:val="22"/>
          <w:szCs w:val="22"/>
        </w:rPr>
        <w:t>.</w:t>
      </w:r>
      <w:r w:rsidRPr="009C72A8">
        <w:rPr>
          <w:rFonts w:ascii="Arial" w:hAnsi="Arial" w:cs="Arial"/>
          <w:sz w:val="22"/>
          <w:szCs w:val="22"/>
        </w:rPr>
        <w:t xml:space="preserve"> Preferentemente el documento de identificación que se solicita es la cred</w:t>
      </w:r>
      <w:r w:rsidR="001F70AB">
        <w:rPr>
          <w:rFonts w:ascii="Arial" w:hAnsi="Arial" w:cs="Arial"/>
          <w:sz w:val="22"/>
          <w:szCs w:val="22"/>
        </w:rPr>
        <w:t>encial de elector.</w:t>
      </w:r>
      <w:r w:rsidRPr="009C72A8">
        <w:rPr>
          <w:rFonts w:ascii="Arial" w:hAnsi="Arial" w:cs="Arial"/>
          <w:sz w:val="22"/>
          <w:szCs w:val="22"/>
        </w:rPr>
        <w:t xml:space="preserve">. </w:t>
      </w:r>
    </w:p>
    <w:p w:rsidR="004B5115" w:rsidRDefault="004B5115" w:rsidP="004B51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4B5115" w:rsidRDefault="00E73F3C" w:rsidP="004B51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que</w:t>
      </w:r>
      <w:r w:rsidR="004B5115">
        <w:rPr>
          <w:rFonts w:ascii="Arial" w:hAnsi="Arial" w:cs="Arial"/>
          <w:sz w:val="22"/>
          <w:szCs w:val="22"/>
        </w:rPr>
        <w:t xml:space="preserve"> quien asista sea </w:t>
      </w:r>
      <w:r w:rsidRPr="009C72A8">
        <w:rPr>
          <w:rFonts w:ascii="Arial" w:hAnsi="Arial" w:cs="Arial"/>
          <w:sz w:val="22"/>
          <w:szCs w:val="22"/>
        </w:rPr>
        <w:t>el apoderado o representante legal, de igual manera deberá presentar su identificación oficial, en original o copia certificada y copia simple para su cotejo.</w:t>
      </w:r>
    </w:p>
    <w:p w:rsidR="004B5115" w:rsidRDefault="004B5115" w:rsidP="004B51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4B5115" w:rsidRDefault="004B5115" w:rsidP="004B51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r>
        <w:rPr>
          <w:rFonts w:ascii="Arial" w:hAnsi="Arial" w:cs="Arial"/>
          <w:sz w:val="22"/>
          <w:szCs w:val="22"/>
        </w:rPr>
        <w:t xml:space="preserve"> </w:t>
      </w:r>
      <w:r w:rsidRPr="000F3AF4">
        <w:rPr>
          <w:rFonts w:ascii="Arial Narrow" w:hAnsi="Arial Narrow" w:cs="Arial"/>
          <w:b/>
          <w:sz w:val="22"/>
          <w:szCs w:val="22"/>
        </w:rPr>
        <w:t>Este documento deberá estar firmado por todos los involucrados</w:t>
      </w:r>
      <w:r>
        <w:rPr>
          <w:rFonts w:ascii="Arial Narrow" w:hAnsi="Arial Narrow" w:cs="Arial"/>
          <w:b/>
          <w:sz w:val="22"/>
          <w:szCs w:val="22"/>
        </w:rPr>
        <w:t>.</w:t>
      </w:r>
    </w:p>
    <w:p w:rsidR="00E73F3C"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F779D">
      <w:pPr>
        <w:pStyle w:val="Ttulo7"/>
        <w:rPr>
          <w:rFonts w:ascii="Arial" w:hAnsi="Arial" w:cs="Arial"/>
          <w:sz w:val="22"/>
          <w:szCs w:val="22"/>
        </w:rPr>
      </w:pPr>
      <w:r w:rsidRPr="0080518A">
        <w:rPr>
          <w:rFonts w:ascii="Arial" w:hAnsi="Arial" w:cs="Arial"/>
          <w:sz w:val="22"/>
          <w:szCs w:val="22"/>
        </w:rPr>
        <w:t xml:space="preserve">DOCUMENTO No. </w:t>
      </w:r>
      <w:r w:rsidR="004B5115">
        <w:rPr>
          <w:rFonts w:ascii="Arial" w:hAnsi="Arial" w:cs="Arial"/>
          <w:sz w:val="22"/>
          <w:szCs w:val="22"/>
        </w:rPr>
        <w:t>3</w:t>
      </w:r>
    </w:p>
    <w:p w:rsidR="00E73F3C" w:rsidRPr="009C72A8" w:rsidRDefault="00E73F3C" w:rsidP="00CF779D">
      <w:pPr>
        <w:pStyle w:val="Ttulo7"/>
        <w:pBdr>
          <w:bottom w:val="single" w:sz="4" w:space="1" w:color="auto"/>
        </w:pBdr>
        <w:rPr>
          <w:rFonts w:ascii="Arial" w:hAnsi="Arial" w:cs="Arial"/>
          <w:sz w:val="22"/>
          <w:szCs w:val="22"/>
        </w:rPr>
      </w:pPr>
      <w:r w:rsidRPr="009C72A8">
        <w:rPr>
          <w:rFonts w:ascii="Arial" w:hAnsi="Arial" w:cs="Arial"/>
          <w:sz w:val="22"/>
          <w:szCs w:val="22"/>
        </w:rPr>
        <w:t xml:space="preserve">PROPUESTA TÉCNICA </w:t>
      </w:r>
    </w:p>
    <w:p w:rsidR="00E73F3C" w:rsidRPr="009C72A8" w:rsidRDefault="00E73F3C" w:rsidP="00CF779D">
      <w:pPr>
        <w:jc w:val="both"/>
        <w:rPr>
          <w:rFonts w:ascii="Arial" w:hAnsi="Arial" w:cs="Arial"/>
          <w:sz w:val="22"/>
          <w:szCs w:val="22"/>
        </w:rPr>
      </w:pPr>
    </w:p>
    <w:p w:rsidR="00E73F3C" w:rsidRDefault="00E73F3C"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sz w:val="22"/>
          <w:szCs w:val="22"/>
        </w:rPr>
        <w:t xml:space="preserve">El licitante deberá presentar </w:t>
      </w:r>
      <w:r w:rsidR="006E610B">
        <w:rPr>
          <w:rFonts w:ascii="Arial" w:hAnsi="Arial" w:cs="Arial"/>
          <w:sz w:val="22"/>
          <w:szCs w:val="22"/>
        </w:rPr>
        <w:t xml:space="preserve">en hoja </w:t>
      </w:r>
      <w:proofErr w:type="spellStart"/>
      <w:r w:rsidR="006E610B">
        <w:rPr>
          <w:rFonts w:ascii="Arial" w:hAnsi="Arial" w:cs="Arial"/>
          <w:sz w:val="22"/>
          <w:szCs w:val="22"/>
        </w:rPr>
        <w:t>membretada</w:t>
      </w:r>
      <w:proofErr w:type="spellEnd"/>
      <w:r w:rsidR="006E610B">
        <w:rPr>
          <w:rFonts w:ascii="Arial" w:hAnsi="Arial" w:cs="Arial"/>
          <w:sz w:val="22"/>
          <w:szCs w:val="22"/>
        </w:rPr>
        <w:t xml:space="preserve"> </w:t>
      </w:r>
      <w:r w:rsidRPr="009C72A8">
        <w:rPr>
          <w:rFonts w:ascii="Arial" w:hAnsi="Arial" w:cs="Arial"/>
          <w:sz w:val="22"/>
          <w:szCs w:val="22"/>
        </w:rPr>
        <w:t>la descripción detallada de los bienes ofertados, especificando claramente las características técnicas y la marca, las cuales deberán cumplir cuando menos c</w:t>
      </w:r>
      <w:r w:rsidRPr="004B5115">
        <w:rPr>
          <w:rFonts w:ascii="Arial" w:hAnsi="Arial" w:cs="Arial"/>
          <w:sz w:val="22"/>
          <w:szCs w:val="22"/>
        </w:rPr>
        <w:t xml:space="preserve">on los requerimientos señalados en el </w:t>
      </w:r>
      <w:r w:rsidRPr="004B5115">
        <w:rPr>
          <w:rFonts w:ascii="Arial" w:hAnsi="Arial" w:cs="Arial"/>
          <w:b/>
          <w:sz w:val="22"/>
          <w:szCs w:val="22"/>
        </w:rPr>
        <w:t>Anexo No. 1</w:t>
      </w:r>
      <w:r w:rsidR="004B5115" w:rsidRPr="004B5115">
        <w:rPr>
          <w:rFonts w:ascii="Arial" w:hAnsi="Arial" w:cs="Arial"/>
          <w:sz w:val="22"/>
          <w:szCs w:val="22"/>
        </w:rPr>
        <w:t>, referente a las especificaciones técnicas</w:t>
      </w:r>
      <w:r w:rsidR="00342D69">
        <w:rPr>
          <w:rFonts w:ascii="Arial" w:hAnsi="Arial" w:cs="Arial"/>
          <w:sz w:val="22"/>
          <w:szCs w:val="22"/>
        </w:rPr>
        <w:t>, para lo cual utilizará</w:t>
      </w:r>
      <w:r w:rsidR="00342D69" w:rsidRPr="009C72A8">
        <w:rPr>
          <w:rFonts w:ascii="Arial" w:hAnsi="Arial" w:cs="Arial"/>
          <w:sz w:val="22"/>
          <w:szCs w:val="22"/>
        </w:rPr>
        <w:t xml:space="preserve"> el </w:t>
      </w:r>
      <w:r w:rsidR="00342D69" w:rsidRPr="009C72A8">
        <w:rPr>
          <w:rFonts w:ascii="Arial" w:hAnsi="Arial" w:cs="Arial"/>
          <w:b/>
          <w:i/>
          <w:sz w:val="22"/>
          <w:szCs w:val="22"/>
        </w:rPr>
        <w:t xml:space="preserve">Formato No. </w:t>
      </w:r>
      <w:r w:rsidR="00CD240C">
        <w:rPr>
          <w:rFonts w:ascii="Arial" w:hAnsi="Arial" w:cs="Arial"/>
          <w:b/>
          <w:i/>
          <w:sz w:val="22"/>
          <w:szCs w:val="22"/>
        </w:rPr>
        <w:t>4</w:t>
      </w:r>
      <w:r w:rsidR="00342D69" w:rsidRPr="009C72A8">
        <w:rPr>
          <w:rFonts w:ascii="Arial" w:hAnsi="Arial" w:cs="Arial"/>
          <w:sz w:val="22"/>
          <w:szCs w:val="22"/>
        </w:rPr>
        <w:t xml:space="preserve"> de las presentes bases expedido para tal fin por LA CONVOCANTE</w:t>
      </w:r>
      <w:r w:rsidR="00342D69">
        <w:rPr>
          <w:rFonts w:ascii="Arial" w:hAnsi="Arial" w:cs="Arial"/>
          <w:sz w:val="22"/>
          <w:szCs w:val="22"/>
        </w:rPr>
        <w:t>.</w:t>
      </w:r>
    </w:p>
    <w:p w:rsidR="004B5115" w:rsidRPr="009C72A8" w:rsidRDefault="004B5115"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CF779D">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w:t>
      </w:r>
      <w:r w:rsidR="004B5115">
        <w:rPr>
          <w:rFonts w:ascii="Arial" w:hAnsi="Arial" w:cs="Arial"/>
          <w:b/>
          <w:sz w:val="22"/>
          <w:szCs w:val="22"/>
        </w:rPr>
        <w:t xml:space="preserve">en cada una de sus hojas por </w:t>
      </w:r>
      <w:r w:rsidRPr="009C72A8">
        <w:rPr>
          <w:rFonts w:ascii="Arial" w:hAnsi="Arial" w:cs="Arial"/>
          <w:b/>
          <w:sz w:val="22"/>
          <w:szCs w:val="22"/>
        </w:rPr>
        <w:t>el proponente o representante legal</w:t>
      </w:r>
      <w:r w:rsidR="004B5115">
        <w:rPr>
          <w:rFonts w:ascii="Arial" w:hAnsi="Arial" w:cs="Arial"/>
          <w:b/>
          <w:sz w:val="22"/>
          <w:szCs w:val="22"/>
        </w:rPr>
        <w:t>.</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A84F07">
        <w:rPr>
          <w:rFonts w:ascii="Arial" w:hAnsi="Arial" w:cs="Arial"/>
          <w:b/>
          <w:sz w:val="22"/>
          <w:szCs w:val="22"/>
        </w:rPr>
        <w:t>4</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PROPUESTA ECONÓMICA</w:t>
      </w:r>
    </w:p>
    <w:p w:rsidR="00E73F3C" w:rsidRPr="009C72A8" w:rsidRDefault="00A84F07"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S</w:t>
      </w:r>
      <w:r w:rsidR="00E73F3C" w:rsidRPr="009C72A8">
        <w:rPr>
          <w:rFonts w:ascii="Arial" w:hAnsi="Arial" w:cs="Arial"/>
          <w:sz w:val="22"/>
          <w:szCs w:val="22"/>
        </w:rPr>
        <w:t xml:space="preserve">e presentará en el </w:t>
      </w:r>
      <w:r w:rsidR="00E73F3C" w:rsidRPr="009C72A8">
        <w:rPr>
          <w:rFonts w:ascii="Arial" w:hAnsi="Arial" w:cs="Arial"/>
          <w:b/>
          <w:i/>
          <w:sz w:val="22"/>
          <w:szCs w:val="22"/>
        </w:rPr>
        <w:t>Formato No. 3</w:t>
      </w:r>
      <w:r w:rsidR="00E73F3C" w:rsidRPr="009C72A8">
        <w:rPr>
          <w:rFonts w:ascii="Arial" w:hAnsi="Arial" w:cs="Arial"/>
          <w:sz w:val="22"/>
          <w:szCs w:val="22"/>
        </w:rPr>
        <w:t xml:space="preserve"> de las presentes bases expedido para tal fin por LA CONVOCANTE, pudiendo reproducirse por EL LICITANTE</w:t>
      </w:r>
      <w:r w:rsidR="00E73F3C" w:rsidRPr="00A84F07">
        <w:rPr>
          <w:rFonts w:ascii="Arial" w:hAnsi="Arial" w:cs="Arial"/>
          <w:sz w:val="22"/>
          <w:szCs w:val="22"/>
        </w:rPr>
        <w:t>, pero sin omitir ningún apartado</w:t>
      </w:r>
      <w:r w:rsidRPr="00A84F07">
        <w:rPr>
          <w:rFonts w:ascii="Arial" w:hAnsi="Arial" w:cs="Arial"/>
          <w:sz w:val="22"/>
          <w:szCs w:val="22"/>
        </w:rPr>
        <w:t xml:space="preserve">, este documento deberá especificar el precio unitario y el total de la proposición; </w:t>
      </w:r>
      <w:r>
        <w:rPr>
          <w:rFonts w:ascii="Arial" w:hAnsi="Arial" w:cs="Arial"/>
          <w:sz w:val="22"/>
          <w:szCs w:val="22"/>
        </w:rPr>
        <w:t>e</w:t>
      </w:r>
      <w:r w:rsidR="00E73F3C" w:rsidRPr="009C72A8">
        <w:rPr>
          <w:rFonts w:ascii="Arial" w:hAnsi="Arial" w:cs="Arial"/>
          <w:sz w:val="22"/>
          <w:szCs w:val="22"/>
        </w:rPr>
        <w:t xml:space="preserve">l monto económico a que ascienda la propuesta </w:t>
      </w:r>
      <w:r>
        <w:rPr>
          <w:rFonts w:ascii="Arial" w:hAnsi="Arial" w:cs="Arial"/>
          <w:sz w:val="22"/>
          <w:szCs w:val="22"/>
        </w:rPr>
        <w:t>será sin considerar el Impuesto al Valor Agregado</w:t>
      </w:r>
      <w:r w:rsidR="00E73F3C" w:rsidRPr="009C72A8">
        <w:rPr>
          <w:rFonts w:ascii="Arial" w:hAnsi="Arial" w:cs="Arial"/>
          <w:sz w:val="22"/>
          <w:szCs w:val="22"/>
        </w:rPr>
        <w:t xml:space="preserve">; </w:t>
      </w:r>
      <w:r>
        <w:rPr>
          <w:rFonts w:ascii="Arial" w:hAnsi="Arial" w:cs="Arial"/>
          <w:sz w:val="22"/>
          <w:szCs w:val="22"/>
        </w:rPr>
        <w:t xml:space="preserve">y </w:t>
      </w:r>
      <w:r w:rsidR="00E73F3C" w:rsidRPr="009C72A8">
        <w:rPr>
          <w:rFonts w:ascii="Arial" w:hAnsi="Arial" w:cs="Arial"/>
          <w:sz w:val="22"/>
          <w:szCs w:val="22"/>
        </w:rPr>
        <w:t xml:space="preserve">se expresará con número y letra en moneda nacional. En el entendido de que en caso de existir diferencia entre la cantidad de número y letra, será esta última la que se considerará como válida.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C15342"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r>
        <w:rPr>
          <w:rFonts w:ascii="Arial" w:hAnsi="Arial" w:cs="Arial"/>
          <w:sz w:val="22"/>
          <w:szCs w:val="22"/>
        </w:rPr>
        <w:t>D</w:t>
      </w:r>
      <w:r w:rsidR="00E73F3C" w:rsidRPr="009C72A8">
        <w:rPr>
          <w:rFonts w:ascii="Arial" w:hAnsi="Arial" w:cs="Arial"/>
          <w:sz w:val="22"/>
          <w:szCs w:val="22"/>
        </w:rPr>
        <w:t xml:space="preserve">eberá manifestar que tendrá vigencia de </w:t>
      </w:r>
      <w:r w:rsidR="00A84F07">
        <w:rPr>
          <w:rFonts w:ascii="Arial" w:hAnsi="Arial" w:cs="Arial"/>
          <w:sz w:val="22"/>
          <w:szCs w:val="22"/>
        </w:rPr>
        <w:t>cuaren</w:t>
      </w:r>
      <w:r w:rsidR="00E73F3C" w:rsidRPr="009C72A8">
        <w:rPr>
          <w:rFonts w:ascii="Arial" w:hAnsi="Arial" w:cs="Arial"/>
          <w:sz w:val="22"/>
          <w:szCs w:val="22"/>
        </w:rPr>
        <w:t xml:space="preserve">ta días </w:t>
      </w:r>
      <w:r w:rsidR="00FD12F8">
        <w:rPr>
          <w:rFonts w:ascii="Arial" w:hAnsi="Arial" w:cs="Arial"/>
          <w:sz w:val="22"/>
          <w:szCs w:val="22"/>
        </w:rPr>
        <w:t>natural</w:t>
      </w:r>
      <w:r w:rsidR="009E2405">
        <w:rPr>
          <w:rFonts w:ascii="Arial" w:hAnsi="Arial" w:cs="Arial"/>
          <w:sz w:val="22"/>
          <w:szCs w:val="22"/>
        </w:rPr>
        <w:t>es</w:t>
      </w:r>
      <w:r w:rsidR="00E73F3C" w:rsidRPr="009C72A8">
        <w:rPr>
          <w:rFonts w:ascii="Arial" w:hAnsi="Arial" w:cs="Arial"/>
          <w:sz w:val="22"/>
          <w:szCs w:val="22"/>
        </w:rPr>
        <w:t xml:space="preserve"> contados a partir de la fecha del </w:t>
      </w:r>
      <w:r w:rsidR="00A84F07">
        <w:rPr>
          <w:rFonts w:ascii="Arial" w:hAnsi="Arial" w:cs="Arial"/>
          <w:sz w:val="22"/>
          <w:szCs w:val="22"/>
        </w:rPr>
        <w:t>a</w:t>
      </w:r>
      <w:r w:rsidR="00E73F3C" w:rsidRPr="009C72A8">
        <w:rPr>
          <w:rFonts w:ascii="Arial" w:hAnsi="Arial" w:cs="Arial"/>
          <w:sz w:val="22"/>
          <w:szCs w:val="22"/>
        </w:rPr>
        <w:t xml:space="preserve">cto de </w:t>
      </w:r>
      <w:r w:rsidR="00A84F07">
        <w:rPr>
          <w:rFonts w:ascii="Arial" w:hAnsi="Arial" w:cs="Arial"/>
          <w:sz w:val="22"/>
          <w:szCs w:val="22"/>
        </w:rPr>
        <w:t>entrega e proposiciones</w:t>
      </w:r>
      <w:r w:rsidR="00E73F3C" w:rsidRPr="009C72A8">
        <w:rPr>
          <w:rFonts w:ascii="Arial" w:hAnsi="Arial" w:cs="Arial"/>
          <w:sz w:val="22"/>
          <w:szCs w:val="22"/>
        </w:rPr>
        <w:t xml:space="preserve">, </w:t>
      </w:r>
      <w:r w:rsidR="00A84F07">
        <w:rPr>
          <w:rFonts w:ascii="Arial" w:hAnsi="Arial" w:cs="Arial"/>
          <w:sz w:val="22"/>
          <w:szCs w:val="22"/>
        </w:rPr>
        <w:t>además se deberá señalar en este documento al vigencia de su propuesta y que los precios ofertados son firmes.</w:t>
      </w:r>
      <w:r w:rsidR="00E73F3C" w:rsidRPr="009C72A8">
        <w:rPr>
          <w:rFonts w:ascii="Arial" w:hAnsi="Arial" w:cs="Arial"/>
          <w:i/>
          <w:sz w:val="22"/>
          <w:szCs w:val="22"/>
        </w:rPr>
        <w:t xml:space="preserve"> </w:t>
      </w:r>
    </w:p>
    <w:p w:rsidR="00E73F3C" w:rsidRPr="009C72A8" w:rsidRDefault="00BF29DD" w:rsidP="00BF29DD">
      <w:pPr>
        <w:tabs>
          <w:tab w:val="left" w:pos="2095"/>
        </w:tabs>
        <w:jc w:val="both"/>
        <w:rPr>
          <w:rFonts w:ascii="Arial" w:hAnsi="Arial" w:cs="Arial"/>
          <w:sz w:val="22"/>
          <w:szCs w:val="22"/>
        </w:rPr>
      </w:pPr>
      <w:r>
        <w:rPr>
          <w:rFonts w:ascii="Arial" w:hAnsi="Arial" w:cs="Arial"/>
          <w:sz w:val="22"/>
          <w:szCs w:val="22"/>
        </w:rPr>
        <w:tab/>
      </w:r>
    </w:p>
    <w:p w:rsidR="00E73F3C" w:rsidRPr="00754EC0"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54EC0">
        <w:rPr>
          <w:rFonts w:ascii="Arial" w:hAnsi="Arial" w:cs="Arial"/>
          <w:sz w:val="22"/>
          <w:szCs w:val="22"/>
        </w:rPr>
        <w:t xml:space="preserve">Asimismo, la oferta económica deberá presentarse en formato </w:t>
      </w:r>
      <w:proofErr w:type="spellStart"/>
      <w:r w:rsidRPr="00754EC0">
        <w:rPr>
          <w:rFonts w:ascii="Arial" w:hAnsi="Arial" w:cs="Arial"/>
          <w:sz w:val="22"/>
          <w:szCs w:val="22"/>
        </w:rPr>
        <w:t>excel</w:t>
      </w:r>
      <w:proofErr w:type="spellEnd"/>
      <w:r w:rsidRPr="00754EC0">
        <w:rPr>
          <w:rFonts w:ascii="Arial" w:hAnsi="Arial" w:cs="Arial"/>
          <w:sz w:val="22"/>
          <w:szCs w:val="22"/>
        </w:rPr>
        <w:t>, en C.D. “C</w:t>
      </w:r>
      <w:r w:rsidRPr="00754EC0">
        <w:rPr>
          <w:rFonts w:ascii="Arial" w:hAnsi="Arial" w:cs="Arial"/>
          <w:i/>
          <w:sz w:val="22"/>
          <w:szCs w:val="22"/>
        </w:rPr>
        <w:t>abe mencionar que no presentar el Disco Compacto (CD), no es motivo de rechazo de la propuesta.</w:t>
      </w:r>
      <w:r w:rsidRPr="00754EC0">
        <w:rPr>
          <w:rFonts w:ascii="Arial" w:hAnsi="Arial" w:cs="Arial"/>
          <w:sz w:val="22"/>
          <w:szCs w:val="22"/>
        </w:rPr>
        <w:t>”</w:t>
      </w:r>
    </w:p>
    <w:p w:rsidR="00E73F3C" w:rsidRPr="00754EC0"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84F07" w:rsidRDefault="00E73F3C" w:rsidP="00A84F07">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54EC0">
        <w:rPr>
          <w:rFonts w:ascii="Arial" w:hAnsi="Arial" w:cs="Arial"/>
          <w:b/>
          <w:i/>
          <w:sz w:val="22"/>
          <w:szCs w:val="22"/>
        </w:rPr>
        <w:lastRenderedPageBreak/>
        <w:t>Nota.</w:t>
      </w:r>
      <w:r w:rsidRPr="00754EC0">
        <w:rPr>
          <w:rFonts w:ascii="Arial" w:hAnsi="Arial" w:cs="Arial"/>
          <w:i/>
          <w:sz w:val="22"/>
          <w:szCs w:val="22"/>
        </w:rPr>
        <w:t xml:space="preserve"> </w:t>
      </w:r>
      <w:r w:rsidRPr="00754EC0">
        <w:rPr>
          <w:rFonts w:ascii="Arial" w:hAnsi="Arial" w:cs="Arial"/>
          <w:sz w:val="22"/>
          <w:szCs w:val="22"/>
        </w:rPr>
        <w:t xml:space="preserve">Se deberá  presentar solo una propuesta económica y contener en ella la o las </w:t>
      </w:r>
      <w:r w:rsidRPr="00754EC0">
        <w:rPr>
          <w:rFonts w:ascii="Arial" w:hAnsi="Arial" w:cs="Arial"/>
          <w:sz w:val="22"/>
          <w:szCs w:val="22"/>
          <w:u w:val="single"/>
        </w:rPr>
        <w:t xml:space="preserve">partidas y </w:t>
      </w:r>
      <w:proofErr w:type="spellStart"/>
      <w:r w:rsidRPr="00754EC0">
        <w:rPr>
          <w:rFonts w:ascii="Arial" w:hAnsi="Arial" w:cs="Arial"/>
          <w:sz w:val="22"/>
          <w:szCs w:val="22"/>
          <w:u w:val="single"/>
        </w:rPr>
        <w:t>subpartidas</w:t>
      </w:r>
      <w:proofErr w:type="spellEnd"/>
      <w:r w:rsidRPr="00754EC0">
        <w:rPr>
          <w:rFonts w:ascii="Arial" w:hAnsi="Arial" w:cs="Arial"/>
          <w:sz w:val="22"/>
          <w:szCs w:val="22"/>
        </w:rPr>
        <w:t xml:space="preserve"> en los que participará, y por ende el cheque de garantía de seriedad y el importe de la carta compromiso, será  considerando el importe total de su propuesta, sea ésta por una, dos, tres, cuatro, cinco, seis</w:t>
      </w:r>
      <w:r w:rsidR="00107C93" w:rsidRPr="00754EC0">
        <w:rPr>
          <w:rFonts w:ascii="Arial" w:hAnsi="Arial" w:cs="Arial"/>
          <w:sz w:val="22"/>
          <w:szCs w:val="22"/>
        </w:rPr>
        <w:t>, siete</w:t>
      </w:r>
      <w:r w:rsidRPr="00754EC0">
        <w:rPr>
          <w:rFonts w:ascii="Arial" w:hAnsi="Arial" w:cs="Arial"/>
          <w:sz w:val="22"/>
          <w:szCs w:val="22"/>
        </w:rPr>
        <w:t xml:space="preserve"> </w:t>
      </w:r>
      <w:r w:rsidR="00107C93" w:rsidRPr="00754EC0">
        <w:rPr>
          <w:rFonts w:ascii="Arial" w:hAnsi="Arial" w:cs="Arial"/>
          <w:sz w:val="22"/>
          <w:szCs w:val="22"/>
        </w:rPr>
        <w:t>u</w:t>
      </w:r>
      <w:r w:rsidRPr="00754EC0">
        <w:rPr>
          <w:rFonts w:ascii="Arial" w:hAnsi="Arial" w:cs="Arial"/>
          <w:sz w:val="22"/>
          <w:szCs w:val="22"/>
        </w:rPr>
        <w:t xml:space="preserve"> </w:t>
      </w:r>
      <w:r w:rsidR="00107C93" w:rsidRPr="00754EC0">
        <w:rPr>
          <w:rFonts w:ascii="Arial" w:hAnsi="Arial" w:cs="Arial"/>
          <w:sz w:val="22"/>
          <w:szCs w:val="22"/>
        </w:rPr>
        <w:t>ocho</w:t>
      </w:r>
      <w:r w:rsidRPr="00754EC0">
        <w:rPr>
          <w:rFonts w:ascii="Arial" w:hAnsi="Arial" w:cs="Arial"/>
          <w:sz w:val="22"/>
          <w:szCs w:val="22"/>
        </w:rPr>
        <w:t xml:space="preserve"> </w:t>
      </w:r>
      <w:r w:rsidRPr="00754EC0">
        <w:rPr>
          <w:rFonts w:ascii="Arial" w:hAnsi="Arial" w:cs="Arial"/>
          <w:sz w:val="22"/>
          <w:szCs w:val="22"/>
          <w:u w:val="single"/>
        </w:rPr>
        <w:t xml:space="preserve">partidas y </w:t>
      </w:r>
      <w:proofErr w:type="spellStart"/>
      <w:r w:rsidRPr="00754EC0">
        <w:rPr>
          <w:rFonts w:ascii="Arial" w:hAnsi="Arial" w:cs="Arial"/>
          <w:sz w:val="22"/>
          <w:szCs w:val="22"/>
          <w:u w:val="single"/>
        </w:rPr>
        <w:t>subpartidas</w:t>
      </w:r>
      <w:proofErr w:type="spellEnd"/>
      <w:r w:rsidRPr="00754EC0">
        <w:rPr>
          <w:rFonts w:ascii="Arial" w:hAnsi="Arial" w:cs="Arial"/>
          <w:sz w:val="22"/>
          <w:szCs w:val="22"/>
        </w:rPr>
        <w:t>.</w:t>
      </w:r>
      <w:r w:rsidR="00A84F07">
        <w:rPr>
          <w:rFonts w:ascii="Arial" w:hAnsi="Arial" w:cs="Arial"/>
          <w:sz w:val="22"/>
          <w:szCs w:val="22"/>
        </w:rPr>
        <w:t xml:space="preserve"> </w:t>
      </w:r>
    </w:p>
    <w:p w:rsidR="00A84F07" w:rsidRDefault="00A84F07" w:rsidP="00A84F07">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F70AB" w:rsidRDefault="00A84F07" w:rsidP="00CC5588">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w:t>
      </w:r>
      <w:r>
        <w:rPr>
          <w:rFonts w:ascii="Arial" w:hAnsi="Arial" w:cs="Arial"/>
          <w:b/>
          <w:sz w:val="22"/>
          <w:szCs w:val="22"/>
        </w:rPr>
        <w:t xml:space="preserve">en cada una de sus hojas por </w:t>
      </w:r>
      <w:r w:rsidRPr="009C72A8">
        <w:rPr>
          <w:rFonts w:ascii="Arial" w:hAnsi="Arial" w:cs="Arial"/>
          <w:b/>
          <w:sz w:val="22"/>
          <w:szCs w:val="22"/>
        </w:rPr>
        <w:t>el proponente o representante legal</w:t>
      </w:r>
      <w:r>
        <w:rPr>
          <w:rFonts w:ascii="Arial" w:hAnsi="Arial" w:cs="Arial"/>
          <w:b/>
          <w:sz w:val="22"/>
          <w:szCs w:val="22"/>
        </w:rPr>
        <w:t>.</w:t>
      </w:r>
      <w:r w:rsidR="00F21AA5">
        <w:rPr>
          <w:rFonts w:ascii="Arial" w:hAnsi="Arial" w:cs="Arial"/>
          <w:b/>
          <w:sz w:val="22"/>
          <w:szCs w:val="22"/>
        </w:rPr>
        <w:t xml:space="preserve"> </w:t>
      </w:r>
    </w:p>
    <w:p w:rsidR="001F70AB" w:rsidRDefault="001F70AB"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Pr>
          <w:rFonts w:ascii="Arial" w:hAnsi="Arial" w:cs="Arial"/>
          <w:b/>
          <w:color w:val="000000"/>
          <w:sz w:val="22"/>
          <w:szCs w:val="22"/>
        </w:rPr>
        <w:t>DOCUMENTO No. 5</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sidRPr="009C72A8">
        <w:rPr>
          <w:rFonts w:ascii="Arial" w:hAnsi="Arial" w:cs="Arial"/>
          <w:b/>
          <w:color w:val="000000"/>
          <w:sz w:val="22"/>
          <w:szCs w:val="22"/>
        </w:rPr>
        <w:t>GARANTÍA DE SERIEDAD</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F47C88">
        <w:rPr>
          <w:rFonts w:ascii="Arial" w:hAnsi="Arial" w:cs="Arial"/>
          <w:color w:val="000000"/>
          <w:sz w:val="22"/>
          <w:szCs w:val="22"/>
        </w:rPr>
        <w:t xml:space="preserve">En este rubro el LICITANTE deberá presentar un CHEQUE CRUZADO, o que contenga la leyenda “NO NEGOCIABLE” o “PARA ABONO EN CUENTA”, </w:t>
      </w:r>
      <w:r w:rsidR="00A84F07" w:rsidRPr="00F47C88">
        <w:rPr>
          <w:rFonts w:ascii="Arial" w:hAnsi="Arial" w:cs="Arial"/>
          <w:b/>
          <w:color w:val="000000"/>
          <w:sz w:val="22"/>
          <w:szCs w:val="22"/>
        </w:rPr>
        <w:t>expedido por el mismo proponente</w:t>
      </w:r>
      <w:r w:rsidR="00FF44B7" w:rsidRPr="00F47C88">
        <w:rPr>
          <w:rFonts w:ascii="Arial" w:hAnsi="Arial" w:cs="Arial"/>
          <w:b/>
          <w:color w:val="000000"/>
          <w:sz w:val="22"/>
          <w:szCs w:val="22"/>
        </w:rPr>
        <w:t>, este documento deberá contener la firma d</w:t>
      </w:r>
      <w:r w:rsidR="00EE348F" w:rsidRPr="00F47C88">
        <w:rPr>
          <w:rFonts w:ascii="Arial" w:hAnsi="Arial" w:cs="Arial"/>
          <w:b/>
          <w:color w:val="000000"/>
          <w:sz w:val="22"/>
          <w:szCs w:val="22"/>
        </w:rPr>
        <w:t>el Librador autorizado para ello</w:t>
      </w:r>
      <w:r w:rsidR="00EE348F" w:rsidRPr="00F47C88">
        <w:rPr>
          <w:rFonts w:ascii="Arial" w:hAnsi="Arial" w:cs="Arial"/>
          <w:color w:val="000000"/>
          <w:sz w:val="22"/>
          <w:szCs w:val="22"/>
        </w:rPr>
        <w:t>,</w:t>
      </w:r>
      <w:r w:rsidRPr="00F47C88">
        <w:rPr>
          <w:rFonts w:ascii="Arial" w:hAnsi="Arial" w:cs="Arial"/>
          <w:color w:val="000000"/>
          <w:sz w:val="22"/>
          <w:szCs w:val="22"/>
        </w:rPr>
        <w:t xml:space="preserve"> girado con cargo a cualquier institución bancaria, a favor de la </w:t>
      </w:r>
      <w:r w:rsidRPr="00F47C88">
        <w:rPr>
          <w:rFonts w:ascii="Arial" w:hAnsi="Arial" w:cs="Arial"/>
          <w:b/>
          <w:color w:val="000000"/>
          <w:sz w:val="22"/>
          <w:szCs w:val="22"/>
        </w:rPr>
        <w:t>Comisión del Deporte del Estado de Sonora</w:t>
      </w:r>
      <w:r w:rsidRPr="00F47C88">
        <w:rPr>
          <w:rFonts w:ascii="Arial" w:hAnsi="Arial" w:cs="Arial"/>
          <w:color w:val="000000"/>
          <w:sz w:val="22"/>
          <w:szCs w:val="22"/>
        </w:rPr>
        <w:t xml:space="preserve"> por una cantidad equivalente o mayor al 10% (diez por ciento) del monto total de su propuesta sin incluir el I.V.A</w:t>
      </w:r>
      <w:r w:rsidR="00A2700D" w:rsidRPr="00F47C88">
        <w:rPr>
          <w:rFonts w:ascii="Arial" w:hAnsi="Arial" w:cs="Arial"/>
          <w:color w:val="000000"/>
          <w:sz w:val="22"/>
          <w:szCs w:val="22"/>
        </w:rPr>
        <w:t xml:space="preserve">. </w:t>
      </w:r>
      <w:r w:rsidR="00A2700D" w:rsidRPr="00F47C88">
        <w:rPr>
          <w:rFonts w:ascii="Arial" w:hAnsi="Arial" w:cs="Arial"/>
          <w:b/>
          <w:color w:val="000000"/>
          <w:sz w:val="22"/>
          <w:szCs w:val="22"/>
        </w:rPr>
        <w:t>(</w:t>
      </w:r>
      <w:r w:rsidR="00F21AA5">
        <w:rPr>
          <w:rFonts w:ascii="Arial" w:hAnsi="Arial" w:cs="Arial"/>
          <w:b/>
          <w:i/>
          <w:color w:val="000000"/>
          <w:sz w:val="22"/>
          <w:szCs w:val="22"/>
        </w:rPr>
        <w:t>Anexo</w:t>
      </w:r>
      <w:r w:rsidR="00A2700D" w:rsidRPr="00F47C88">
        <w:rPr>
          <w:rFonts w:ascii="Arial" w:hAnsi="Arial" w:cs="Arial"/>
          <w:b/>
          <w:i/>
          <w:color w:val="000000"/>
          <w:sz w:val="22"/>
          <w:szCs w:val="22"/>
        </w:rPr>
        <w:t xml:space="preserve"> No. </w:t>
      </w:r>
      <w:r w:rsidR="00F21AA5">
        <w:rPr>
          <w:rFonts w:ascii="Arial" w:hAnsi="Arial" w:cs="Arial"/>
          <w:b/>
          <w:i/>
          <w:color w:val="000000"/>
          <w:sz w:val="22"/>
          <w:szCs w:val="22"/>
        </w:rPr>
        <w:t>3</w:t>
      </w:r>
      <w:r w:rsidR="00880CCE">
        <w:rPr>
          <w:rFonts w:ascii="Arial" w:hAnsi="Arial" w:cs="Arial"/>
          <w:b/>
          <w:i/>
          <w:color w:val="000000"/>
          <w:sz w:val="22"/>
          <w:szCs w:val="22"/>
        </w:rPr>
        <w:t>)</w:t>
      </w:r>
      <w:r w:rsidR="00A2700D" w:rsidRPr="00F47C88">
        <w:rPr>
          <w:rFonts w:ascii="Arial" w:hAnsi="Arial" w:cs="Arial"/>
          <w:b/>
          <w:i/>
          <w:color w:val="000000"/>
          <w:sz w:val="22"/>
          <w:szCs w:val="22"/>
        </w:rPr>
        <w:t>.</w:t>
      </w:r>
    </w:p>
    <w:p w:rsidR="00EE348F" w:rsidRDefault="00EE348F"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000000"/>
          <w:sz w:val="22"/>
          <w:szCs w:val="22"/>
        </w:rPr>
      </w:pPr>
    </w:p>
    <w:p w:rsidR="00FF44B7" w:rsidRDefault="00FF44B7" w:rsidP="00FF44B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F44B7">
        <w:rPr>
          <w:rFonts w:ascii="Arial" w:hAnsi="Arial" w:cs="Arial"/>
          <w:sz w:val="22"/>
          <w:szCs w:val="22"/>
        </w:rPr>
        <w:t xml:space="preserve">Esta garantía, en la fecha y lugar del acto de fallo, le será reintegrada a los concursantes que no resulten ganadores, contra la devolución del recibo extendido por la convocante en el Acto de Presentación y Apertura de Propuestas, conservándose solo la copia del cheque respectivo, </w:t>
      </w:r>
      <w:r w:rsidRPr="00FF44B7">
        <w:rPr>
          <w:rFonts w:ascii="Arial" w:hAnsi="Arial" w:cs="Arial"/>
          <w:sz w:val="22"/>
          <w:szCs w:val="22"/>
          <w:lang w:val="es-ES_tradnl"/>
        </w:rPr>
        <w:t xml:space="preserve">mismo que deberá de ser firmada de recibida por el proponente, </w:t>
      </w:r>
      <w:r w:rsidRPr="00FF44B7">
        <w:rPr>
          <w:rFonts w:ascii="Arial" w:hAnsi="Arial" w:cs="Arial"/>
          <w:sz w:val="22"/>
          <w:szCs w:val="22"/>
        </w:rPr>
        <w:t>y bajo el mismo procedimiento, al ganador en la fecha en que se firme el contrato, contra la entrega de la garantía de cumplimiento</w:t>
      </w:r>
      <w:r>
        <w:rPr>
          <w:rFonts w:ascii="Arial" w:hAnsi="Arial" w:cs="Arial"/>
          <w:sz w:val="22"/>
          <w:szCs w:val="22"/>
        </w:rPr>
        <w:t>.</w:t>
      </w:r>
    </w:p>
    <w:p w:rsidR="00FF44B7" w:rsidRDefault="00FF44B7" w:rsidP="00FF44B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C558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color w:val="000000"/>
          <w:sz w:val="22"/>
          <w:szCs w:val="22"/>
        </w:rPr>
        <w:t xml:space="preserve"> </w:t>
      </w:r>
      <w:r w:rsidR="00FF44B7" w:rsidRPr="009C72A8">
        <w:rPr>
          <w:rFonts w:ascii="Arial" w:hAnsi="Arial" w:cs="Arial"/>
          <w:b/>
          <w:sz w:val="22"/>
          <w:szCs w:val="22"/>
        </w:rPr>
        <w:t xml:space="preserve">El cheque no deberá estar engrapado o pegado en la hoja, </w:t>
      </w:r>
      <w:r w:rsidR="00FF44B7">
        <w:rPr>
          <w:rFonts w:ascii="Arial" w:hAnsi="Arial" w:cs="Arial"/>
          <w:b/>
          <w:sz w:val="22"/>
          <w:szCs w:val="22"/>
        </w:rPr>
        <w:t>ya que pierde su validez.</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FF44B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6</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CARTA COMPROMISO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deberá elaborarse por el LICITANTE, en él hará constar el monto de su propuesta con número y letra, sin considerar el Impuesto al Valor Agregado. Dicho documento deberá observar íntegro el contenido del </w:t>
      </w:r>
      <w:r w:rsidRPr="009C72A8">
        <w:rPr>
          <w:rFonts w:ascii="Arial" w:hAnsi="Arial" w:cs="Arial"/>
          <w:b/>
          <w:i/>
          <w:sz w:val="22"/>
          <w:szCs w:val="22"/>
        </w:rPr>
        <w:t>Formato No. 5</w:t>
      </w:r>
      <w:r w:rsidRPr="009C72A8">
        <w:rPr>
          <w:rFonts w:ascii="Arial" w:hAnsi="Arial" w:cs="Arial"/>
          <w:sz w:val="22"/>
          <w:szCs w:val="22"/>
        </w:rPr>
        <w:t xml:space="preserve"> de las presentes bases.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monto de la propuesta deberá coincidir con el expresado en </w:t>
      </w:r>
      <w:r w:rsidRPr="00FF44B7">
        <w:rPr>
          <w:rFonts w:ascii="Arial" w:hAnsi="Arial" w:cs="Arial"/>
          <w:sz w:val="22"/>
          <w:szCs w:val="22"/>
        </w:rPr>
        <w:t xml:space="preserve">el </w:t>
      </w:r>
      <w:r w:rsidR="00FF44B7" w:rsidRPr="00FF44B7">
        <w:rPr>
          <w:rFonts w:ascii="Arial" w:hAnsi="Arial" w:cs="Arial"/>
          <w:b/>
          <w:i/>
          <w:sz w:val="22"/>
          <w:szCs w:val="22"/>
        </w:rPr>
        <w:t>Documento</w:t>
      </w:r>
      <w:r w:rsidRPr="00FF44B7">
        <w:rPr>
          <w:rFonts w:ascii="Arial" w:hAnsi="Arial" w:cs="Arial"/>
          <w:b/>
          <w:i/>
          <w:sz w:val="22"/>
          <w:szCs w:val="22"/>
        </w:rPr>
        <w:t xml:space="preserve"> No. </w:t>
      </w:r>
      <w:r w:rsidR="00FF44B7" w:rsidRPr="00FF44B7">
        <w:rPr>
          <w:rFonts w:ascii="Arial" w:hAnsi="Arial" w:cs="Arial"/>
          <w:b/>
          <w:i/>
          <w:sz w:val="22"/>
          <w:szCs w:val="22"/>
        </w:rPr>
        <w:t>4</w:t>
      </w:r>
      <w:r w:rsidRPr="00FF44B7">
        <w:rPr>
          <w:rFonts w:ascii="Arial" w:hAnsi="Arial" w:cs="Arial"/>
          <w:sz w:val="22"/>
          <w:szCs w:val="22"/>
        </w:rPr>
        <w:t xml:space="preserve"> </w:t>
      </w:r>
      <w:r w:rsidR="00527D80" w:rsidRPr="00FF44B7">
        <w:rPr>
          <w:rFonts w:ascii="Arial" w:hAnsi="Arial" w:cs="Arial"/>
          <w:sz w:val="22"/>
          <w:szCs w:val="22"/>
        </w:rPr>
        <w:t>Propuesta</w:t>
      </w:r>
      <w:r w:rsidRPr="009C72A8">
        <w:rPr>
          <w:rFonts w:ascii="Arial" w:hAnsi="Arial" w:cs="Arial"/>
          <w:sz w:val="22"/>
          <w:szCs w:val="22"/>
        </w:rPr>
        <w:t xml:space="preserve"> Económica.</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w:t>
      </w:r>
      <w:r w:rsidR="00FF44B7">
        <w:rPr>
          <w:rFonts w:ascii="Arial" w:hAnsi="Arial" w:cs="Arial"/>
          <w:b/>
          <w:sz w:val="22"/>
          <w:szCs w:val="22"/>
        </w:rPr>
        <w:t xml:space="preserve">en cada una de sus hojas </w:t>
      </w:r>
      <w:r w:rsidRPr="009C72A8">
        <w:rPr>
          <w:rFonts w:ascii="Arial" w:hAnsi="Arial" w:cs="Arial"/>
          <w:b/>
          <w:sz w:val="22"/>
          <w:szCs w:val="22"/>
        </w:rPr>
        <w:t>por el</w:t>
      </w:r>
      <w:r w:rsidR="00FF44B7">
        <w:rPr>
          <w:rFonts w:ascii="Arial" w:hAnsi="Arial" w:cs="Arial"/>
          <w:b/>
          <w:sz w:val="22"/>
          <w:szCs w:val="22"/>
        </w:rPr>
        <w:t xml:space="preserve"> proponente o por su </w:t>
      </w:r>
      <w:r w:rsidRPr="009C72A8">
        <w:rPr>
          <w:rFonts w:ascii="Arial" w:hAnsi="Arial" w:cs="Arial"/>
          <w:b/>
          <w:sz w:val="22"/>
          <w:szCs w:val="22"/>
        </w:rPr>
        <w:t>representante legal</w:t>
      </w:r>
      <w:r w:rsidR="00FF44B7">
        <w:rPr>
          <w:rFonts w:ascii="Arial" w:hAnsi="Arial" w:cs="Arial"/>
          <w:b/>
          <w:sz w:val="22"/>
          <w:szCs w:val="22"/>
        </w:rPr>
        <w:t>.</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1F761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FF44B7">
        <w:rPr>
          <w:rFonts w:ascii="Arial" w:hAnsi="Arial" w:cs="Arial"/>
          <w:b/>
          <w:sz w:val="22"/>
          <w:szCs w:val="22"/>
        </w:rPr>
        <w:t>7</w:t>
      </w:r>
    </w:p>
    <w:p w:rsidR="00FF44B7" w:rsidRPr="000F3AF4" w:rsidRDefault="00FF44B7" w:rsidP="00FF44B7">
      <w:pPr>
        <w:jc w:val="center"/>
        <w:rPr>
          <w:rFonts w:ascii="Arial Narrow" w:hAnsi="Arial Narrow" w:cs="Arial"/>
          <w:b/>
          <w:sz w:val="22"/>
          <w:szCs w:val="22"/>
        </w:rPr>
      </w:pPr>
      <w:r w:rsidRPr="000F3AF4">
        <w:rPr>
          <w:rFonts w:ascii="Arial Narrow" w:hAnsi="Arial Narrow" w:cs="Arial"/>
          <w:b/>
          <w:sz w:val="22"/>
          <w:szCs w:val="22"/>
        </w:rPr>
        <w:t>MICRO, PEQUEÑA Y MEDIANA EMPRESA</w:t>
      </w:r>
    </w:p>
    <w:p w:rsidR="00E73F3C" w:rsidRPr="009C72A8" w:rsidRDefault="00FF44B7" w:rsidP="001F7615">
      <w:pPr>
        <w:pStyle w:val="Textoindependiente2"/>
        <w:spacing w:before="120"/>
        <w:ind w:right="-93"/>
        <w:rPr>
          <w:rFonts w:cs="Arial"/>
          <w:b/>
          <w:sz w:val="22"/>
          <w:szCs w:val="22"/>
        </w:rPr>
      </w:pPr>
      <w:r>
        <w:rPr>
          <w:rFonts w:cs="Arial"/>
          <w:sz w:val="22"/>
          <w:szCs w:val="22"/>
          <w:lang w:val="es-MX"/>
        </w:rPr>
        <w:t>L</w:t>
      </w:r>
      <w:r w:rsidR="00E73F3C" w:rsidRPr="009C72A8">
        <w:rPr>
          <w:rFonts w:cs="Arial"/>
          <w:sz w:val="22"/>
          <w:szCs w:val="22"/>
          <w:lang w:val="es-MX"/>
        </w:rPr>
        <w:t xml:space="preserve">os </w:t>
      </w:r>
      <w:r>
        <w:rPr>
          <w:rFonts w:cs="Arial"/>
          <w:sz w:val="22"/>
          <w:szCs w:val="22"/>
          <w:lang w:val="es-MX"/>
        </w:rPr>
        <w:t>interesados</w:t>
      </w:r>
      <w:r w:rsidR="00E73F3C" w:rsidRPr="009C72A8">
        <w:rPr>
          <w:rFonts w:cs="Arial"/>
          <w:sz w:val="22"/>
          <w:szCs w:val="22"/>
          <w:lang w:val="es-MX"/>
        </w:rPr>
        <w:t xml:space="preserve"> que se encuentren en los supuestos</w:t>
      </w:r>
      <w:r>
        <w:rPr>
          <w:rFonts w:cs="Arial"/>
          <w:sz w:val="22"/>
          <w:szCs w:val="22"/>
          <w:lang w:val="es-MX"/>
        </w:rPr>
        <w:t xml:space="preserve"> de las</w:t>
      </w:r>
      <w:r w:rsidR="00E73F3C" w:rsidRPr="009C72A8">
        <w:rPr>
          <w:rFonts w:cs="Arial"/>
          <w:sz w:val="22"/>
          <w:szCs w:val="22"/>
          <w:lang w:val="es-MX"/>
        </w:rPr>
        <w:t xml:space="preserve"> fracciones I y II del Artículo 24 BIS de la Ley, y que </w:t>
      </w:r>
      <w:r>
        <w:rPr>
          <w:rFonts w:cs="Arial"/>
          <w:sz w:val="22"/>
          <w:szCs w:val="22"/>
          <w:lang w:val="es-MX"/>
        </w:rPr>
        <w:t>deseen</w:t>
      </w:r>
      <w:r w:rsidR="00E73F3C" w:rsidRPr="009C72A8">
        <w:rPr>
          <w:rFonts w:cs="Arial"/>
          <w:sz w:val="22"/>
          <w:szCs w:val="22"/>
          <w:lang w:val="es-MX"/>
        </w:rPr>
        <w:t xml:space="preserve"> recibir la preferencia establecida e</w:t>
      </w:r>
      <w:r>
        <w:rPr>
          <w:rFonts w:cs="Arial"/>
          <w:sz w:val="22"/>
          <w:szCs w:val="22"/>
          <w:lang w:val="es-MX"/>
        </w:rPr>
        <w:t>n las mismas, deberán presentar  e</w:t>
      </w:r>
      <w:r w:rsidR="00E73F3C" w:rsidRPr="009C72A8">
        <w:rPr>
          <w:rFonts w:cs="Arial"/>
          <w:sz w:val="22"/>
          <w:szCs w:val="22"/>
          <w:lang w:val="es-MX"/>
        </w:rPr>
        <w:t xml:space="preserve">scrito que acredite que es empresa legalmente constituida con base en la estratificación establecida en la fracción III del artículo 3 de la Ley para el Desarrollo de la Competitividad de la Micro, Pequeña y </w:t>
      </w:r>
      <w:r w:rsidR="00E73F3C" w:rsidRPr="009C72A8">
        <w:rPr>
          <w:rFonts w:cs="Arial"/>
          <w:sz w:val="22"/>
          <w:szCs w:val="22"/>
          <w:lang w:val="es-MX"/>
        </w:rPr>
        <w:lastRenderedPageBreak/>
        <w:t xml:space="preserve">Mediana Empresa. </w:t>
      </w:r>
      <w:r w:rsidR="00E73F3C" w:rsidRPr="009C72A8">
        <w:rPr>
          <w:rFonts w:cs="Arial"/>
          <w:b/>
          <w:sz w:val="22"/>
          <w:szCs w:val="22"/>
          <w:lang w:val="es-MX"/>
        </w:rPr>
        <w:t>(Formato No. 7)</w:t>
      </w:r>
      <w:r w:rsidR="00E73F3C" w:rsidRPr="009C72A8">
        <w:rPr>
          <w:rFonts w:cs="Arial"/>
          <w:b/>
          <w:sz w:val="22"/>
          <w:szCs w:val="22"/>
        </w:rPr>
        <w:t xml:space="preserve">. </w:t>
      </w:r>
      <w:r>
        <w:rPr>
          <w:rFonts w:cs="Arial"/>
          <w:b/>
          <w:sz w:val="22"/>
          <w:szCs w:val="22"/>
        </w:rPr>
        <w:t>La presentación de este documento es opcional para los participantes</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w:t>
      </w:r>
      <w:r w:rsidR="00FF44B7">
        <w:rPr>
          <w:rFonts w:ascii="Arial" w:hAnsi="Arial" w:cs="Arial"/>
          <w:b/>
          <w:sz w:val="22"/>
          <w:szCs w:val="22"/>
        </w:rPr>
        <w:t xml:space="preserve">proponente o por su </w:t>
      </w:r>
      <w:r w:rsidRPr="009C72A8">
        <w:rPr>
          <w:rFonts w:ascii="Arial" w:hAnsi="Arial" w:cs="Arial"/>
          <w:b/>
          <w:sz w:val="22"/>
          <w:szCs w:val="22"/>
        </w:rPr>
        <w:t>representante legal.</w:t>
      </w:r>
    </w:p>
    <w:p w:rsidR="00754EC0" w:rsidRDefault="00754EC0"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54EC0" w:rsidRDefault="00754EC0"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54EC0" w:rsidRPr="009C72A8" w:rsidRDefault="00754EC0"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37E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15342" w:rsidRPr="009C72A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8</w:t>
      </w:r>
    </w:p>
    <w:p w:rsidR="00C15342"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RECIBO DE ENTREGA</w:t>
      </w:r>
      <w:r w:rsidRPr="009C72A8">
        <w:rPr>
          <w:rFonts w:ascii="Arial" w:hAnsi="Arial" w:cs="Arial"/>
          <w:b/>
          <w:sz w:val="22"/>
          <w:szCs w:val="22"/>
        </w:rPr>
        <w:t xml:space="preserve"> DE MUESTRAS </w:t>
      </w:r>
    </w:p>
    <w:p w:rsidR="00C15342" w:rsidRPr="00F47C8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6E0EF3"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47C88">
        <w:rPr>
          <w:rFonts w:ascii="Arial" w:hAnsi="Arial" w:cs="Arial"/>
          <w:sz w:val="22"/>
          <w:szCs w:val="22"/>
        </w:rPr>
        <w:t xml:space="preserve">El licitante deberá incluir en el sobre cerrado el recibo de entrega de las muestras físicas que de acuerdo con el apartado III de las presentes bases de licitación, le </w:t>
      </w:r>
      <w:r w:rsidR="006E0EF3" w:rsidRPr="00F47C88">
        <w:rPr>
          <w:rFonts w:ascii="Arial" w:hAnsi="Arial" w:cs="Arial"/>
          <w:sz w:val="22"/>
          <w:szCs w:val="22"/>
        </w:rPr>
        <w:t>exp</w:t>
      </w:r>
      <w:r w:rsidR="006E0EF3">
        <w:rPr>
          <w:rFonts w:ascii="Arial" w:hAnsi="Arial" w:cs="Arial"/>
          <w:sz w:val="22"/>
          <w:szCs w:val="22"/>
        </w:rPr>
        <w:t>i</w:t>
      </w:r>
      <w:r w:rsidR="006E0EF3" w:rsidRPr="00F47C88">
        <w:rPr>
          <w:rFonts w:ascii="Arial" w:hAnsi="Arial" w:cs="Arial"/>
          <w:sz w:val="22"/>
          <w:szCs w:val="22"/>
        </w:rPr>
        <w:t>dió</w:t>
      </w:r>
      <w:r w:rsidRPr="00F47C88">
        <w:rPr>
          <w:rFonts w:ascii="Arial" w:hAnsi="Arial" w:cs="Arial"/>
          <w:sz w:val="22"/>
          <w:szCs w:val="22"/>
        </w:rPr>
        <w:t xml:space="preserve"> la convocante. </w:t>
      </w:r>
    </w:p>
    <w:p w:rsidR="00C15342" w:rsidRPr="00F47C8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47C88">
        <w:rPr>
          <w:rFonts w:ascii="Arial" w:hAnsi="Arial" w:cs="Arial"/>
          <w:sz w:val="22"/>
          <w:szCs w:val="22"/>
        </w:rPr>
        <w:t>Las proposiciones que no incluyan el recibo de entrega de muestras serán desechada</w:t>
      </w:r>
      <w:r>
        <w:rPr>
          <w:rFonts w:ascii="Arial" w:hAnsi="Arial" w:cs="Arial"/>
          <w:sz w:val="22"/>
          <w:szCs w:val="22"/>
        </w:rPr>
        <w:t>s</w:t>
      </w:r>
      <w:r w:rsidRPr="00F47C88">
        <w:rPr>
          <w:rFonts w:ascii="Arial" w:hAnsi="Arial" w:cs="Arial"/>
          <w:sz w:val="22"/>
          <w:szCs w:val="22"/>
        </w:rPr>
        <w:t>.</w:t>
      </w:r>
    </w:p>
    <w:p w:rsidR="00C15342" w:rsidRPr="00F47C8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15342" w:rsidRPr="009C72A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Pr>
          <w:rFonts w:ascii="Arial" w:hAnsi="Arial" w:cs="Arial"/>
          <w:b/>
          <w:sz w:val="22"/>
          <w:szCs w:val="22"/>
        </w:rPr>
        <w:t>9</w:t>
      </w:r>
    </w:p>
    <w:p w:rsidR="00C15342" w:rsidRPr="009C72A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 DE LICITACIÓN</w:t>
      </w:r>
    </w:p>
    <w:p w:rsidR="00C15342" w:rsidRPr="009C72A8" w:rsidRDefault="00C15342" w:rsidP="00C15342">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C15342" w:rsidRPr="009C72A8" w:rsidRDefault="00C15342" w:rsidP="00C153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un escrito dirigido a </w:t>
      </w:r>
      <w:r w:rsidRPr="009C72A8">
        <w:rPr>
          <w:rFonts w:ascii="Arial" w:hAnsi="Arial" w:cs="Arial"/>
          <w:b/>
          <w:sz w:val="22"/>
          <w:szCs w:val="22"/>
        </w:rPr>
        <w:t>“La Convocante”,</w:t>
      </w:r>
      <w:r w:rsidRPr="009C72A8">
        <w:rPr>
          <w:rFonts w:ascii="Arial" w:hAnsi="Arial" w:cs="Arial"/>
          <w:sz w:val="22"/>
          <w:szCs w:val="22"/>
        </w:rPr>
        <w:t xml:space="preserve"> en el cual manifieste bajo protesta de decir verdad, de que conoce y se sujeta al contenido de las Bases de Licitación, incluyendo formatos</w:t>
      </w:r>
      <w:r>
        <w:rPr>
          <w:rFonts w:ascii="Arial" w:hAnsi="Arial" w:cs="Arial"/>
          <w:sz w:val="22"/>
          <w:szCs w:val="22"/>
        </w:rPr>
        <w:t xml:space="preserve"> y modelo de contrato</w:t>
      </w:r>
      <w:r w:rsidRPr="009C72A8">
        <w:rPr>
          <w:rFonts w:ascii="Arial" w:hAnsi="Arial" w:cs="Arial"/>
          <w:sz w:val="22"/>
          <w:szCs w:val="22"/>
        </w:rPr>
        <w:t>, y a lo establecido en la minuta de la junta de aclaraciones realizada para esta licitación.</w:t>
      </w:r>
    </w:p>
    <w:p w:rsidR="00C15342" w:rsidRPr="009C72A8" w:rsidRDefault="00C15342" w:rsidP="00C1534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15342" w:rsidRPr="009C72A8" w:rsidRDefault="00C15342" w:rsidP="00C15342">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w:t>
      </w:r>
      <w:r>
        <w:rPr>
          <w:rFonts w:ascii="Arial" w:hAnsi="Arial" w:cs="Arial"/>
          <w:b/>
          <w:sz w:val="22"/>
          <w:szCs w:val="22"/>
        </w:rPr>
        <w:t xml:space="preserve">proponente o por su </w:t>
      </w:r>
      <w:r w:rsidRPr="009C72A8">
        <w:rPr>
          <w:rFonts w:ascii="Arial" w:hAnsi="Arial" w:cs="Arial"/>
          <w:b/>
          <w:sz w:val="22"/>
          <w:szCs w:val="22"/>
        </w:rPr>
        <w:t>representante legal.</w:t>
      </w:r>
    </w:p>
    <w:p w:rsidR="00C15342" w:rsidRPr="0080518A" w:rsidRDefault="00C15342" w:rsidP="00C15342">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10</w:t>
      </w:r>
    </w:p>
    <w:p w:rsidR="00C15342" w:rsidRPr="0080518A" w:rsidRDefault="00C15342" w:rsidP="00C15342">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 xml:space="preserve">NO ENCONTRARSE EN LOS SUPUESTOS DE LAS DISPOSICIONES APLICABLES EN EL </w:t>
      </w:r>
      <w:r w:rsidRPr="0080518A">
        <w:rPr>
          <w:rFonts w:ascii="Arial" w:hAnsi="Arial" w:cs="Arial"/>
          <w:b/>
          <w:sz w:val="22"/>
          <w:szCs w:val="22"/>
        </w:rPr>
        <w:t>CAP</w:t>
      </w:r>
      <w:r>
        <w:rPr>
          <w:rFonts w:ascii="Arial" w:hAnsi="Arial" w:cs="Arial"/>
          <w:b/>
          <w:sz w:val="22"/>
          <w:szCs w:val="22"/>
        </w:rPr>
        <w:t>ÍTULO</w:t>
      </w:r>
      <w:r w:rsidRPr="0080518A">
        <w:rPr>
          <w:rFonts w:ascii="Arial" w:hAnsi="Arial" w:cs="Arial"/>
          <w:b/>
          <w:sz w:val="22"/>
          <w:szCs w:val="22"/>
        </w:rPr>
        <w:t xml:space="preserve"> III, TÍTULO CUARTO DE LA LEY ESTATAL DE RESPONSABILIDADES.</w:t>
      </w:r>
    </w:p>
    <w:p w:rsidR="00C15342" w:rsidRPr="0080518A" w:rsidRDefault="00C15342" w:rsidP="00C153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E</w:t>
      </w:r>
      <w:r w:rsidRPr="0080518A">
        <w:rPr>
          <w:rFonts w:ascii="Arial" w:hAnsi="Arial" w:cs="Arial"/>
          <w:sz w:val="22"/>
          <w:szCs w:val="22"/>
        </w:rPr>
        <w:t xml:space="preserve">l LICITANTE </w:t>
      </w:r>
      <w:r>
        <w:rPr>
          <w:rFonts w:ascii="Arial" w:hAnsi="Arial" w:cs="Arial"/>
          <w:sz w:val="22"/>
          <w:szCs w:val="22"/>
        </w:rPr>
        <w:t>deberá presentar un escrito</w:t>
      </w:r>
      <w:r w:rsidRPr="0080518A">
        <w:rPr>
          <w:rFonts w:ascii="Arial" w:hAnsi="Arial" w:cs="Arial"/>
          <w:sz w:val="22"/>
          <w:szCs w:val="22"/>
        </w:rPr>
        <w:t xml:space="preserve"> donde declare bajo protesta de decir verdad</w:t>
      </w:r>
      <w:r>
        <w:rPr>
          <w:rFonts w:ascii="Arial" w:hAnsi="Arial" w:cs="Arial"/>
          <w:sz w:val="22"/>
          <w:szCs w:val="22"/>
        </w:rPr>
        <w:t>,</w:t>
      </w:r>
      <w:r w:rsidRPr="0080518A">
        <w:rPr>
          <w:rFonts w:ascii="Arial" w:hAnsi="Arial" w:cs="Arial"/>
          <w:sz w:val="22"/>
          <w:szCs w:val="22"/>
        </w:rPr>
        <w:t xml:space="preserve"> no encontrarse en </w:t>
      </w:r>
      <w:proofErr w:type="spellStart"/>
      <w:r w:rsidRPr="0080518A">
        <w:rPr>
          <w:rFonts w:ascii="Arial" w:hAnsi="Arial" w:cs="Arial"/>
          <w:sz w:val="22"/>
          <w:szCs w:val="22"/>
        </w:rPr>
        <w:t>lo</w:t>
      </w:r>
      <w:proofErr w:type="spellEnd"/>
      <w:r w:rsidRPr="0080518A">
        <w:rPr>
          <w:rFonts w:ascii="Arial" w:hAnsi="Arial" w:cs="Arial"/>
          <w:sz w:val="22"/>
          <w:szCs w:val="22"/>
        </w:rPr>
        <w:t xml:space="preserve"> supuesto</w:t>
      </w:r>
      <w:r>
        <w:rPr>
          <w:rFonts w:ascii="Arial" w:hAnsi="Arial" w:cs="Arial"/>
          <w:sz w:val="22"/>
          <w:szCs w:val="22"/>
        </w:rPr>
        <w:t>s de las disposiciones aplicables a</w:t>
      </w:r>
      <w:r w:rsidRPr="0080518A">
        <w:rPr>
          <w:rFonts w:ascii="Arial" w:hAnsi="Arial" w:cs="Arial"/>
          <w:sz w:val="22"/>
          <w:szCs w:val="22"/>
        </w:rPr>
        <w:t xml:space="preserve">l Capítulo III del Título Cuarto de la Ley Estatal de Responsabilidades, </w:t>
      </w:r>
      <w:r w:rsidRPr="0080518A">
        <w:rPr>
          <w:rFonts w:ascii="Arial" w:hAnsi="Arial" w:cs="Arial"/>
          <w:b/>
          <w:sz w:val="22"/>
          <w:szCs w:val="22"/>
        </w:rPr>
        <w:t>Formato No. 6</w:t>
      </w:r>
      <w:r w:rsidRPr="0080518A">
        <w:rPr>
          <w:rFonts w:ascii="Arial" w:hAnsi="Arial" w:cs="Arial"/>
          <w:sz w:val="22"/>
          <w:szCs w:val="22"/>
        </w:rPr>
        <w:t xml:space="preserve"> </w:t>
      </w:r>
    </w:p>
    <w:p w:rsidR="00C15342" w:rsidRPr="0080518A" w:rsidRDefault="00C15342" w:rsidP="00C153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15342" w:rsidRPr="0080518A" w:rsidRDefault="00C15342" w:rsidP="00C15342">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b/>
          <w:sz w:val="22"/>
          <w:szCs w:val="22"/>
        </w:rPr>
        <w:t>Este documento deberá estar firmado por el proponente o</w:t>
      </w:r>
      <w:r>
        <w:rPr>
          <w:rFonts w:ascii="Arial" w:hAnsi="Arial" w:cs="Arial"/>
          <w:b/>
          <w:sz w:val="22"/>
          <w:szCs w:val="22"/>
        </w:rPr>
        <w:t xml:space="preserve"> por su</w:t>
      </w:r>
      <w:r w:rsidRPr="0080518A">
        <w:rPr>
          <w:rFonts w:ascii="Arial" w:hAnsi="Arial" w:cs="Arial"/>
          <w:b/>
          <w:sz w:val="22"/>
          <w:szCs w:val="22"/>
        </w:rPr>
        <w:t xml:space="preserve"> representante legal.</w:t>
      </w: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sidR="00A54A03">
        <w:rPr>
          <w:rFonts w:ascii="Arial" w:hAnsi="Arial" w:cs="Arial"/>
          <w:b/>
          <w:sz w:val="22"/>
          <w:szCs w:val="22"/>
        </w:rPr>
        <w:t>11</w:t>
      </w:r>
    </w:p>
    <w:p w:rsidR="00E73F3C" w:rsidRPr="00ED7F79" w:rsidRDefault="00A54A03"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CONDUCTA Y ACTITUD DEL LICITANTE VINCULADO A LA CONTRATACIÓN</w:t>
      </w:r>
    </w:p>
    <w:p w:rsidR="00E73F3C" w:rsidRPr="00F85F83" w:rsidRDefault="00A54A03"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54A03">
        <w:rPr>
          <w:rFonts w:ascii="Arial" w:hAnsi="Arial" w:cs="Arial"/>
          <w:color w:val="222222"/>
          <w:sz w:val="22"/>
          <w:szCs w:val="22"/>
          <w:lang w:val="es-ES_tradnl"/>
        </w:rPr>
        <w:t xml:space="preserve">El licitante deberá presentar una manifestación bajo protesta de decir verdad donde indique que se conducirá con ética, apego a la verdad y honestidad en todo acto y actitud vinculado a la contratación derivada de la presente licitación, y que además no se encuentra en los supuestos previstos en el </w:t>
      </w:r>
      <w:r w:rsidRPr="00A54A03">
        <w:rPr>
          <w:rFonts w:ascii="Arial" w:hAnsi="Arial" w:cs="Arial"/>
          <w:color w:val="222222"/>
          <w:sz w:val="22"/>
          <w:szCs w:val="22"/>
          <w:lang w:val="es-ES_tradnl" w:eastAsia="es-MX"/>
        </w:rPr>
        <w:t>Capítulo II artículo sexto sección primera y no encontrarse en los supuestos previstos en la sección II artículo séptimo de la Ley de Anticorrupción en Contrataciones Públicas para el Estado de Sonora</w:t>
      </w:r>
      <w:r w:rsidRPr="00A54A03">
        <w:rPr>
          <w:rFonts w:ascii="Arial" w:hAnsi="Arial" w:cs="Arial"/>
          <w:color w:val="222222"/>
          <w:sz w:val="22"/>
          <w:szCs w:val="22"/>
          <w:lang w:val="es-ES_tradnl"/>
        </w:rPr>
        <w:t>.</w:t>
      </w:r>
      <w:r w:rsidR="00E73F3C" w:rsidRPr="00F85F83">
        <w:rPr>
          <w:rFonts w:ascii="Arial" w:hAnsi="Arial" w:cs="Arial"/>
          <w:sz w:val="22"/>
          <w:szCs w:val="22"/>
        </w:rPr>
        <w:t xml:space="preserve"> </w:t>
      </w:r>
      <w:r w:rsidR="00E73F3C" w:rsidRPr="0046219E">
        <w:rPr>
          <w:rFonts w:ascii="Arial" w:hAnsi="Arial" w:cs="Arial"/>
          <w:b/>
          <w:sz w:val="22"/>
          <w:szCs w:val="22"/>
        </w:rPr>
        <w:t xml:space="preserve">Formato </w:t>
      </w:r>
      <w:r w:rsidR="005D7060">
        <w:rPr>
          <w:rFonts w:ascii="Arial" w:hAnsi="Arial" w:cs="Arial"/>
          <w:b/>
          <w:sz w:val="22"/>
          <w:szCs w:val="22"/>
        </w:rPr>
        <w:t xml:space="preserve">No. </w:t>
      </w:r>
      <w:r w:rsidR="00E73F3C" w:rsidRPr="0046219E">
        <w:rPr>
          <w:rFonts w:ascii="Arial" w:hAnsi="Arial" w:cs="Arial"/>
          <w:b/>
          <w:sz w:val="22"/>
          <w:szCs w:val="22"/>
        </w:rPr>
        <w:t>8.</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5D7060"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5D7060">
        <w:rPr>
          <w:rFonts w:ascii="Arial" w:hAnsi="Arial" w:cs="Arial"/>
          <w:b/>
          <w:sz w:val="22"/>
          <w:szCs w:val="22"/>
        </w:rPr>
        <w:t xml:space="preserve">Este documento deberá estar firmado por el proponente o </w:t>
      </w:r>
      <w:r w:rsidR="00A54A03">
        <w:rPr>
          <w:rFonts w:ascii="Arial" w:hAnsi="Arial" w:cs="Arial"/>
          <w:b/>
          <w:sz w:val="22"/>
          <w:szCs w:val="22"/>
        </w:rPr>
        <w:t xml:space="preserve">POR SU </w:t>
      </w:r>
      <w:r w:rsidRPr="005D7060">
        <w:rPr>
          <w:rFonts w:ascii="Arial" w:hAnsi="Arial" w:cs="Arial"/>
          <w:b/>
          <w:sz w:val="22"/>
          <w:szCs w:val="22"/>
        </w:rPr>
        <w:t>representante legal.</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C3817" w:rsidRDefault="002C3817"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C3817" w:rsidRDefault="002C3817"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lastRenderedPageBreak/>
        <w:t xml:space="preserve">DOCUMENTO No. </w:t>
      </w:r>
      <w:r>
        <w:rPr>
          <w:rFonts w:ascii="Arial" w:hAnsi="Arial" w:cs="Arial"/>
          <w:b/>
          <w:sz w:val="22"/>
          <w:szCs w:val="22"/>
        </w:rPr>
        <w:t>12</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CONFLICTO DE INTERÉS</w:t>
      </w:r>
      <w:r w:rsidRPr="00ED7F79">
        <w:rPr>
          <w:rFonts w:ascii="Arial" w:hAnsi="Arial" w:cs="Arial"/>
          <w:b/>
          <w:sz w:val="22"/>
          <w:szCs w:val="22"/>
        </w:rPr>
        <w:t>.</w:t>
      </w: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5B1926">
        <w:rPr>
          <w:rFonts w:ascii="Arial" w:hAnsi="Arial" w:cs="Arial"/>
          <w:sz w:val="22"/>
          <w:szCs w:val="22"/>
        </w:rPr>
        <w:t>El licitante deberá presentar una manifestación bajo protesta de decir verdad en la que declare que no desempeña empleo, cargo o comisión en el servicio público o en su caso, que a pesar de desempeñarlo, con la formalización del contrato correspondiente no se actualiza un conflicto de intereses.</w:t>
      </w: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p>
    <w:p w:rsidR="00E73F3C" w:rsidRPr="009A7E87" w:rsidRDefault="005B1926" w:rsidP="005B19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B1926">
        <w:rPr>
          <w:rFonts w:ascii="Arial" w:hAnsi="Arial" w:cs="Arial"/>
          <w:sz w:val="22"/>
          <w:szCs w:val="22"/>
        </w:rPr>
        <w:t>En caso de que el licitante sea persona moral, dichas manifestaciones deberán presentarse respecto a los socios o accionistas que ejerzan control sobre la sociedad.</w:t>
      </w:r>
      <w:r w:rsidR="00E73F3C" w:rsidRPr="009A7E87">
        <w:rPr>
          <w:rFonts w:ascii="Arial" w:hAnsi="Arial" w:cs="Arial"/>
          <w:sz w:val="22"/>
          <w:szCs w:val="22"/>
        </w:rPr>
        <w:t xml:space="preserve"> </w:t>
      </w:r>
      <w:r w:rsidR="00E73F3C" w:rsidRPr="0046219E">
        <w:rPr>
          <w:rFonts w:ascii="Arial" w:hAnsi="Arial" w:cs="Arial"/>
          <w:b/>
          <w:sz w:val="22"/>
          <w:szCs w:val="22"/>
        </w:rPr>
        <w:t xml:space="preserve">Formato </w:t>
      </w:r>
      <w:r w:rsidR="005D7060">
        <w:rPr>
          <w:rFonts w:ascii="Arial" w:hAnsi="Arial" w:cs="Arial"/>
          <w:b/>
          <w:sz w:val="22"/>
          <w:szCs w:val="22"/>
        </w:rPr>
        <w:t xml:space="preserve">No. </w:t>
      </w:r>
      <w:r w:rsidR="00E73F3C" w:rsidRPr="0046219E">
        <w:rPr>
          <w:rFonts w:ascii="Arial" w:hAnsi="Arial" w:cs="Arial"/>
          <w:b/>
          <w:sz w:val="22"/>
          <w:szCs w:val="22"/>
        </w:rPr>
        <w:t>9.</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5D7060"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5D7060">
        <w:rPr>
          <w:rFonts w:ascii="Arial" w:hAnsi="Arial" w:cs="Arial"/>
          <w:b/>
          <w:sz w:val="22"/>
          <w:szCs w:val="22"/>
        </w:rPr>
        <w:t xml:space="preserve">Este documento deberá estar firmado por el proponente o </w:t>
      </w:r>
      <w:r w:rsidR="005B1926">
        <w:rPr>
          <w:rFonts w:ascii="Arial" w:hAnsi="Arial" w:cs="Arial"/>
          <w:b/>
          <w:sz w:val="22"/>
          <w:szCs w:val="22"/>
        </w:rPr>
        <w:t xml:space="preserve">por su </w:t>
      </w:r>
      <w:r w:rsidRPr="005D7060">
        <w:rPr>
          <w:rFonts w:ascii="Arial" w:hAnsi="Arial" w:cs="Arial"/>
          <w:b/>
          <w:sz w:val="22"/>
          <w:szCs w:val="22"/>
        </w:rPr>
        <w:t>representante legal</w:t>
      </w:r>
      <w:r w:rsidR="005B1926">
        <w:rPr>
          <w:rFonts w:ascii="Arial" w:hAnsi="Arial" w:cs="Arial"/>
          <w:b/>
          <w:sz w:val="22"/>
          <w:szCs w:val="22"/>
        </w:rPr>
        <w:t>.</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13</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NO ENCONTRARSE IMPEDIDO</w:t>
      </w:r>
      <w:r w:rsidR="005B1926" w:rsidRPr="00F85F83">
        <w:rPr>
          <w:rFonts w:ascii="Arial" w:hAnsi="Arial" w:cs="Arial"/>
          <w:b/>
          <w:sz w:val="22"/>
          <w:szCs w:val="22"/>
        </w:rPr>
        <w:t xml:space="preserve"> </w:t>
      </w:r>
      <w:r w:rsidR="005B1926">
        <w:rPr>
          <w:rFonts w:ascii="Arial" w:hAnsi="Arial" w:cs="Arial"/>
          <w:b/>
          <w:sz w:val="22"/>
          <w:szCs w:val="22"/>
        </w:rPr>
        <w:t>POR ALGUNA AUTORIDAD</w:t>
      </w:r>
      <w:r w:rsidRPr="00ED7F79">
        <w:rPr>
          <w:rFonts w:ascii="Arial" w:hAnsi="Arial" w:cs="Arial"/>
          <w:b/>
          <w:sz w:val="22"/>
          <w:szCs w:val="22"/>
        </w:rPr>
        <w:t>.</w:t>
      </w:r>
    </w:p>
    <w:p w:rsidR="00E73F3C" w:rsidRPr="009A7E87" w:rsidRDefault="005B1926"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B1926">
        <w:rPr>
          <w:rFonts w:ascii="Arial" w:hAnsi="Arial" w:cs="Arial"/>
          <w:color w:val="222222"/>
          <w:sz w:val="22"/>
          <w:szCs w:val="22"/>
          <w:lang w:val="es-ES_tradnl" w:eastAsia="es-MX"/>
        </w:rPr>
        <w:t>Manifestación bajo protesta de decir verdad en la que declare que no se encuentra impedido por alguna autoridad Federal, Estatal o Municipal para ser objeto de una contratación, esto en apego a lo que para tal efecto establece la Ley Estatal de Responsabilidades.</w:t>
      </w:r>
      <w:r w:rsidR="00E73F3C" w:rsidRPr="009A7E87">
        <w:rPr>
          <w:rFonts w:ascii="Arial" w:hAnsi="Arial" w:cs="Arial"/>
          <w:sz w:val="22"/>
          <w:szCs w:val="22"/>
        </w:rPr>
        <w:t xml:space="preserve"> </w:t>
      </w:r>
      <w:r w:rsidR="00E73F3C" w:rsidRPr="0046219E">
        <w:rPr>
          <w:rFonts w:ascii="Arial" w:hAnsi="Arial" w:cs="Arial"/>
          <w:b/>
          <w:sz w:val="22"/>
          <w:szCs w:val="22"/>
        </w:rPr>
        <w:t>Formato</w:t>
      </w:r>
      <w:r w:rsidR="005D7060">
        <w:rPr>
          <w:rFonts w:ascii="Arial" w:hAnsi="Arial" w:cs="Arial"/>
          <w:b/>
          <w:sz w:val="22"/>
          <w:szCs w:val="22"/>
        </w:rPr>
        <w:t xml:space="preserve"> No. </w:t>
      </w:r>
      <w:r w:rsidR="00E73F3C" w:rsidRPr="0046219E">
        <w:rPr>
          <w:rFonts w:ascii="Arial" w:hAnsi="Arial" w:cs="Arial"/>
          <w:b/>
          <w:sz w:val="22"/>
          <w:szCs w:val="22"/>
        </w:rPr>
        <w:t>10.</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B1926">
        <w:rPr>
          <w:rFonts w:ascii="Arial" w:hAnsi="Arial" w:cs="Arial"/>
          <w:b/>
          <w:sz w:val="22"/>
          <w:szCs w:val="22"/>
        </w:rPr>
        <w:t xml:space="preserve">Este documento deberá estar firmado por el proponente o </w:t>
      </w:r>
      <w:r w:rsidR="005B1926" w:rsidRPr="005B1926">
        <w:rPr>
          <w:rFonts w:ascii="Arial" w:hAnsi="Arial" w:cs="Arial"/>
          <w:b/>
          <w:sz w:val="22"/>
          <w:szCs w:val="22"/>
        </w:rPr>
        <w:t xml:space="preserve">por su </w:t>
      </w:r>
      <w:r w:rsidRPr="005B1926">
        <w:rPr>
          <w:rFonts w:ascii="Arial" w:hAnsi="Arial" w:cs="Arial"/>
          <w:b/>
          <w:sz w:val="22"/>
          <w:szCs w:val="22"/>
        </w:rPr>
        <w:t>representante legal</w:t>
      </w:r>
      <w:r w:rsidRPr="00ED7F79">
        <w:rPr>
          <w:rFonts w:ascii="Arial" w:hAnsi="Arial" w:cs="Arial"/>
          <w:sz w:val="22"/>
          <w:szCs w:val="22"/>
        </w:rPr>
        <w:t>.</w:t>
      </w:r>
    </w:p>
    <w:p w:rsidR="00E73F3C" w:rsidRPr="005B1926"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center"/>
        <w:rPr>
          <w:rFonts w:ascii="Arial" w:hAnsi="Arial" w:cs="Arial"/>
          <w:b/>
          <w:sz w:val="22"/>
          <w:szCs w:val="22"/>
        </w:rPr>
      </w:pPr>
      <w:r w:rsidRPr="005B1926">
        <w:rPr>
          <w:rFonts w:ascii="Arial" w:hAnsi="Arial" w:cs="Arial"/>
          <w:b/>
          <w:sz w:val="22"/>
          <w:szCs w:val="22"/>
        </w:rPr>
        <w:t>DOCUMENTO NO. 14</w:t>
      </w: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center"/>
        <w:rPr>
          <w:rFonts w:ascii="Arial" w:hAnsi="Arial" w:cs="Arial"/>
          <w:b/>
          <w:color w:val="222222"/>
          <w:sz w:val="22"/>
          <w:szCs w:val="22"/>
          <w:lang w:eastAsia="es-MX"/>
        </w:rPr>
      </w:pPr>
      <w:r w:rsidRPr="005B1926">
        <w:rPr>
          <w:rFonts w:ascii="Arial" w:hAnsi="Arial" w:cs="Arial"/>
          <w:b/>
          <w:color w:val="222222"/>
          <w:sz w:val="22"/>
          <w:szCs w:val="22"/>
          <w:lang w:eastAsia="es-MX"/>
        </w:rPr>
        <w:t>DE LA INFORMACIÓN DE NATURALEZA CONFIDENCIAL</w:t>
      </w: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
          <w:color w:val="222222"/>
          <w:sz w:val="22"/>
          <w:szCs w:val="22"/>
          <w:lang w:eastAsia="es-MX"/>
        </w:rPr>
      </w:pPr>
      <w:r w:rsidRPr="005B1926">
        <w:rPr>
          <w:rFonts w:ascii="Arial" w:hAnsi="Arial" w:cs="Arial"/>
          <w:b/>
          <w:color w:val="222222"/>
          <w:sz w:val="22"/>
          <w:szCs w:val="22"/>
          <w:lang w:eastAsia="es-MX"/>
        </w:rPr>
        <w:t>_________________________________________________________________________________</w:t>
      </w: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
          <w:color w:val="222222"/>
          <w:sz w:val="22"/>
          <w:szCs w:val="22"/>
          <w:lang w:eastAsia="es-MX"/>
        </w:rPr>
      </w:pP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
          <w:sz w:val="22"/>
          <w:szCs w:val="22"/>
        </w:rPr>
      </w:pPr>
      <w:r w:rsidRPr="005B1926">
        <w:rPr>
          <w:rFonts w:ascii="Arial" w:hAnsi="Arial" w:cs="Arial"/>
          <w:color w:val="222222"/>
          <w:sz w:val="22"/>
          <w:szCs w:val="22"/>
          <w:lang w:val="es-ES" w:eastAsia="es-MX"/>
        </w:rPr>
        <w:t xml:space="preserve">En caso de que el licitante entregue en su propuesta información de naturaleza confidencial y desee que esta sea publicada, deberá manifestarlo expresamente por escrito a la convocante, lo anterior de conformidad con lo dispuesto en el </w:t>
      </w:r>
      <w:r w:rsidRPr="005B1926">
        <w:rPr>
          <w:rFonts w:ascii="Arial" w:hAnsi="Arial" w:cs="Arial"/>
          <w:color w:val="222222"/>
          <w:sz w:val="22"/>
          <w:szCs w:val="22"/>
          <w:lang w:eastAsia="es-MX"/>
        </w:rPr>
        <w:t>artículo 3° fracción XVIII de la </w:t>
      </w:r>
      <w:r w:rsidRPr="005B1926">
        <w:rPr>
          <w:rFonts w:ascii="Arial" w:hAnsi="Arial" w:cs="Arial"/>
          <w:color w:val="222222"/>
          <w:sz w:val="22"/>
          <w:szCs w:val="22"/>
          <w:lang w:val="es-ES" w:eastAsia="es-MX"/>
        </w:rPr>
        <w:t>Ley </w:t>
      </w:r>
      <w:r w:rsidRPr="005B1926">
        <w:rPr>
          <w:rFonts w:ascii="Arial" w:hAnsi="Arial" w:cs="Arial"/>
          <w:color w:val="222222"/>
          <w:sz w:val="22"/>
          <w:szCs w:val="22"/>
          <w:lang w:eastAsia="es-MX"/>
        </w:rPr>
        <w:t xml:space="preserve">de Transparencia y Acceso a la Información Pública del Estado de Sonora. </w:t>
      </w:r>
      <w:r w:rsidRPr="005B1926">
        <w:rPr>
          <w:rFonts w:ascii="Arial" w:hAnsi="Arial" w:cs="Arial"/>
          <w:b/>
          <w:sz w:val="22"/>
          <w:szCs w:val="22"/>
        </w:rPr>
        <w:t>La presentación de este documento es opcional para los participantes.</w:t>
      </w:r>
    </w:p>
    <w:p w:rsidR="005B1926" w:rsidRPr="005B1926" w:rsidRDefault="005B1926" w:rsidP="005B192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
          <w:sz w:val="22"/>
          <w:szCs w:val="22"/>
        </w:rPr>
      </w:pPr>
    </w:p>
    <w:p w:rsidR="005B1926" w:rsidRPr="005B1926" w:rsidRDefault="005B1926" w:rsidP="005B1926">
      <w:pPr>
        <w:jc w:val="both"/>
        <w:rPr>
          <w:rFonts w:ascii="Arial" w:hAnsi="Arial" w:cs="Arial"/>
          <w:b/>
          <w:color w:val="833C0B"/>
          <w:sz w:val="22"/>
          <w:szCs w:val="22"/>
        </w:rPr>
      </w:pPr>
      <w:r w:rsidRPr="005B1926">
        <w:rPr>
          <w:rFonts w:ascii="Arial" w:hAnsi="Arial" w:cs="Arial"/>
          <w:b/>
          <w:sz w:val="22"/>
          <w:szCs w:val="22"/>
        </w:rPr>
        <w:t>Este documento deberá estar firmado por el titular de la información.</w:t>
      </w:r>
    </w:p>
    <w:p w:rsidR="00732CB8" w:rsidRPr="005B1926" w:rsidRDefault="00732CB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5B1926" w:rsidRDefault="005B192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5B1926" w:rsidRDefault="005B192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32CB8" w:rsidRDefault="00732CB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32CB8" w:rsidRPr="009C72A8" w:rsidRDefault="00732CB8" w:rsidP="00732CB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u w:val="single"/>
        </w:rPr>
      </w:pPr>
      <w:r w:rsidRPr="009C72A8">
        <w:rPr>
          <w:rFonts w:ascii="Arial" w:hAnsi="Arial" w:cs="Arial"/>
          <w:b/>
          <w:color w:val="0000FF"/>
          <w:sz w:val="22"/>
          <w:szCs w:val="22"/>
        </w:rPr>
        <w:t>II</w:t>
      </w:r>
      <w:r>
        <w:rPr>
          <w:rFonts w:ascii="Arial" w:hAnsi="Arial" w:cs="Arial"/>
          <w:b/>
          <w:color w:val="0000FF"/>
          <w:sz w:val="22"/>
          <w:szCs w:val="22"/>
        </w:rPr>
        <w:t>I</w:t>
      </w:r>
      <w:r w:rsidRPr="009C72A8">
        <w:rPr>
          <w:rFonts w:ascii="Arial" w:hAnsi="Arial" w:cs="Arial"/>
          <w:b/>
          <w:color w:val="0000FF"/>
          <w:sz w:val="22"/>
          <w:szCs w:val="22"/>
        </w:rPr>
        <w:t xml:space="preserve">.- </w:t>
      </w:r>
      <w:r>
        <w:rPr>
          <w:rFonts w:ascii="Arial" w:hAnsi="Arial" w:cs="Arial"/>
          <w:b/>
          <w:color w:val="0000FF"/>
          <w:sz w:val="22"/>
          <w:szCs w:val="22"/>
        </w:rPr>
        <w:t>MUESTRAS</w:t>
      </w: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7"/>
        <w:jc w:val="both"/>
        <w:rPr>
          <w:rFonts w:ascii="Arial" w:hAnsi="Arial" w:cs="Arial"/>
          <w:b/>
          <w:sz w:val="22"/>
          <w:szCs w:val="22"/>
        </w:rPr>
      </w:pPr>
    </w:p>
    <w:p w:rsidR="00732CB8" w:rsidRPr="005B1926" w:rsidRDefault="00732CB8" w:rsidP="00732CB8">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5B1926">
        <w:rPr>
          <w:rFonts w:ascii="Arial" w:hAnsi="Arial" w:cs="Arial"/>
          <w:b/>
          <w:sz w:val="22"/>
          <w:szCs w:val="22"/>
        </w:rPr>
        <w:t xml:space="preserve">Forma de Presentarlas: </w:t>
      </w:r>
      <w:r w:rsidR="005B1926" w:rsidRPr="005B1926">
        <w:rPr>
          <w:rFonts w:ascii="Arial" w:hAnsi="Arial" w:cs="Arial"/>
          <w:sz w:val="22"/>
          <w:szCs w:val="22"/>
        </w:rPr>
        <w:t xml:space="preserve">Los licitantes deberán entregar </w:t>
      </w:r>
      <w:r w:rsidR="005E0E4B">
        <w:rPr>
          <w:rFonts w:ascii="Arial" w:hAnsi="Arial" w:cs="Arial"/>
          <w:sz w:val="22"/>
          <w:szCs w:val="22"/>
        </w:rPr>
        <w:t xml:space="preserve">físicamente las muestras de las </w:t>
      </w:r>
      <w:proofErr w:type="spellStart"/>
      <w:r w:rsidR="005E0E4B">
        <w:rPr>
          <w:rFonts w:ascii="Arial" w:hAnsi="Arial" w:cs="Arial"/>
          <w:sz w:val="22"/>
          <w:szCs w:val="22"/>
        </w:rPr>
        <w:t>subpartidas</w:t>
      </w:r>
      <w:proofErr w:type="spellEnd"/>
      <w:r w:rsidR="005E0E4B">
        <w:rPr>
          <w:rFonts w:ascii="Arial" w:hAnsi="Arial" w:cs="Arial"/>
          <w:sz w:val="22"/>
          <w:szCs w:val="22"/>
        </w:rPr>
        <w:t xml:space="preserve"> en las que desee participar, con las especificaciones requeridas en el </w:t>
      </w:r>
      <w:r w:rsidR="005E0E4B" w:rsidRPr="005B1926">
        <w:rPr>
          <w:rFonts w:ascii="Arial" w:hAnsi="Arial" w:cs="Arial"/>
          <w:b/>
          <w:bCs/>
          <w:sz w:val="22"/>
          <w:szCs w:val="22"/>
          <w:lang w:val="es-ES_tradnl"/>
        </w:rPr>
        <w:t>Anexo No. 1</w:t>
      </w:r>
      <w:r w:rsidR="005E0E4B" w:rsidRPr="005B1926">
        <w:rPr>
          <w:rFonts w:ascii="Arial" w:hAnsi="Arial" w:cs="Arial"/>
          <w:bCs/>
          <w:sz w:val="22"/>
          <w:szCs w:val="22"/>
          <w:lang w:val="es-ES_tradnl"/>
        </w:rPr>
        <w:t xml:space="preserve"> </w:t>
      </w:r>
      <w:r w:rsidR="005E0E4B">
        <w:rPr>
          <w:rFonts w:ascii="Arial" w:hAnsi="Arial" w:cs="Arial"/>
          <w:sz w:val="22"/>
          <w:szCs w:val="22"/>
        </w:rPr>
        <w:t>de acuerdo a lo siguiente:</w:t>
      </w: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5528"/>
      </w:tblGrid>
      <w:tr w:rsidR="00732CB8" w:rsidRPr="009C72A8" w:rsidTr="00084EC3">
        <w:tc>
          <w:tcPr>
            <w:tcW w:w="2552" w:type="dxa"/>
            <w:shd w:val="clear" w:color="auto" w:fill="C0C0C0"/>
          </w:tcPr>
          <w:p w:rsidR="00732CB8" w:rsidRPr="009C72A8"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Partida No. </w:t>
            </w:r>
          </w:p>
        </w:tc>
        <w:tc>
          <w:tcPr>
            <w:tcW w:w="5528" w:type="dxa"/>
            <w:shd w:val="clear" w:color="auto" w:fill="C0C0C0"/>
          </w:tcPr>
          <w:p w:rsidR="00732CB8" w:rsidRPr="009C72A8"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roofErr w:type="spellStart"/>
            <w:r w:rsidRPr="009C72A8">
              <w:rPr>
                <w:rFonts w:ascii="Arial" w:hAnsi="Arial" w:cs="Arial"/>
                <w:b/>
                <w:sz w:val="22"/>
                <w:szCs w:val="22"/>
              </w:rPr>
              <w:t>Subpartida</w:t>
            </w:r>
            <w:proofErr w:type="spellEnd"/>
            <w:r w:rsidRPr="009C72A8">
              <w:rPr>
                <w:rFonts w:ascii="Arial" w:hAnsi="Arial" w:cs="Arial"/>
                <w:b/>
                <w:sz w:val="22"/>
                <w:szCs w:val="22"/>
              </w:rPr>
              <w:t xml:space="preserve"> por la que debe de Presentar Muestra.</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1</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No.  1, 2, 3, 4, 5, 6, 7, 8, 9, 10, 11, 12, 13, 14, 15, 16, 17, 18, 19, 20, 21, 22, 23, 24, 25, 26, 27, 28, 29, 30, 31, 32, 33, 34, 35, 36, 37, 38, 39, 40, 41, 42, 43, 44, 45, 46, 47 y 48.</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lastRenderedPageBreak/>
              <w:t>2</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 xml:space="preserve">No. 1, </w:t>
            </w:r>
            <w:r>
              <w:rPr>
                <w:rFonts w:ascii="Arial" w:hAnsi="Arial" w:cs="Arial"/>
                <w:b/>
                <w:sz w:val="22"/>
                <w:szCs w:val="22"/>
              </w:rPr>
              <w:t xml:space="preserve">3, 5, 6, </w:t>
            </w:r>
            <w:r w:rsidR="004C15FA">
              <w:rPr>
                <w:rFonts w:ascii="Arial" w:hAnsi="Arial" w:cs="Arial"/>
                <w:b/>
                <w:sz w:val="22"/>
                <w:szCs w:val="22"/>
              </w:rPr>
              <w:t xml:space="preserve">8, </w:t>
            </w:r>
            <w:r>
              <w:rPr>
                <w:rFonts w:ascii="Arial" w:hAnsi="Arial" w:cs="Arial"/>
                <w:b/>
                <w:sz w:val="22"/>
                <w:szCs w:val="22"/>
              </w:rPr>
              <w:t>11 y 12</w:t>
            </w:r>
            <w:r w:rsidRPr="00053346">
              <w:rPr>
                <w:rFonts w:ascii="Arial" w:hAnsi="Arial" w:cs="Arial"/>
                <w:b/>
                <w:sz w:val="22"/>
                <w:szCs w:val="22"/>
              </w:rPr>
              <w:t>.</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3</w:t>
            </w:r>
          </w:p>
        </w:tc>
        <w:tc>
          <w:tcPr>
            <w:tcW w:w="5528" w:type="dxa"/>
          </w:tcPr>
          <w:p w:rsidR="00732CB8" w:rsidRPr="00053346" w:rsidRDefault="004C15FA"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No. 1, 5, 7</w:t>
            </w:r>
            <w:r w:rsidR="00732CB8" w:rsidRPr="00053346">
              <w:rPr>
                <w:rFonts w:ascii="Arial" w:hAnsi="Arial" w:cs="Arial"/>
                <w:b/>
                <w:sz w:val="22"/>
                <w:szCs w:val="22"/>
              </w:rPr>
              <w:t xml:space="preserve"> 9 y 11.</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4</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No. 1, 2, 3 y 5.</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5</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No. 1 y 2.</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6</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No. 1,2 y 4.</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7</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No.  1, 2, 3 y 4.</w:t>
            </w:r>
          </w:p>
        </w:tc>
      </w:tr>
      <w:tr w:rsidR="00732CB8" w:rsidRPr="009C72A8" w:rsidTr="00084EC3">
        <w:tc>
          <w:tcPr>
            <w:tcW w:w="2552"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053346">
              <w:rPr>
                <w:rFonts w:ascii="Arial" w:hAnsi="Arial" w:cs="Arial"/>
                <w:b/>
                <w:sz w:val="22"/>
                <w:szCs w:val="22"/>
              </w:rPr>
              <w:t>8</w:t>
            </w:r>
          </w:p>
        </w:tc>
        <w:tc>
          <w:tcPr>
            <w:tcW w:w="5528" w:type="dxa"/>
          </w:tcPr>
          <w:p w:rsidR="00732CB8" w:rsidRPr="00053346" w:rsidRDefault="00732CB8" w:rsidP="00084E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53346">
              <w:rPr>
                <w:rFonts w:ascii="Arial" w:hAnsi="Arial" w:cs="Arial"/>
                <w:b/>
                <w:sz w:val="22"/>
                <w:szCs w:val="22"/>
              </w:rPr>
              <w:t xml:space="preserve">No. </w:t>
            </w:r>
            <w:r>
              <w:rPr>
                <w:rFonts w:ascii="Arial" w:hAnsi="Arial" w:cs="Arial"/>
                <w:b/>
                <w:sz w:val="22"/>
                <w:szCs w:val="22"/>
              </w:rPr>
              <w:t xml:space="preserve"> </w:t>
            </w:r>
            <w:r w:rsidRPr="00053346">
              <w:rPr>
                <w:rFonts w:ascii="Arial" w:hAnsi="Arial" w:cs="Arial"/>
                <w:b/>
                <w:sz w:val="22"/>
                <w:szCs w:val="22"/>
              </w:rPr>
              <w:t>1 y 2.</w:t>
            </w:r>
          </w:p>
        </w:tc>
      </w:tr>
    </w:tbl>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32CB8" w:rsidRPr="0043458F" w:rsidRDefault="00732CB8" w:rsidP="00732CB8">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Tiempo para Presentarlas</w:t>
      </w:r>
      <w:r w:rsidRPr="009C72A8">
        <w:rPr>
          <w:rFonts w:ascii="Arial" w:hAnsi="Arial" w:cs="Arial"/>
          <w:sz w:val="22"/>
          <w:szCs w:val="22"/>
        </w:rPr>
        <w:t xml:space="preserve">: A partir de la </w:t>
      </w:r>
      <w:r w:rsidR="005B1926">
        <w:rPr>
          <w:rFonts w:ascii="Arial" w:hAnsi="Arial" w:cs="Arial"/>
          <w:sz w:val="22"/>
          <w:szCs w:val="22"/>
        </w:rPr>
        <w:t>adquisición de las bases</w:t>
      </w:r>
      <w:r w:rsidRPr="009C72A8">
        <w:rPr>
          <w:rFonts w:ascii="Arial" w:hAnsi="Arial" w:cs="Arial"/>
          <w:sz w:val="22"/>
          <w:szCs w:val="22"/>
        </w:rPr>
        <w:t xml:space="preserve"> </w:t>
      </w:r>
      <w:r w:rsidRPr="007965CD">
        <w:rPr>
          <w:rFonts w:ascii="Arial" w:hAnsi="Arial" w:cs="Arial"/>
          <w:b/>
          <w:sz w:val="22"/>
          <w:szCs w:val="22"/>
          <w:highlight w:val="lightGray"/>
        </w:rPr>
        <w:t xml:space="preserve">y hasta el día </w:t>
      </w:r>
      <w:r w:rsidR="00C95427">
        <w:rPr>
          <w:rFonts w:ascii="Arial" w:hAnsi="Arial" w:cs="Arial"/>
          <w:b/>
          <w:sz w:val="22"/>
          <w:szCs w:val="22"/>
          <w:highlight w:val="lightGray"/>
        </w:rPr>
        <w:t>1</w:t>
      </w:r>
      <w:r w:rsidR="004C15FA">
        <w:rPr>
          <w:rFonts w:ascii="Arial" w:hAnsi="Arial" w:cs="Arial"/>
          <w:b/>
          <w:sz w:val="22"/>
          <w:szCs w:val="22"/>
          <w:highlight w:val="lightGray"/>
        </w:rPr>
        <w:t>8</w:t>
      </w:r>
      <w:r>
        <w:rPr>
          <w:rFonts w:ascii="Arial" w:hAnsi="Arial" w:cs="Arial"/>
          <w:b/>
          <w:sz w:val="22"/>
          <w:szCs w:val="22"/>
          <w:highlight w:val="lightGray"/>
        </w:rPr>
        <w:t xml:space="preserve"> de </w:t>
      </w:r>
      <w:r w:rsidR="000B52F0">
        <w:rPr>
          <w:rFonts w:ascii="Arial" w:hAnsi="Arial" w:cs="Arial"/>
          <w:b/>
          <w:sz w:val="22"/>
          <w:szCs w:val="22"/>
          <w:highlight w:val="lightGray"/>
        </w:rPr>
        <w:t>febrero</w:t>
      </w:r>
      <w:r>
        <w:rPr>
          <w:rFonts w:ascii="Arial" w:hAnsi="Arial" w:cs="Arial"/>
          <w:b/>
          <w:sz w:val="22"/>
          <w:szCs w:val="22"/>
          <w:highlight w:val="lightGray"/>
        </w:rPr>
        <w:t xml:space="preserve"> </w:t>
      </w:r>
      <w:r w:rsidRPr="007965CD">
        <w:rPr>
          <w:rFonts w:ascii="Arial" w:hAnsi="Arial" w:cs="Arial"/>
          <w:b/>
          <w:sz w:val="22"/>
          <w:szCs w:val="22"/>
          <w:highlight w:val="lightGray"/>
        </w:rPr>
        <w:t>de 20</w:t>
      </w:r>
      <w:r w:rsidR="000B52F0">
        <w:rPr>
          <w:rFonts w:ascii="Arial" w:hAnsi="Arial" w:cs="Arial"/>
          <w:b/>
          <w:sz w:val="22"/>
          <w:szCs w:val="22"/>
          <w:highlight w:val="lightGray"/>
        </w:rPr>
        <w:t>20</w:t>
      </w:r>
      <w:r w:rsidRPr="009C72A8">
        <w:rPr>
          <w:rFonts w:ascii="Arial" w:hAnsi="Arial" w:cs="Arial"/>
          <w:sz w:val="22"/>
          <w:szCs w:val="22"/>
        </w:rPr>
        <w:t xml:space="preserve"> en un</w:t>
      </w:r>
      <w:r w:rsidRPr="009C72A8">
        <w:rPr>
          <w:rFonts w:ascii="Arial" w:hAnsi="Arial" w:cs="Arial"/>
          <w:b/>
          <w:sz w:val="22"/>
          <w:szCs w:val="22"/>
        </w:rPr>
        <w:t xml:space="preserve"> </w:t>
      </w:r>
      <w:r w:rsidRPr="009C72A8">
        <w:rPr>
          <w:rFonts w:ascii="Arial" w:hAnsi="Arial" w:cs="Arial"/>
          <w:sz w:val="22"/>
          <w:szCs w:val="22"/>
        </w:rPr>
        <w:t xml:space="preserve">horario de </w:t>
      </w:r>
      <w:r>
        <w:rPr>
          <w:rFonts w:ascii="Arial" w:hAnsi="Arial" w:cs="Arial"/>
          <w:sz w:val="22"/>
          <w:szCs w:val="22"/>
        </w:rPr>
        <w:t>8</w:t>
      </w:r>
      <w:r w:rsidRPr="009C72A8">
        <w:rPr>
          <w:rFonts w:ascii="Arial" w:hAnsi="Arial" w:cs="Arial"/>
          <w:sz w:val="22"/>
          <w:szCs w:val="22"/>
        </w:rPr>
        <w:t>:00 a 1</w:t>
      </w:r>
      <w:r w:rsidR="000B52F0">
        <w:rPr>
          <w:rFonts w:ascii="Arial" w:hAnsi="Arial" w:cs="Arial"/>
          <w:sz w:val="22"/>
          <w:szCs w:val="22"/>
        </w:rPr>
        <w:t>4</w:t>
      </w:r>
      <w:r w:rsidRPr="009C72A8">
        <w:rPr>
          <w:rFonts w:ascii="Arial" w:hAnsi="Arial" w:cs="Arial"/>
          <w:sz w:val="22"/>
          <w:szCs w:val="22"/>
        </w:rPr>
        <w:t>:00 horas, de lunes a viernes</w:t>
      </w:r>
      <w:r w:rsidRPr="009C72A8">
        <w:rPr>
          <w:rFonts w:ascii="Arial" w:hAnsi="Arial" w:cs="Arial"/>
          <w:bCs/>
          <w:sz w:val="22"/>
          <w:szCs w:val="22"/>
        </w:rPr>
        <w:t xml:space="preserve">, en días hábiles en las oficinas de la Dirección de Administración y Finanzas de la Comisión del Deporte del Estado de Sonora, </w:t>
      </w:r>
      <w:r w:rsidRPr="009C72A8">
        <w:rPr>
          <w:rFonts w:ascii="Arial" w:hAnsi="Arial" w:cs="Arial"/>
          <w:color w:val="000000"/>
          <w:sz w:val="22"/>
          <w:szCs w:val="22"/>
        </w:rPr>
        <w:t xml:space="preserve">ubicadas en Boulevard Solidaridad No. 404, Colonia Álvaro Obregón de Hermosillo, Sonora. </w:t>
      </w:r>
    </w:p>
    <w:p w:rsidR="00732CB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color w:val="000000"/>
          <w:sz w:val="22"/>
          <w:szCs w:val="22"/>
        </w:rPr>
      </w:pP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sz w:val="22"/>
          <w:szCs w:val="22"/>
        </w:rPr>
      </w:pPr>
      <w:r>
        <w:rPr>
          <w:rFonts w:ascii="Arial" w:hAnsi="Arial" w:cs="Arial"/>
          <w:color w:val="000000"/>
          <w:sz w:val="22"/>
          <w:szCs w:val="22"/>
        </w:rPr>
        <w:t>No se admitirán entregas parciales.</w:t>
      </w: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32CB8" w:rsidRPr="00E617D3" w:rsidRDefault="00732CB8" w:rsidP="00732CB8">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76E40">
        <w:rPr>
          <w:rFonts w:ascii="Arial" w:hAnsi="Arial" w:cs="Arial"/>
          <w:b/>
          <w:sz w:val="22"/>
          <w:szCs w:val="22"/>
        </w:rPr>
        <w:t>Recibo de muestras</w:t>
      </w:r>
      <w:r w:rsidRPr="00E617D3">
        <w:rPr>
          <w:rFonts w:ascii="Arial" w:hAnsi="Arial" w:cs="Arial"/>
          <w:sz w:val="22"/>
          <w:szCs w:val="22"/>
        </w:rPr>
        <w:t>: Entregada la totalidad de las muestras, la persona autorizada expedirá al licitante el recibo que haga constar dicha entrega, dicho recibo deberá incluirse en el sobre cerrado que contenga la propuesta.</w:t>
      </w:r>
    </w:p>
    <w:p w:rsidR="00732CB8" w:rsidRPr="00E617D3"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sz w:val="22"/>
          <w:szCs w:val="22"/>
        </w:rPr>
      </w:pPr>
    </w:p>
    <w:p w:rsidR="00732CB8" w:rsidRPr="00E617D3" w:rsidRDefault="00732CB8" w:rsidP="00732CB8">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E617D3">
        <w:rPr>
          <w:rFonts w:ascii="Arial" w:hAnsi="Arial" w:cs="Arial"/>
          <w:sz w:val="22"/>
          <w:szCs w:val="22"/>
        </w:rPr>
        <w:t xml:space="preserve"> </w:t>
      </w:r>
      <w:r w:rsidRPr="00E617D3">
        <w:rPr>
          <w:rFonts w:ascii="Arial" w:hAnsi="Arial" w:cs="Arial"/>
          <w:b/>
          <w:sz w:val="22"/>
          <w:szCs w:val="22"/>
        </w:rPr>
        <w:t>Verificación de la entrega de Muestras:</w:t>
      </w:r>
      <w:r w:rsidRPr="00E617D3">
        <w:rPr>
          <w:rFonts w:ascii="Arial" w:hAnsi="Arial" w:cs="Arial"/>
          <w:sz w:val="22"/>
          <w:szCs w:val="22"/>
        </w:rPr>
        <w:t xml:space="preserve"> La Secretaría de la Contraloría General, directamente o a través del Órgano Interno de Control y </w:t>
      </w:r>
      <w:r>
        <w:rPr>
          <w:rFonts w:ascii="Arial" w:hAnsi="Arial" w:cs="Arial"/>
          <w:sz w:val="22"/>
          <w:szCs w:val="22"/>
        </w:rPr>
        <w:t>la Subdirección del Deporte Competitivo adscrita a la Dirección del Deporte de la Entidad</w:t>
      </w:r>
      <w:r w:rsidRPr="00E617D3">
        <w:rPr>
          <w:rFonts w:ascii="Arial" w:hAnsi="Arial" w:cs="Arial"/>
          <w:sz w:val="22"/>
          <w:szCs w:val="22"/>
        </w:rPr>
        <w:t>, o bien, conjuntamente, podrán verificar en este período el exacto cumplimiento de la entrega.</w:t>
      </w:r>
    </w:p>
    <w:p w:rsidR="00732CB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732CB8" w:rsidRDefault="00732CB8" w:rsidP="00732CB8">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732CB8">
        <w:rPr>
          <w:rFonts w:ascii="Arial" w:hAnsi="Arial" w:cs="Arial"/>
          <w:b/>
          <w:sz w:val="22"/>
          <w:szCs w:val="22"/>
        </w:rPr>
        <w:t xml:space="preserve"> Gastos que ocasione la entrega de Muestras.- </w:t>
      </w:r>
      <w:r w:rsidRPr="00732CB8">
        <w:rPr>
          <w:rFonts w:ascii="Arial" w:hAnsi="Arial" w:cs="Arial"/>
          <w:sz w:val="22"/>
          <w:szCs w:val="22"/>
        </w:rPr>
        <w:t>Los gastos que se deriven con motivo del traslado de las muestras al sitio de entrega, correrán por cuenta del licitante</w:t>
      </w:r>
    </w:p>
    <w:p w:rsidR="00732CB8" w:rsidRPr="00732CB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732CB8" w:rsidRDefault="00732CB8" w:rsidP="00732CB8">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176E40">
        <w:rPr>
          <w:rFonts w:ascii="Arial" w:hAnsi="Arial" w:cs="Arial"/>
          <w:b/>
          <w:sz w:val="22"/>
          <w:szCs w:val="22"/>
        </w:rPr>
        <w:t>Retiro de las Muestras</w:t>
      </w:r>
      <w:r w:rsidRPr="00176E40">
        <w:rPr>
          <w:rFonts w:ascii="Arial" w:hAnsi="Arial" w:cs="Arial"/>
          <w:sz w:val="22"/>
          <w:szCs w:val="22"/>
        </w:rPr>
        <w:t>:</w:t>
      </w:r>
      <w:r w:rsidRPr="00176E40">
        <w:rPr>
          <w:rFonts w:ascii="Arial" w:hAnsi="Arial" w:cs="Arial"/>
          <w:b/>
          <w:sz w:val="22"/>
          <w:szCs w:val="22"/>
        </w:rPr>
        <w:t xml:space="preserve"> </w:t>
      </w:r>
      <w:r w:rsidRPr="00176E40">
        <w:rPr>
          <w:rFonts w:ascii="Arial" w:hAnsi="Arial" w:cs="Arial"/>
          <w:sz w:val="22"/>
          <w:szCs w:val="22"/>
        </w:rPr>
        <w:t xml:space="preserve">Al día hábil siguiente al que se dé a conocer el </w:t>
      </w:r>
      <w:r w:rsidRPr="00176E40">
        <w:rPr>
          <w:rFonts w:ascii="Arial" w:hAnsi="Arial" w:cs="Arial"/>
          <w:i/>
          <w:sz w:val="22"/>
          <w:szCs w:val="22"/>
        </w:rPr>
        <w:t>fallo</w:t>
      </w:r>
      <w:r w:rsidRPr="00176E40">
        <w:rPr>
          <w:rFonts w:ascii="Arial" w:hAnsi="Arial" w:cs="Arial"/>
          <w:sz w:val="22"/>
          <w:szCs w:val="22"/>
        </w:rPr>
        <w:t xml:space="preserve"> de la presente licitación, “EL LICITANTE” podrá retirar las muestras que haya entregado. Con excepción de aquellas que al ser sometidas a pruebas necesarias, que por su propia naturaleza se hayan consumido o destruido en este período de prueba.  El retiro se hará contra la entrega del </w:t>
      </w:r>
      <w:r w:rsidRPr="00351F60">
        <w:rPr>
          <w:rFonts w:ascii="Arial" w:hAnsi="Arial" w:cs="Arial"/>
          <w:b/>
          <w:bCs/>
          <w:sz w:val="22"/>
          <w:szCs w:val="22"/>
        </w:rPr>
        <w:t>recibo original</w:t>
      </w:r>
      <w:r w:rsidRPr="00176E40">
        <w:rPr>
          <w:rFonts w:ascii="Arial" w:hAnsi="Arial" w:cs="Arial"/>
          <w:sz w:val="22"/>
          <w:szCs w:val="22"/>
        </w:rPr>
        <w:t xml:space="preserve"> expedido sobre las muestras</w:t>
      </w:r>
      <w:r>
        <w:rPr>
          <w:rFonts w:ascii="Arial" w:hAnsi="Arial" w:cs="Arial"/>
          <w:sz w:val="22"/>
          <w:szCs w:val="22"/>
        </w:rPr>
        <w:t xml:space="preserve"> presentadas</w:t>
      </w:r>
      <w:r w:rsidRPr="00176E40">
        <w:rPr>
          <w:rFonts w:ascii="Arial" w:hAnsi="Arial" w:cs="Arial"/>
          <w:sz w:val="22"/>
          <w:szCs w:val="22"/>
        </w:rPr>
        <w:t xml:space="preserve">, con excepción de la empresa adjudicada, toda vez que estas serán retenidas </w:t>
      </w:r>
      <w:r>
        <w:rPr>
          <w:rFonts w:ascii="Arial" w:hAnsi="Arial" w:cs="Arial"/>
          <w:sz w:val="22"/>
          <w:szCs w:val="22"/>
        </w:rPr>
        <w:t>dentro</w:t>
      </w:r>
      <w:r w:rsidRPr="00176E40">
        <w:rPr>
          <w:rFonts w:ascii="Arial" w:hAnsi="Arial" w:cs="Arial"/>
          <w:sz w:val="22"/>
          <w:szCs w:val="22"/>
        </w:rPr>
        <w:t xml:space="preserve"> </w:t>
      </w:r>
      <w:r>
        <w:rPr>
          <w:rFonts w:ascii="Arial" w:hAnsi="Arial" w:cs="Arial"/>
          <w:sz w:val="22"/>
          <w:szCs w:val="22"/>
        </w:rPr>
        <w:t>d</w:t>
      </w:r>
      <w:r w:rsidRPr="00176E40">
        <w:rPr>
          <w:rFonts w:ascii="Arial" w:hAnsi="Arial" w:cs="Arial"/>
          <w:sz w:val="22"/>
          <w:szCs w:val="22"/>
        </w:rPr>
        <w:t xml:space="preserve">el período de vigencia del contrato, con el propósito de verificar que </w:t>
      </w:r>
      <w:r>
        <w:rPr>
          <w:rFonts w:ascii="Arial" w:hAnsi="Arial" w:cs="Arial"/>
          <w:sz w:val="22"/>
          <w:szCs w:val="22"/>
        </w:rPr>
        <w:t>los bienes contratados se</w:t>
      </w:r>
      <w:r w:rsidRPr="00176E40">
        <w:rPr>
          <w:rFonts w:ascii="Arial" w:hAnsi="Arial" w:cs="Arial"/>
          <w:sz w:val="22"/>
          <w:szCs w:val="22"/>
        </w:rPr>
        <w:t xml:space="preserve"> apeguen a las </w:t>
      </w:r>
      <w:r>
        <w:rPr>
          <w:rFonts w:ascii="Arial" w:hAnsi="Arial" w:cs="Arial"/>
          <w:sz w:val="22"/>
          <w:szCs w:val="22"/>
        </w:rPr>
        <w:t>muestras presentadas por el proveedor adjudicado</w:t>
      </w:r>
      <w:r w:rsidR="007E6BEF">
        <w:rPr>
          <w:rFonts w:ascii="Arial" w:hAnsi="Arial" w:cs="Arial"/>
          <w:sz w:val="22"/>
          <w:szCs w:val="22"/>
        </w:rPr>
        <w:t>, facultando la empresa adjudicada  a "</w:t>
      </w:r>
      <w:r w:rsidR="007E6BEF" w:rsidRPr="007E6BEF">
        <w:rPr>
          <w:rFonts w:ascii="Arial" w:hAnsi="Arial" w:cs="Arial"/>
          <w:sz w:val="22"/>
          <w:szCs w:val="22"/>
        </w:rPr>
        <w:t>LA CONVOCANTE</w:t>
      </w:r>
      <w:r w:rsidR="007E6BEF">
        <w:rPr>
          <w:rFonts w:ascii="Arial" w:hAnsi="Arial" w:cs="Arial"/>
          <w:sz w:val="22"/>
          <w:szCs w:val="22"/>
        </w:rPr>
        <w:t>" para que en su nombre disponga libremente de las muestras, liberándola de cualquier responsabilidad, en caso de que no las recoja en el plazo de 10 días hábiles después de concluida la vigencia del contrato.</w:t>
      </w:r>
    </w:p>
    <w:p w:rsidR="009B6C97" w:rsidRDefault="009B6C97" w:rsidP="009B6C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9B6C97" w:rsidRPr="009C72A8" w:rsidRDefault="009B6C97" w:rsidP="009B6C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sz w:val="22"/>
          <w:szCs w:val="22"/>
        </w:rPr>
      </w:pPr>
      <w:r w:rsidRPr="007E6BEF">
        <w:rPr>
          <w:rFonts w:ascii="Arial" w:hAnsi="Arial" w:cs="Arial"/>
          <w:sz w:val="22"/>
          <w:szCs w:val="22"/>
        </w:rPr>
        <w:t xml:space="preserve">En caso de que el licitante no favorecido No retire sus muestras en un lapso de 10 (diez) días hábiles contados a partir de la fecha de fallo, </w:t>
      </w:r>
      <w:r w:rsidR="007E6BEF" w:rsidRPr="007E6BEF">
        <w:rPr>
          <w:rFonts w:ascii="Arial" w:hAnsi="Arial" w:cs="Arial"/>
          <w:sz w:val="22"/>
          <w:szCs w:val="22"/>
        </w:rPr>
        <w:t xml:space="preserve">el licitante faculta a </w:t>
      </w:r>
      <w:r w:rsidR="007E6BEF">
        <w:rPr>
          <w:rFonts w:ascii="Arial" w:hAnsi="Arial" w:cs="Arial"/>
          <w:sz w:val="22"/>
          <w:szCs w:val="22"/>
        </w:rPr>
        <w:t>"</w:t>
      </w:r>
      <w:r w:rsidR="007E6BEF" w:rsidRPr="007E6BEF">
        <w:rPr>
          <w:rFonts w:ascii="Arial" w:hAnsi="Arial" w:cs="Arial"/>
          <w:sz w:val="22"/>
          <w:szCs w:val="22"/>
        </w:rPr>
        <w:t>LA CONVOCANTE</w:t>
      </w:r>
      <w:r w:rsidR="007E6BEF">
        <w:rPr>
          <w:rFonts w:ascii="Arial" w:hAnsi="Arial" w:cs="Arial"/>
          <w:sz w:val="22"/>
          <w:szCs w:val="22"/>
        </w:rPr>
        <w:t>"</w:t>
      </w:r>
      <w:r w:rsidR="007E6BEF" w:rsidRPr="007E6BEF">
        <w:rPr>
          <w:rFonts w:ascii="Arial" w:hAnsi="Arial" w:cs="Arial"/>
          <w:sz w:val="22"/>
          <w:szCs w:val="22"/>
        </w:rPr>
        <w:t xml:space="preserve"> para que a su nombre disponga libremente de ellas, liberándol</w:t>
      </w:r>
      <w:r w:rsidR="007E6BEF">
        <w:rPr>
          <w:rFonts w:ascii="Arial" w:hAnsi="Arial" w:cs="Arial"/>
          <w:sz w:val="22"/>
          <w:szCs w:val="22"/>
        </w:rPr>
        <w:t>a</w:t>
      </w:r>
      <w:r w:rsidR="007E6BEF" w:rsidRPr="007E6BEF">
        <w:rPr>
          <w:rFonts w:ascii="Arial" w:hAnsi="Arial" w:cs="Arial"/>
          <w:sz w:val="22"/>
          <w:szCs w:val="22"/>
        </w:rPr>
        <w:t xml:space="preserve"> de cualquier posible responsabilidad.</w:t>
      </w:r>
    </w:p>
    <w:p w:rsidR="009B6C97" w:rsidRPr="00176E40" w:rsidRDefault="009B6C97" w:rsidP="009B6C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732CB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sz w:val="22"/>
          <w:szCs w:val="22"/>
        </w:rPr>
      </w:pP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hanging="368"/>
        <w:jc w:val="both"/>
        <w:rPr>
          <w:rFonts w:ascii="Arial" w:hAnsi="Arial" w:cs="Arial"/>
          <w:b/>
          <w:i/>
          <w:sz w:val="22"/>
          <w:szCs w:val="22"/>
        </w:rPr>
      </w:pPr>
      <w:r>
        <w:rPr>
          <w:rFonts w:ascii="Arial" w:hAnsi="Arial" w:cs="Arial"/>
          <w:b/>
          <w:sz w:val="22"/>
          <w:szCs w:val="22"/>
        </w:rPr>
        <w:t xml:space="preserve">7.  </w:t>
      </w:r>
      <w:r w:rsidRPr="009C72A8">
        <w:rPr>
          <w:rFonts w:ascii="Arial" w:hAnsi="Arial" w:cs="Arial"/>
          <w:b/>
          <w:sz w:val="22"/>
          <w:szCs w:val="22"/>
        </w:rPr>
        <w:t xml:space="preserve">La No Presentación de Muestras: </w:t>
      </w:r>
      <w:r w:rsidRPr="009C72A8">
        <w:rPr>
          <w:rFonts w:ascii="Arial" w:hAnsi="Arial" w:cs="Arial"/>
          <w:sz w:val="22"/>
          <w:szCs w:val="22"/>
        </w:rPr>
        <w:t>“EL LICITANTE” que no entregue la</w:t>
      </w:r>
      <w:r>
        <w:rPr>
          <w:rFonts w:ascii="Arial" w:hAnsi="Arial" w:cs="Arial"/>
          <w:sz w:val="22"/>
          <w:szCs w:val="22"/>
        </w:rPr>
        <w:t xml:space="preserve"> totalidad de la</w:t>
      </w:r>
      <w:r w:rsidRPr="009C72A8">
        <w:rPr>
          <w:rFonts w:ascii="Arial" w:hAnsi="Arial" w:cs="Arial"/>
          <w:sz w:val="22"/>
          <w:szCs w:val="22"/>
        </w:rPr>
        <w:t xml:space="preserve">s muestras de los bienes </w:t>
      </w:r>
      <w:r w:rsidRPr="00A46BD4">
        <w:rPr>
          <w:rFonts w:ascii="Arial" w:hAnsi="Arial" w:cs="Arial"/>
          <w:sz w:val="22"/>
          <w:szCs w:val="22"/>
        </w:rPr>
        <w:t xml:space="preserve">solicitados, </w:t>
      </w:r>
      <w:r w:rsidRPr="00A46BD4">
        <w:rPr>
          <w:rFonts w:ascii="Arial" w:hAnsi="Arial" w:cs="Arial"/>
          <w:i/>
          <w:sz w:val="22"/>
          <w:szCs w:val="22"/>
        </w:rPr>
        <w:t xml:space="preserve">no tendrá derecho a cotizar la </w:t>
      </w:r>
      <w:proofErr w:type="spellStart"/>
      <w:r w:rsidRPr="00A46BD4">
        <w:rPr>
          <w:rFonts w:ascii="Arial" w:hAnsi="Arial" w:cs="Arial"/>
          <w:b/>
          <w:i/>
          <w:sz w:val="22"/>
          <w:szCs w:val="22"/>
        </w:rPr>
        <w:t>subpartida</w:t>
      </w:r>
      <w:proofErr w:type="spellEnd"/>
      <w:r w:rsidRPr="00A46BD4">
        <w:rPr>
          <w:rFonts w:ascii="Arial" w:hAnsi="Arial" w:cs="Arial"/>
          <w:i/>
          <w:sz w:val="22"/>
          <w:szCs w:val="22"/>
        </w:rPr>
        <w:t xml:space="preserve"> que requiera la presentación de la misma en el</w:t>
      </w:r>
      <w:r w:rsidRPr="009C72A8">
        <w:rPr>
          <w:rFonts w:ascii="Arial" w:hAnsi="Arial" w:cs="Arial"/>
          <w:i/>
          <w:sz w:val="22"/>
          <w:szCs w:val="22"/>
        </w:rPr>
        <w:t xml:space="preserve"> Acto de Presentación y Apertura de Proposiciones</w:t>
      </w:r>
      <w:r w:rsidRPr="009C72A8">
        <w:rPr>
          <w:rFonts w:ascii="Arial" w:hAnsi="Arial" w:cs="Arial"/>
          <w:b/>
          <w:i/>
          <w:sz w:val="22"/>
          <w:szCs w:val="22"/>
        </w:rPr>
        <w:t>.</w:t>
      </w:r>
    </w:p>
    <w:p w:rsidR="00732CB8" w:rsidRPr="00941E43"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
        <w:jc w:val="both"/>
        <w:rPr>
          <w:rFonts w:ascii="Arial" w:hAnsi="Arial" w:cs="Arial"/>
          <w:b/>
          <w:sz w:val="22"/>
          <w:szCs w:val="22"/>
        </w:rPr>
      </w:pPr>
    </w:p>
    <w:p w:rsidR="00732CB8" w:rsidRPr="00941E43" w:rsidRDefault="00732CB8" w:rsidP="00732CB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41E43">
        <w:rPr>
          <w:rFonts w:ascii="Arial" w:hAnsi="Arial" w:cs="Arial"/>
          <w:b/>
          <w:sz w:val="22"/>
          <w:szCs w:val="22"/>
        </w:rPr>
        <w:lastRenderedPageBreak/>
        <w:t xml:space="preserve">8. Procedimiento y Criterios de Evaluación: </w:t>
      </w:r>
      <w:r w:rsidRPr="00941E43">
        <w:rPr>
          <w:rFonts w:ascii="Arial" w:hAnsi="Arial" w:cs="Arial"/>
          <w:sz w:val="22"/>
          <w:szCs w:val="22"/>
        </w:rPr>
        <w:t>“</w:t>
      </w:r>
      <w:r w:rsidR="00941E43" w:rsidRPr="00941E43">
        <w:rPr>
          <w:rFonts w:ascii="Arial" w:hAnsi="Arial" w:cs="Arial"/>
          <w:sz w:val="22"/>
          <w:szCs w:val="22"/>
        </w:rPr>
        <w:t xml:space="preserve">La empresa licitante autoriza a la convocante, para que practique las pruebas de operación y funcionalidad necesarias, principalmente que cumpla con las características y especificaciones mínimas solicitadas, para ello se realizará un </w:t>
      </w:r>
      <w:proofErr w:type="spellStart"/>
      <w:r w:rsidR="00941E43" w:rsidRPr="00941E43">
        <w:rPr>
          <w:rFonts w:ascii="Arial" w:hAnsi="Arial" w:cs="Arial"/>
          <w:sz w:val="22"/>
          <w:szCs w:val="22"/>
        </w:rPr>
        <w:t>check</w:t>
      </w:r>
      <w:proofErr w:type="spellEnd"/>
      <w:r w:rsidR="00941E43" w:rsidRPr="00941E43">
        <w:rPr>
          <w:rFonts w:ascii="Arial" w:hAnsi="Arial" w:cs="Arial"/>
          <w:sz w:val="22"/>
          <w:szCs w:val="22"/>
        </w:rPr>
        <w:t xml:space="preserve"> </w:t>
      </w:r>
      <w:proofErr w:type="spellStart"/>
      <w:r w:rsidR="00941E43" w:rsidRPr="00941E43">
        <w:rPr>
          <w:rFonts w:ascii="Arial" w:hAnsi="Arial" w:cs="Arial"/>
          <w:sz w:val="22"/>
          <w:szCs w:val="22"/>
        </w:rPr>
        <w:t>list</w:t>
      </w:r>
      <w:proofErr w:type="spellEnd"/>
      <w:r w:rsidR="00941E43" w:rsidRPr="00941E43">
        <w:rPr>
          <w:rFonts w:ascii="Arial" w:hAnsi="Arial" w:cs="Arial"/>
          <w:sz w:val="22"/>
          <w:szCs w:val="22"/>
        </w:rPr>
        <w:t xml:space="preserve"> de cada concepto y componente a evaluar, derivándose de dicha revisión el dictamen correspondiente.</w:t>
      </w: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32CB8" w:rsidRPr="009C72A8" w:rsidRDefault="00732CB8" w:rsidP="00732C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Se libera de responsabilidad alguna a “LA CONVOCANTE”, de cualquier daño que pudiesen sufrir </w:t>
      </w:r>
      <w:r>
        <w:rPr>
          <w:rFonts w:ascii="Arial" w:hAnsi="Arial" w:cs="Arial"/>
          <w:sz w:val="22"/>
          <w:szCs w:val="22"/>
        </w:rPr>
        <w:t xml:space="preserve"> las muestras de los bienes </w:t>
      </w:r>
      <w:r w:rsidR="00941E43">
        <w:rPr>
          <w:rFonts w:ascii="Arial" w:hAnsi="Arial" w:cs="Arial"/>
          <w:sz w:val="22"/>
          <w:szCs w:val="22"/>
        </w:rPr>
        <w:t xml:space="preserve">al momento de su manipulación durante </w:t>
      </w:r>
      <w:r w:rsidRPr="009C72A8">
        <w:rPr>
          <w:rFonts w:ascii="Arial" w:hAnsi="Arial" w:cs="Arial"/>
          <w:sz w:val="22"/>
          <w:szCs w:val="22"/>
        </w:rPr>
        <w:t>la revisión.</w:t>
      </w:r>
    </w:p>
    <w:p w:rsidR="00732CB8" w:rsidRPr="009C72A8" w:rsidRDefault="00732CB8" w:rsidP="00732CB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32CB8" w:rsidRPr="009C72A8" w:rsidRDefault="00732CB8" w:rsidP="00732CB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Al licitante que le sea adjudicado el contrato por la, o las </w:t>
      </w:r>
      <w:r w:rsidRPr="009C72A8">
        <w:rPr>
          <w:rFonts w:ascii="Arial" w:hAnsi="Arial" w:cs="Arial"/>
          <w:b/>
          <w:sz w:val="22"/>
          <w:szCs w:val="22"/>
          <w:u w:val="single"/>
        </w:rPr>
        <w:t>partidas</w:t>
      </w:r>
      <w:r w:rsidRPr="009C72A8">
        <w:rPr>
          <w:rFonts w:ascii="Arial" w:hAnsi="Arial" w:cs="Arial"/>
          <w:b/>
          <w:sz w:val="22"/>
          <w:szCs w:val="22"/>
        </w:rPr>
        <w:t xml:space="preserve"> correspondientes, le serán proporcionadas las tallas de los uniformes deportivos por parte de “LA CONVOCANTE” al momento de la firma del contrato, de cada una de las </w:t>
      </w:r>
      <w:r w:rsidRPr="009C72A8">
        <w:rPr>
          <w:rFonts w:ascii="Arial" w:hAnsi="Arial" w:cs="Arial"/>
          <w:b/>
          <w:sz w:val="22"/>
          <w:szCs w:val="22"/>
          <w:u w:val="single"/>
        </w:rPr>
        <w:t>partidas</w:t>
      </w:r>
      <w:r w:rsidRPr="009C72A8">
        <w:rPr>
          <w:rFonts w:ascii="Arial" w:hAnsi="Arial" w:cs="Arial"/>
          <w:b/>
          <w:sz w:val="22"/>
          <w:szCs w:val="22"/>
        </w:rPr>
        <w:t xml:space="preserve"> y/o </w:t>
      </w:r>
      <w:proofErr w:type="spellStart"/>
      <w:r w:rsidRPr="009C72A8">
        <w:rPr>
          <w:rFonts w:ascii="Arial" w:hAnsi="Arial" w:cs="Arial"/>
          <w:b/>
          <w:sz w:val="22"/>
          <w:szCs w:val="22"/>
          <w:u w:val="single"/>
        </w:rPr>
        <w:t>subpartidas</w:t>
      </w:r>
      <w:proofErr w:type="spellEnd"/>
      <w:r w:rsidRPr="009C72A8">
        <w:rPr>
          <w:rFonts w:ascii="Arial" w:hAnsi="Arial" w:cs="Arial"/>
          <w:b/>
          <w:sz w:val="22"/>
          <w:szCs w:val="22"/>
        </w:rPr>
        <w:t xml:space="preserve"> adjudicadas.</w:t>
      </w:r>
    </w:p>
    <w:p w:rsidR="00732CB8" w:rsidRDefault="00732CB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2C3817" w:rsidRPr="009C72A8" w:rsidRDefault="002C381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A10B22"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Pr>
          <w:rFonts w:ascii="Arial" w:hAnsi="Arial" w:cs="Arial"/>
          <w:b/>
          <w:color w:val="0000FF"/>
          <w:sz w:val="22"/>
          <w:szCs w:val="22"/>
        </w:rPr>
        <w:t>IV</w:t>
      </w:r>
      <w:r w:rsidR="00E73F3C" w:rsidRPr="009C72A8">
        <w:rPr>
          <w:rFonts w:ascii="Arial" w:hAnsi="Arial" w:cs="Arial"/>
          <w:b/>
          <w:color w:val="0000FF"/>
          <w:sz w:val="22"/>
          <w:szCs w:val="22"/>
        </w:rPr>
        <w:t>.- PRECIOS, VIGENCIA Y PRESENTACIÓN DE LA OFERTA ECONÓMICA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DONDE DEBE INCLUIRSE.</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la documentación que al efecto haga entrega el LICITANTE dentro del sobre con la documentación, técnica, legal y administrativa.</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CUANDO DEBE PRESENTARSE.</w:t>
      </w:r>
      <w:r w:rsidRPr="009C72A8">
        <w:rPr>
          <w:rFonts w:ascii="Arial" w:hAnsi="Arial" w:cs="Arial"/>
          <w:sz w:val="22"/>
          <w:szCs w:val="22"/>
        </w:rPr>
        <w:t xml:space="preserve"> </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oferta económica debe presentarse en el mismo sobre que contenga la proposición técnica, mismo sobre que será entregado el día, hora y lugar fijado para la apertura de propuestas.</w:t>
      </w:r>
    </w:p>
    <w:p w:rsidR="00E73F3C" w:rsidRPr="009C72A8" w:rsidRDefault="00E73F3C" w:rsidP="0067067F">
      <w:pPr>
        <w:tabs>
          <w:tab w:val="left" w:pos="1860"/>
        </w:tabs>
        <w:jc w:val="both"/>
        <w:rPr>
          <w:rFonts w:ascii="Arial" w:hAnsi="Arial" w:cs="Arial"/>
          <w:sz w:val="22"/>
          <w:szCs w:val="22"/>
        </w:rPr>
      </w:pPr>
      <w:r w:rsidRPr="009C72A8">
        <w:rPr>
          <w:rFonts w:ascii="Arial" w:hAnsi="Arial" w:cs="Arial"/>
          <w:sz w:val="22"/>
          <w:szCs w:val="22"/>
        </w:rPr>
        <w:tab/>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PERIODO DE VIGENCIA DE SOSTENIMIENTO DE PRECIO.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manifestar en los </w:t>
      </w:r>
      <w:r w:rsidRPr="009C72A8">
        <w:rPr>
          <w:rFonts w:ascii="Arial" w:hAnsi="Arial" w:cs="Arial"/>
          <w:b/>
          <w:i/>
          <w:sz w:val="22"/>
          <w:szCs w:val="22"/>
        </w:rPr>
        <w:t xml:space="preserve">Formatos No. 3 </w:t>
      </w:r>
      <w:r w:rsidRPr="009C72A8">
        <w:rPr>
          <w:rFonts w:ascii="Arial" w:hAnsi="Arial" w:cs="Arial"/>
          <w:i/>
          <w:sz w:val="22"/>
          <w:szCs w:val="22"/>
        </w:rPr>
        <w:t>y</w:t>
      </w:r>
      <w:r w:rsidRPr="009C72A8">
        <w:rPr>
          <w:rFonts w:ascii="Arial" w:hAnsi="Arial" w:cs="Arial"/>
          <w:b/>
          <w:i/>
          <w:sz w:val="22"/>
          <w:szCs w:val="22"/>
        </w:rPr>
        <w:t xml:space="preserve"> 5</w:t>
      </w:r>
      <w:r w:rsidRPr="009C72A8">
        <w:rPr>
          <w:rFonts w:ascii="Arial" w:hAnsi="Arial" w:cs="Arial"/>
          <w:sz w:val="22"/>
          <w:szCs w:val="22"/>
        </w:rPr>
        <w:t xml:space="preserve">, que tendrá vigencia de </w:t>
      </w:r>
      <w:r w:rsidR="009D1C46">
        <w:rPr>
          <w:rFonts w:ascii="Arial" w:hAnsi="Arial" w:cs="Arial"/>
          <w:b/>
          <w:i/>
          <w:sz w:val="22"/>
          <w:szCs w:val="22"/>
          <w:u w:val="single"/>
        </w:rPr>
        <w:t>Cuaren</w:t>
      </w:r>
      <w:r w:rsidRPr="009C72A8">
        <w:rPr>
          <w:rFonts w:ascii="Arial" w:hAnsi="Arial" w:cs="Arial"/>
          <w:b/>
          <w:i/>
          <w:sz w:val="22"/>
          <w:szCs w:val="22"/>
          <w:u w:val="single"/>
        </w:rPr>
        <w:t xml:space="preserve">ta días </w:t>
      </w:r>
      <w:r w:rsidR="009D1C46">
        <w:rPr>
          <w:rFonts w:ascii="Arial" w:hAnsi="Arial" w:cs="Arial"/>
          <w:b/>
          <w:i/>
          <w:sz w:val="22"/>
          <w:szCs w:val="22"/>
          <w:u w:val="single"/>
        </w:rPr>
        <w:t>naturale</w:t>
      </w:r>
      <w:r w:rsidRPr="009C72A8">
        <w:rPr>
          <w:rFonts w:ascii="Arial" w:hAnsi="Arial" w:cs="Arial"/>
          <w:b/>
          <w:i/>
          <w:sz w:val="22"/>
          <w:szCs w:val="22"/>
          <w:u w:val="single"/>
        </w:rPr>
        <w:t>s</w:t>
      </w:r>
      <w:r w:rsidRPr="009C72A8">
        <w:rPr>
          <w:rFonts w:ascii="Arial" w:hAnsi="Arial" w:cs="Arial"/>
          <w:sz w:val="22"/>
          <w:szCs w:val="22"/>
        </w:rPr>
        <w:t xml:space="preserve"> contados a partir de la fecha del Acto de </w:t>
      </w:r>
      <w:r w:rsidR="009D1C46">
        <w:rPr>
          <w:rFonts w:ascii="Arial" w:hAnsi="Arial" w:cs="Arial"/>
          <w:sz w:val="22"/>
          <w:szCs w:val="22"/>
        </w:rPr>
        <w:t>entrega de propuestas.</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D1C46"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QUIEN DEBERÁ SUSCRIBIRLA.</w:t>
      </w:r>
      <w:r w:rsidRPr="009C72A8">
        <w:rPr>
          <w:rFonts w:ascii="Arial" w:hAnsi="Arial" w:cs="Arial"/>
          <w:sz w:val="22"/>
          <w:szCs w:val="22"/>
        </w:rPr>
        <w:t xml:space="preserve"> </w:t>
      </w:r>
    </w:p>
    <w:p w:rsidR="00E73F3C" w:rsidRPr="009D1C46" w:rsidRDefault="009D1C46"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D1C46">
        <w:rPr>
          <w:rFonts w:ascii="Arial" w:hAnsi="Arial" w:cs="Arial"/>
          <w:sz w:val="22"/>
          <w:szCs w:val="22"/>
        </w:rPr>
        <w:t>Invariablemente, la oferta económica deberá ser firmada por el proponente o el representante legal acreditado del licitante inscrito.</w:t>
      </w:r>
      <w:r w:rsidR="00E73F3C" w:rsidRPr="009D1C46">
        <w:rPr>
          <w:rFonts w:ascii="Arial" w:hAnsi="Arial" w:cs="Arial"/>
          <w:sz w:val="22"/>
          <w:szCs w:val="22"/>
        </w:rPr>
        <w:t>.</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5.- FORMA EN QUE DEBERÁ PRESENTARSE</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Debe presentarse por escrito atendiendo a las indicaciones que para su formulación se </w:t>
      </w:r>
      <w:r w:rsidR="009D1C46">
        <w:rPr>
          <w:rFonts w:ascii="Arial" w:hAnsi="Arial" w:cs="Arial"/>
          <w:sz w:val="22"/>
          <w:szCs w:val="22"/>
        </w:rPr>
        <w:t>anuncien</w:t>
      </w:r>
      <w:r w:rsidRPr="009C72A8">
        <w:rPr>
          <w:rFonts w:ascii="Arial" w:hAnsi="Arial" w:cs="Arial"/>
          <w:sz w:val="22"/>
          <w:szCs w:val="22"/>
        </w:rPr>
        <w:t xml:space="preserve"> en el Apartado del </w:t>
      </w:r>
      <w:r w:rsidRPr="009C72A8">
        <w:rPr>
          <w:rFonts w:ascii="Arial" w:hAnsi="Arial" w:cs="Arial"/>
          <w:b/>
          <w:i/>
          <w:sz w:val="22"/>
          <w:szCs w:val="22"/>
        </w:rPr>
        <w:t xml:space="preserve">Documento No. </w:t>
      </w:r>
      <w:r w:rsidR="009D1C46">
        <w:rPr>
          <w:rFonts w:ascii="Arial" w:hAnsi="Arial" w:cs="Arial"/>
          <w:b/>
          <w:i/>
          <w:sz w:val="22"/>
          <w:szCs w:val="22"/>
        </w:rPr>
        <w:t>4</w:t>
      </w:r>
      <w:r w:rsidRPr="009C72A8">
        <w:rPr>
          <w:rFonts w:ascii="Arial" w:hAnsi="Arial" w:cs="Arial"/>
          <w:b/>
          <w:sz w:val="22"/>
          <w:szCs w:val="22"/>
        </w:rPr>
        <w:t xml:space="preserve"> </w:t>
      </w:r>
      <w:r w:rsidRPr="009C72A8">
        <w:rPr>
          <w:rFonts w:ascii="Arial" w:hAnsi="Arial" w:cs="Arial"/>
          <w:sz w:val="22"/>
          <w:szCs w:val="22"/>
        </w:rPr>
        <w:t xml:space="preserve"> utilizando para ello el </w:t>
      </w:r>
      <w:r w:rsidRPr="009C72A8">
        <w:rPr>
          <w:rFonts w:ascii="Arial" w:hAnsi="Arial" w:cs="Arial"/>
          <w:b/>
          <w:i/>
          <w:sz w:val="22"/>
          <w:szCs w:val="22"/>
        </w:rPr>
        <w:t>Formato No. 3</w:t>
      </w:r>
      <w:r w:rsidRPr="009C72A8">
        <w:rPr>
          <w:rFonts w:ascii="Arial" w:hAnsi="Arial" w:cs="Arial"/>
          <w:i/>
          <w:sz w:val="22"/>
          <w:szCs w:val="22"/>
        </w:rPr>
        <w:t>.</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 importante aclarar que los precios propuestos serán firmes, por lo que las únicas modificaciones que en su caso se den al firmar el contrato o posterior a la firma, deberán apegarse a lo establecido en el Artículo 32 de la Ley de Adquisiciones, Arrendamientos Prestación de Servicios Relacionados con Bienes Muebles de la Administración</w:t>
      </w:r>
      <w:r w:rsidR="00D77A86">
        <w:rPr>
          <w:rFonts w:ascii="Arial" w:hAnsi="Arial" w:cs="Arial"/>
          <w:sz w:val="22"/>
          <w:szCs w:val="22"/>
        </w:rPr>
        <w:t xml:space="preserve"> Pública Estatal y artículo 43</w:t>
      </w:r>
      <w:r w:rsidRPr="009C72A8">
        <w:rPr>
          <w:rFonts w:ascii="Arial" w:hAnsi="Arial" w:cs="Arial"/>
          <w:sz w:val="22"/>
          <w:szCs w:val="22"/>
        </w:rPr>
        <w:t xml:space="preserve"> de su Reglamento.</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C3817" w:rsidRDefault="002C381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73D59" w:rsidRDefault="00173D5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73D59" w:rsidRDefault="00173D5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73D59" w:rsidRDefault="00173D5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655EE" w:rsidRPr="009C72A8" w:rsidRDefault="002655EE"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pStyle w:val="Ttulo3"/>
        <w:ind w:left="0" w:firstLine="0"/>
        <w:jc w:val="center"/>
        <w:rPr>
          <w:color w:val="0000FF"/>
          <w:sz w:val="22"/>
          <w:szCs w:val="22"/>
        </w:rPr>
      </w:pPr>
      <w:r w:rsidRPr="009C72A8">
        <w:rPr>
          <w:color w:val="0000FF"/>
          <w:sz w:val="22"/>
          <w:szCs w:val="22"/>
        </w:rPr>
        <w:t>V.-  GARANTÍAS</w:t>
      </w:r>
    </w:p>
    <w:p w:rsidR="00E73F3C" w:rsidRPr="009C72A8" w:rsidRDefault="00E73F3C" w:rsidP="007F2E6E">
      <w:pPr>
        <w:rPr>
          <w:rFonts w:ascii="Arial" w:hAnsi="Arial" w:cs="Arial"/>
          <w:sz w:val="22"/>
          <w:szCs w:val="22"/>
          <w:lang w:val="es-ES"/>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GARANTÍA DE SERIEDAD:</w:t>
      </w:r>
      <w:r w:rsidRPr="009C72A8">
        <w:rPr>
          <w:rFonts w:ascii="Arial" w:hAnsi="Arial" w:cs="Arial"/>
          <w:sz w:val="22"/>
          <w:szCs w:val="22"/>
        </w:rPr>
        <w:t xml:space="preserve"> </w:t>
      </w:r>
    </w:p>
    <w:p w:rsidR="009202E5" w:rsidRPr="00ED7F79" w:rsidRDefault="009202E5" w:rsidP="009202E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084EC3">
        <w:rPr>
          <w:rFonts w:ascii="Arial" w:hAnsi="Arial" w:cs="Arial"/>
          <w:sz w:val="22"/>
          <w:szCs w:val="22"/>
        </w:rPr>
        <w:t>Será la garantía que el LICITANTE deberá exhibir dentro del mismo sobre que contenga su documentación técnica y económica. Deberá ser equivalente o mayor al 10% del monto total de su propuesta antes de I.V.A; con</w:t>
      </w:r>
      <w:r w:rsidRPr="00084EC3">
        <w:rPr>
          <w:rFonts w:ascii="Arial" w:hAnsi="Arial" w:cs="Arial"/>
          <w:b/>
          <w:sz w:val="22"/>
          <w:szCs w:val="22"/>
        </w:rPr>
        <w:t xml:space="preserve"> </w:t>
      </w:r>
      <w:r w:rsidRPr="00A46BD4">
        <w:rPr>
          <w:rFonts w:ascii="Arial" w:hAnsi="Arial" w:cs="Arial"/>
          <w:sz w:val="22"/>
          <w:szCs w:val="22"/>
        </w:rPr>
        <w:t xml:space="preserve">CHEQUE </w:t>
      </w:r>
      <w:r w:rsidRPr="00A46BD4">
        <w:rPr>
          <w:rFonts w:ascii="Arial" w:hAnsi="Arial" w:cs="Arial"/>
          <w:b/>
          <w:sz w:val="22"/>
          <w:szCs w:val="22"/>
        </w:rPr>
        <w:t>expedido por el mismo y firmado por el Librador autorizado para ello,</w:t>
      </w:r>
      <w:r w:rsidRPr="00A46BD4">
        <w:rPr>
          <w:rFonts w:ascii="Arial" w:hAnsi="Arial" w:cs="Arial"/>
          <w:sz w:val="22"/>
          <w:szCs w:val="22"/>
        </w:rPr>
        <w:t xml:space="preserve"> dicho documento</w:t>
      </w:r>
      <w:r w:rsidRPr="00084EC3">
        <w:rPr>
          <w:rFonts w:ascii="Arial" w:hAnsi="Arial" w:cs="Arial"/>
          <w:sz w:val="22"/>
          <w:szCs w:val="22"/>
        </w:rPr>
        <w:t xml:space="preserve"> deberá de CRUZADO</w:t>
      </w:r>
      <w:r w:rsidRPr="00084EC3">
        <w:rPr>
          <w:rFonts w:ascii="Arial" w:hAnsi="Arial" w:cs="Arial"/>
          <w:b/>
          <w:sz w:val="22"/>
          <w:szCs w:val="22"/>
        </w:rPr>
        <w:t xml:space="preserve"> </w:t>
      </w:r>
      <w:r w:rsidRPr="00084EC3">
        <w:rPr>
          <w:rFonts w:ascii="Arial" w:hAnsi="Arial" w:cs="Arial"/>
          <w:sz w:val="22"/>
          <w:szCs w:val="22"/>
        </w:rPr>
        <w:t xml:space="preserve">o que contenga la leyenda “NO NEGOCIABLE” o “PARA ABONO EN CUENTA” a nombre de la </w:t>
      </w:r>
      <w:r w:rsidRPr="00084EC3">
        <w:rPr>
          <w:rFonts w:ascii="Arial" w:hAnsi="Arial" w:cs="Arial"/>
          <w:b/>
          <w:sz w:val="22"/>
          <w:szCs w:val="22"/>
        </w:rPr>
        <w:t>Comisión del Deporte del Estado de Sonora</w:t>
      </w:r>
      <w:r w:rsidRPr="00084EC3">
        <w:rPr>
          <w:rFonts w:ascii="Arial" w:hAnsi="Arial" w:cs="Arial"/>
          <w:sz w:val="22"/>
          <w:szCs w:val="22"/>
        </w:rPr>
        <w:t>,</w:t>
      </w:r>
      <w:r w:rsidR="009C7190">
        <w:rPr>
          <w:rFonts w:ascii="Arial" w:hAnsi="Arial" w:cs="Arial"/>
          <w:sz w:val="22"/>
          <w:szCs w:val="22"/>
        </w:rPr>
        <w:t xml:space="preserve"> (Art. 23 de la Ley) </w:t>
      </w:r>
      <w:r w:rsidRPr="00084EC3">
        <w:rPr>
          <w:rFonts w:ascii="Arial" w:hAnsi="Arial" w:cs="Arial"/>
          <w:sz w:val="22"/>
          <w:szCs w:val="22"/>
        </w:rPr>
        <w:t xml:space="preserve"> cubriendo los requisitos que se indican en el </w:t>
      </w:r>
      <w:r w:rsidRPr="00084EC3">
        <w:rPr>
          <w:rFonts w:ascii="Arial" w:hAnsi="Arial" w:cs="Arial"/>
          <w:b/>
          <w:i/>
          <w:sz w:val="22"/>
          <w:szCs w:val="22"/>
        </w:rPr>
        <w:t xml:space="preserve">Documento No. </w:t>
      </w:r>
      <w:r w:rsidR="00084EC3" w:rsidRPr="00084EC3">
        <w:rPr>
          <w:rFonts w:ascii="Arial" w:hAnsi="Arial" w:cs="Arial"/>
          <w:b/>
          <w:i/>
          <w:sz w:val="22"/>
          <w:szCs w:val="22"/>
        </w:rPr>
        <w:t>5</w:t>
      </w:r>
      <w:r w:rsidRPr="00084EC3">
        <w:rPr>
          <w:rFonts w:ascii="Arial" w:hAnsi="Arial" w:cs="Arial"/>
          <w:sz w:val="22"/>
          <w:szCs w:val="22"/>
        </w:rPr>
        <w:t xml:space="preserve">, </w:t>
      </w:r>
      <w:r w:rsidR="00084EC3" w:rsidRPr="00084EC3">
        <w:rPr>
          <w:rFonts w:ascii="Arial" w:hAnsi="Arial" w:cs="Arial"/>
          <w:sz w:val="22"/>
          <w:szCs w:val="22"/>
        </w:rPr>
        <w:t>se le indican</w:t>
      </w:r>
      <w:r w:rsidRPr="00ED7F79">
        <w:rPr>
          <w:rFonts w:ascii="Arial" w:hAnsi="Arial" w:cs="Arial"/>
          <w:sz w:val="22"/>
          <w:szCs w:val="22"/>
        </w:rPr>
        <w:t xml:space="preserve"> </w:t>
      </w:r>
    </w:p>
    <w:p w:rsidR="00E73F3C" w:rsidRPr="00084EC3"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084EC3" w:rsidRPr="00084EC3" w:rsidRDefault="00084EC3"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084EC3" w:rsidRPr="00084EC3" w:rsidRDefault="00084EC3" w:rsidP="00084EC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Calibri" w:hAnsi="Arial" w:cs="Arial"/>
          <w:b/>
          <w:sz w:val="22"/>
          <w:szCs w:val="22"/>
          <w:lang w:eastAsia="es-MX"/>
        </w:rPr>
      </w:pPr>
      <w:r w:rsidRPr="00084EC3">
        <w:rPr>
          <w:rFonts w:ascii="Arial" w:eastAsia="Calibri" w:hAnsi="Arial" w:cs="Arial"/>
          <w:b/>
          <w:sz w:val="22"/>
          <w:szCs w:val="22"/>
          <w:lang w:eastAsia="es-MX"/>
        </w:rPr>
        <w:t>2.- DEVOLUCIÓN DE LA GARANTÍA DE SERIEDAD:</w:t>
      </w:r>
    </w:p>
    <w:p w:rsidR="00084EC3" w:rsidRPr="00084EC3" w:rsidRDefault="00084EC3" w:rsidP="00084EC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Calibri" w:hAnsi="Arial" w:cs="Arial"/>
          <w:b/>
          <w:sz w:val="18"/>
          <w:szCs w:val="18"/>
          <w:lang w:eastAsia="es-MX"/>
        </w:rPr>
      </w:pPr>
    </w:p>
    <w:p w:rsidR="00084EC3" w:rsidRPr="00084EC3" w:rsidRDefault="00084EC3" w:rsidP="00084EC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84EC3">
        <w:rPr>
          <w:rFonts w:ascii="Arial" w:eastAsia="Calibri" w:hAnsi="Arial" w:cs="Arial"/>
          <w:sz w:val="22"/>
          <w:szCs w:val="22"/>
          <w:lang w:eastAsia="es-MX"/>
        </w:rPr>
        <w:t xml:space="preserve">Se conservará en custodia hasta la fecha en que se dé a conocer el fallo, la garantía de seriedad de las propuestas que fueron aceptadas y se devolverán en el acto de apertura, las garantías de seriedad de las propuestas que ahí sean rechazadas, en ambos casos se </w:t>
      </w:r>
      <w:r w:rsidRPr="00084EC3">
        <w:rPr>
          <w:rFonts w:ascii="Arial" w:hAnsi="Arial" w:cs="Arial"/>
          <w:sz w:val="22"/>
          <w:szCs w:val="22"/>
        </w:rPr>
        <w:t xml:space="preserve">conservará solo la copia del cheque respectivo, </w:t>
      </w:r>
      <w:r w:rsidRPr="00084EC3">
        <w:rPr>
          <w:rFonts w:ascii="Arial" w:hAnsi="Arial" w:cs="Arial"/>
          <w:sz w:val="22"/>
          <w:szCs w:val="22"/>
          <w:lang w:val="es-ES_tradnl"/>
        </w:rPr>
        <w:t>misma copia que deberá de ser firmada de recibida por el proponente</w:t>
      </w:r>
      <w:r w:rsidRPr="00084EC3">
        <w:rPr>
          <w:rFonts w:ascii="Arial" w:eastAsia="Calibri" w:hAnsi="Arial" w:cs="Arial"/>
          <w:sz w:val="22"/>
          <w:szCs w:val="22"/>
          <w:lang w:eastAsia="es-MX"/>
        </w:rPr>
        <w:t>. En el acto de fallo serán devueltos los cheques de garantía de seriedad a los licitantes restantes, a excepción del que corresponda al proveedor que se le hubiere adjudicado el contrato, reteniéndose hasta que el proveedor presente la garantía de cumplimiento; en este caso también deberá conservarse copia del cheque de garantía de seriedad firmada por el licitante.</w:t>
      </w:r>
    </w:p>
    <w:p w:rsidR="00084EC3" w:rsidRPr="00084EC3" w:rsidRDefault="00084EC3"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084EC3" w:rsidRPr="00084EC3" w:rsidRDefault="00084EC3"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3</w:t>
      </w:r>
      <w:r w:rsidR="00E73F3C" w:rsidRPr="00084EC3">
        <w:rPr>
          <w:rFonts w:ascii="Arial" w:hAnsi="Arial" w:cs="Arial"/>
          <w:b/>
          <w:sz w:val="22"/>
          <w:szCs w:val="22"/>
        </w:rPr>
        <w:t>.-  GARANT</w:t>
      </w:r>
      <w:r w:rsidR="00E73F3C" w:rsidRPr="009C72A8">
        <w:rPr>
          <w:rFonts w:ascii="Arial" w:hAnsi="Arial" w:cs="Arial"/>
          <w:b/>
          <w:sz w:val="22"/>
          <w:szCs w:val="22"/>
        </w:rPr>
        <w:t>ÍA DE ANTICIPO:</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E73F3C" w:rsidP="008604B4">
      <w:pPr>
        <w:autoSpaceDE w:val="0"/>
        <w:autoSpaceDN w:val="0"/>
        <w:adjustRightInd w:val="0"/>
        <w:jc w:val="both"/>
        <w:rPr>
          <w:rFonts w:ascii="Arial" w:hAnsi="Arial" w:cs="Arial"/>
          <w:color w:val="000000"/>
          <w:sz w:val="22"/>
          <w:szCs w:val="22"/>
        </w:rPr>
      </w:pPr>
      <w:r w:rsidRPr="009C72A8">
        <w:rPr>
          <w:rFonts w:ascii="Arial" w:hAnsi="Arial" w:cs="Arial"/>
          <w:sz w:val="22"/>
          <w:szCs w:val="22"/>
          <w:lang w:val="es-ES"/>
        </w:rPr>
        <w:t>La Garantía de Anticipo deberá presentarse a la firma del contrato  o al momento de ser otorgado el anticipo.</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E73F3C" w:rsidP="008604B4">
      <w:pPr>
        <w:autoSpaceDE w:val="0"/>
        <w:autoSpaceDN w:val="0"/>
        <w:adjustRightInd w:val="0"/>
        <w:jc w:val="both"/>
        <w:rPr>
          <w:rFonts w:ascii="Arial" w:hAnsi="Arial" w:cs="Arial"/>
          <w:color w:val="000000"/>
          <w:sz w:val="22"/>
          <w:szCs w:val="22"/>
        </w:rPr>
      </w:pPr>
      <w:r w:rsidRPr="009C72A8">
        <w:rPr>
          <w:rFonts w:ascii="Arial" w:hAnsi="Arial" w:cs="Arial"/>
          <w:color w:val="000000"/>
          <w:sz w:val="22"/>
          <w:szCs w:val="22"/>
        </w:rPr>
        <w:t xml:space="preserve">La garantía relativa al anticipo, deberá constituirse por el proveedor ganador mediante póliza de fianza por un importe del 100% del monto total del anticipo otorgado, </w:t>
      </w:r>
      <w:r w:rsidRPr="009C72A8">
        <w:rPr>
          <w:rFonts w:ascii="Arial" w:hAnsi="Arial" w:cs="Arial"/>
          <w:sz w:val="22"/>
          <w:szCs w:val="22"/>
        </w:rPr>
        <w:t>o dentro de los diez días hábiles siguientes contados a partir de la fecha de suscribir el contrato,</w:t>
      </w:r>
      <w:r w:rsidRPr="009C72A8">
        <w:rPr>
          <w:rFonts w:ascii="Arial" w:hAnsi="Arial" w:cs="Arial"/>
          <w:color w:val="000000"/>
          <w:sz w:val="22"/>
          <w:szCs w:val="22"/>
        </w:rPr>
        <w:t xml:space="preserve"> la póliza deberá ser expedida por una institución afianzadora legalmente  constituida en la República Mexicana, y con oficinas en la ciudad de Hermosillo, Sonora; a favor de </w:t>
      </w:r>
      <w:r w:rsidRPr="009C72A8">
        <w:rPr>
          <w:rFonts w:ascii="Arial" w:hAnsi="Arial" w:cs="Arial"/>
          <w:b/>
          <w:color w:val="000000"/>
          <w:sz w:val="22"/>
          <w:szCs w:val="22"/>
        </w:rPr>
        <w:t>“Comisión del Deporte del Estado de Sonora</w:t>
      </w:r>
      <w:r w:rsidR="009C7190">
        <w:rPr>
          <w:rFonts w:ascii="Arial" w:hAnsi="Arial" w:cs="Arial"/>
          <w:color w:val="000000"/>
          <w:sz w:val="22"/>
          <w:szCs w:val="22"/>
        </w:rPr>
        <w:t xml:space="preserve">”, </w:t>
      </w:r>
      <w:r w:rsidR="009C7190">
        <w:rPr>
          <w:rFonts w:ascii="Arial" w:hAnsi="Arial" w:cs="Arial"/>
          <w:sz w:val="22"/>
          <w:szCs w:val="22"/>
        </w:rPr>
        <w:t>(Art. 23 de la Ley).</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E73F3C" w:rsidP="008604B4">
      <w:pPr>
        <w:autoSpaceDE w:val="0"/>
        <w:autoSpaceDN w:val="0"/>
        <w:adjustRightInd w:val="0"/>
        <w:jc w:val="both"/>
        <w:rPr>
          <w:rFonts w:ascii="Arial" w:hAnsi="Arial" w:cs="Arial"/>
          <w:color w:val="000000"/>
          <w:sz w:val="22"/>
          <w:szCs w:val="22"/>
        </w:rPr>
      </w:pPr>
      <w:r w:rsidRPr="009C72A8">
        <w:rPr>
          <w:rFonts w:ascii="Arial" w:hAnsi="Arial" w:cs="Arial"/>
          <w:color w:val="000000"/>
          <w:sz w:val="22"/>
          <w:szCs w:val="22"/>
        </w:rPr>
        <w:t xml:space="preserve">En caso de rescisión del contrato, el proveedor deberá reintegrar el anticipo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4</w:t>
      </w:r>
      <w:r w:rsidR="00E73F3C" w:rsidRPr="009C72A8">
        <w:rPr>
          <w:rFonts w:ascii="Arial" w:hAnsi="Arial" w:cs="Arial"/>
          <w:b/>
          <w:sz w:val="22"/>
          <w:szCs w:val="22"/>
        </w:rPr>
        <w:t>.- GARANTÍA  DE  CUMPLIMIENTO:</w:t>
      </w:r>
      <w:r w:rsidR="00E73F3C" w:rsidRPr="009C72A8">
        <w:rPr>
          <w:rFonts w:ascii="Arial" w:hAnsi="Arial" w:cs="Arial"/>
          <w:sz w:val="22"/>
          <w:szCs w:val="22"/>
        </w:rPr>
        <w:t xml:space="preserve"> </w:t>
      </w:r>
    </w:p>
    <w:p w:rsidR="009C7190" w:rsidRPr="009C7190"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C7190" w:rsidRPr="009C7190"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190">
        <w:rPr>
          <w:rFonts w:ascii="Arial" w:hAnsi="Arial" w:cs="Arial"/>
          <w:sz w:val="22"/>
          <w:szCs w:val="22"/>
        </w:rPr>
        <w:t xml:space="preserve">Esta garantía equivalente al 10% del monto total del contrato que en su momento se suscriba, sólo será exigible al licitante ganador y deberá exhibirla dentro de los diez días hábiles posteriores, contados a partir de la fecha en que se suscriba el contrato, para ello una vez obtenido el acta de fallo que lo declare ganador, procederá a obtener la garantía a que se hace referencia, y que será una fianza a favor de </w:t>
      </w:r>
      <w:r w:rsidRPr="009C72A8">
        <w:rPr>
          <w:rFonts w:ascii="Arial" w:hAnsi="Arial" w:cs="Arial"/>
          <w:b/>
          <w:sz w:val="22"/>
          <w:szCs w:val="22"/>
        </w:rPr>
        <w:t>Comisión del Deporte del Estado de Sonora</w:t>
      </w:r>
      <w:r w:rsidRPr="009C72A8">
        <w:rPr>
          <w:rFonts w:ascii="Arial" w:hAnsi="Arial" w:cs="Arial"/>
          <w:sz w:val="22"/>
          <w:szCs w:val="22"/>
        </w:rPr>
        <w:t>,</w:t>
      </w:r>
      <w:r>
        <w:rPr>
          <w:rFonts w:ascii="Arial" w:hAnsi="Arial" w:cs="Arial"/>
          <w:sz w:val="22"/>
          <w:szCs w:val="22"/>
        </w:rPr>
        <w:t xml:space="preserve"> (Art. 23 de la Ley)</w:t>
      </w:r>
      <w:r w:rsidRPr="009C7190">
        <w:rPr>
          <w:rFonts w:ascii="Arial" w:hAnsi="Arial" w:cs="Arial"/>
          <w:sz w:val="22"/>
          <w:szCs w:val="22"/>
        </w:rPr>
        <w:t xml:space="preserve"> la cual deberá ser </w:t>
      </w:r>
      <w:r w:rsidRPr="009C7190">
        <w:rPr>
          <w:rFonts w:ascii="Arial" w:hAnsi="Arial" w:cs="Arial"/>
          <w:sz w:val="22"/>
          <w:szCs w:val="22"/>
        </w:rPr>
        <w:lastRenderedPageBreak/>
        <w:t>expedida por una institución mexicana de fianzas debidamente autorizada y con oficinas en la ciudad de Hermosillo, Sonora.</w:t>
      </w:r>
    </w:p>
    <w:p w:rsidR="009C7190" w:rsidRPr="009C7190"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C7190" w:rsidRPr="009C7190"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Calibri" w:hAnsi="Arial" w:cs="Arial"/>
          <w:sz w:val="22"/>
          <w:szCs w:val="22"/>
          <w:lang w:eastAsia="es-MX"/>
        </w:rPr>
      </w:pPr>
      <w:r w:rsidRPr="009C7190">
        <w:rPr>
          <w:rFonts w:ascii="Arial" w:hAnsi="Arial" w:cs="Arial"/>
          <w:sz w:val="22"/>
          <w:szCs w:val="22"/>
        </w:rPr>
        <w:t>La fianza deberá contener el número de la licitación, el número del contrato, así como el objeto del mismo, además deberá indicar lo que a la letra dice “</w:t>
      </w:r>
      <w:r w:rsidRPr="009C7190">
        <w:rPr>
          <w:rFonts w:ascii="Arial" w:eastAsia="Calibri" w:hAnsi="Arial" w:cs="Arial"/>
          <w:sz w:val="22"/>
          <w:szCs w:val="22"/>
          <w:lang w:eastAsia="es-MX"/>
        </w:rPr>
        <w:t>La afianzadora acepta expresamente someterse a los procedimientos de ejecución previstos en la Ley de Instituciones de Seguros y Fianzas para la efectividad de las fianzas, aún para el caso de que proceda el cobro de indemnización por mora, con motivo del pago extemporáneo del importe de la póliza de fianza requerida. El procedimiento de ejecución será el previsto en el artículo 279 Y 282 de la citada Ley.</w:t>
      </w:r>
    </w:p>
    <w:p w:rsidR="009C7190" w:rsidRPr="009C7190" w:rsidRDefault="009C719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w:t>
      </w:r>
      <w:r w:rsidR="00A10B22">
        <w:rPr>
          <w:rFonts w:ascii="Arial" w:hAnsi="Arial" w:cs="Arial"/>
          <w:b/>
          <w:color w:val="0000FF"/>
          <w:sz w:val="22"/>
          <w:szCs w:val="22"/>
        </w:rPr>
        <w:t>I</w:t>
      </w:r>
      <w:r w:rsidRPr="009C72A8">
        <w:rPr>
          <w:rFonts w:ascii="Arial" w:hAnsi="Arial" w:cs="Arial"/>
          <w:b/>
          <w:color w:val="0000FF"/>
          <w:sz w:val="22"/>
          <w:szCs w:val="22"/>
        </w:rPr>
        <w:t>.-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LUGAR DEL ACTO: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sz w:val="22"/>
          <w:szCs w:val="22"/>
        </w:rPr>
        <w:t xml:space="preserve">El acto de recepción y apertura de propuestas se llevará a cabo en la Sala de Juntas de la CONVOCANTE, ubicada en Boulevard Solidaridad No. 404, Colonia Álvaro Obregón, de Hermosillo, Sonora,  el </w:t>
      </w:r>
      <w:r w:rsidRPr="009C72A8">
        <w:rPr>
          <w:rFonts w:ascii="Arial" w:hAnsi="Arial" w:cs="Arial"/>
          <w:color w:val="000000"/>
          <w:sz w:val="22"/>
          <w:szCs w:val="22"/>
        </w:rPr>
        <w:t xml:space="preserve">día </w:t>
      </w:r>
      <w:r w:rsidR="00E2079C">
        <w:rPr>
          <w:rFonts w:ascii="Arial" w:hAnsi="Arial" w:cs="Arial"/>
          <w:b/>
          <w:color w:val="000000"/>
          <w:sz w:val="22"/>
          <w:szCs w:val="22"/>
          <w:highlight w:val="lightGray"/>
          <w:u w:val="single"/>
        </w:rPr>
        <w:t>1</w:t>
      </w:r>
      <w:r w:rsidR="00173D59">
        <w:rPr>
          <w:rFonts w:ascii="Arial" w:hAnsi="Arial" w:cs="Arial"/>
          <w:b/>
          <w:color w:val="000000"/>
          <w:sz w:val="22"/>
          <w:szCs w:val="22"/>
          <w:highlight w:val="lightGray"/>
          <w:u w:val="single"/>
        </w:rPr>
        <w:t>9</w:t>
      </w:r>
      <w:r w:rsidR="0009167D">
        <w:rPr>
          <w:rFonts w:ascii="Arial" w:hAnsi="Arial" w:cs="Arial"/>
          <w:b/>
          <w:color w:val="000000"/>
          <w:sz w:val="22"/>
          <w:szCs w:val="22"/>
          <w:highlight w:val="lightGray"/>
          <w:u w:val="single"/>
        </w:rPr>
        <w:t xml:space="preserve"> de </w:t>
      </w:r>
      <w:r w:rsidR="00E2079C">
        <w:rPr>
          <w:rFonts w:ascii="Arial" w:hAnsi="Arial" w:cs="Arial"/>
          <w:b/>
          <w:color w:val="000000"/>
          <w:sz w:val="22"/>
          <w:szCs w:val="22"/>
          <w:highlight w:val="lightGray"/>
          <w:u w:val="single"/>
        </w:rPr>
        <w:t>febrero</w:t>
      </w:r>
      <w:r w:rsidR="0009167D">
        <w:rPr>
          <w:rFonts w:ascii="Arial" w:hAnsi="Arial" w:cs="Arial"/>
          <w:b/>
          <w:color w:val="000000"/>
          <w:sz w:val="22"/>
          <w:szCs w:val="22"/>
          <w:highlight w:val="lightGray"/>
          <w:u w:val="single"/>
        </w:rPr>
        <w:t xml:space="preserve"> </w:t>
      </w:r>
      <w:r w:rsidR="00513EF8">
        <w:rPr>
          <w:rFonts w:ascii="Arial" w:hAnsi="Arial" w:cs="Arial"/>
          <w:b/>
          <w:color w:val="000000"/>
          <w:sz w:val="22"/>
          <w:szCs w:val="22"/>
          <w:highlight w:val="lightGray"/>
          <w:u w:val="single"/>
        </w:rPr>
        <w:t>de 20</w:t>
      </w:r>
      <w:r w:rsidR="00E2079C">
        <w:rPr>
          <w:rFonts w:ascii="Arial" w:hAnsi="Arial" w:cs="Arial"/>
          <w:b/>
          <w:color w:val="000000"/>
          <w:sz w:val="22"/>
          <w:szCs w:val="22"/>
          <w:highlight w:val="lightGray"/>
          <w:u w:val="single"/>
        </w:rPr>
        <w:t>20</w:t>
      </w:r>
      <w:r w:rsidRPr="007965CD">
        <w:rPr>
          <w:rFonts w:ascii="Arial" w:hAnsi="Arial" w:cs="Arial"/>
          <w:color w:val="000000"/>
          <w:sz w:val="22"/>
          <w:szCs w:val="22"/>
          <w:highlight w:val="lightGray"/>
          <w:u w:val="single"/>
        </w:rPr>
        <w:t xml:space="preserve">, dando inicio en punto de las </w:t>
      </w:r>
      <w:r w:rsidR="00E75035">
        <w:rPr>
          <w:rFonts w:ascii="Arial" w:hAnsi="Arial" w:cs="Arial"/>
          <w:b/>
          <w:color w:val="000000"/>
          <w:sz w:val="22"/>
          <w:szCs w:val="22"/>
          <w:highlight w:val="lightGray"/>
          <w:u w:val="single"/>
        </w:rPr>
        <w:t>09</w:t>
      </w:r>
      <w:r w:rsidRPr="007965CD">
        <w:rPr>
          <w:rFonts w:ascii="Arial" w:hAnsi="Arial" w:cs="Arial"/>
          <w:b/>
          <w:color w:val="000000"/>
          <w:sz w:val="22"/>
          <w:szCs w:val="22"/>
          <w:highlight w:val="lightGray"/>
          <w:u w:val="single"/>
        </w:rPr>
        <w:t>:00 horas</w:t>
      </w:r>
      <w:r w:rsidRPr="009C72A8">
        <w:rPr>
          <w:rFonts w:ascii="Arial" w:hAnsi="Arial" w:cs="Arial"/>
          <w:color w:val="000000"/>
          <w:sz w:val="22"/>
          <w:szCs w:val="22"/>
          <w:u w:val="single"/>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color w:val="000000"/>
          <w:sz w:val="22"/>
          <w:szCs w:val="22"/>
        </w:rPr>
        <w:t xml:space="preserve">Dicho acto </w:t>
      </w:r>
      <w:r w:rsidRPr="009C72A8">
        <w:rPr>
          <w:rFonts w:ascii="Arial" w:hAnsi="Arial" w:cs="Arial"/>
          <w:sz w:val="22"/>
          <w:szCs w:val="22"/>
        </w:rPr>
        <w:t>será presidido por el servidor público designado por escrito para el efecto por el titular de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DE LAS AUTORIDADES E INVITADOS</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acto de apertura dará inicio una vez constatada la invitación que por escrito se haya hecho a la Secretaría de la Contraloría General, </w:t>
      </w:r>
      <w:r w:rsidR="00074B96" w:rsidRPr="009C72A8">
        <w:rPr>
          <w:rFonts w:ascii="Arial" w:hAnsi="Arial" w:cs="Arial"/>
          <w:sz w:val="22"/>
          <w:szCs w:val="22"/>
        </w:rPr>
        <w:t>Secretaria de Hacienda</w:t>
      </w:r>
      <w:r w:rsidR="00074B96">
        <w:rPr>
          <w:rFonts w:ascii="Arial" w:hAnsi="Arial" w:cs="Arial"/>
          <w:sz w:val="22"/>
          <w:szCs w:val="22"/>
        </w:rPr>
        <w:t>, y</w:t>
      </w:r>
      <w:r w:rsidR="00074B96" w:rsidRPr="009C72A8">
        <w:rPr>
          <w:rFonts w:ascii="Arial" w:hAnsi="Arial" w:cs="Arial"/>
          <w:sz w:val="22"/>
          <w:szCs w:val="22"/>
        </w:rPr>
        <w:t xml:space="preserve"> </w:t>
      </w:r>
      <w:r w:rsidRPr="009C72A8">
        <w:rPr>
          <w:rFonts w:ascii="Arial" w:hAnsi="Arial" w:cs="Arial"/>
          <w:sz w:val="22"/>
          <w:szCs w:val="22"/>
        </w:rPr>
        <w:t xml:space="preserve">a la Secretaria de Desarrollo Social </w:t>
      </w:r>
      <w:r w:rsidR="00074B96">
        <w:rPr>
          <w:rFonts w:ascii="Arial" w:hAnsi="Arial" w:cs="Arial"/>
          <w:sz w:val="22"/>
          <w:szCs w:val="22"/>
        </w:rPr>
        <w:t>del Estado de Sonora; t</w:t>
      </w:r>
      <w:r w:rsidR="002655EE">
        <w:rPr>
          <w:rFonts w:ascii="Arial" w:hAnsi="Arial" w:cs="Arial"/>
          <w:sz w:val="22"/>
          <w:szCs w:val="22"/>
        </w:rPr>
        <w:t>ambién e</w:t>
      </w:r>
      <w:r w:rsidRPr="009C72A8">
        <w:rPr>
          <w:rFonts w:ascii="Arial" w:hAnsi="Arial" w:cs="Arial"/>
          <w:sz w:val="22"/>
          <w:szCs w:val="22"/>
        </w:rPr>
        <w:t>starán los servidores públicos que la</w:t>
      </w:r>
      <w:r w:rsidR="00074B96">
        <w:rPr>
          <w:rFonts w:ascii="Arial" w:hAnsi="Arial" w:cs="Arial"/>
          <w:sz w:val="22"/>
          <w:szCs w:val="22"/>
        </w:rPr>
        <w:t xml:space="preserve"> convocante </w:t>
      </w:r>
      <w:r w:rsidRPr="009C72A8">
        <w:rPr>
          <w:rFonts w:ascii="Arial" w:hAnsi="Arial" w:cs="Arial"/>
          <w:sz w:val="22"/>
          <w:szCs w:val="22"/>
        </w:rPr>
        <w:t>designe.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REGLAS QUE DEBERÁN OBSERVAR LOS LICITANTES PARA EL ACTO DE  APERTURA:</w:t>
      </w:r>
    </w:p>
    <w:p w:rsidR="00E73F3C" w:rsidRPr="00074B96"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074B96" w:rsidRDefault="00074B96"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074B96">
        <w:rPr>
          <w:rFonts w:ascii="Arial" w:hAnsi="Arial" w:cs="Arial"/>
          <w:sz w:val="22"/>
          <w:szCs w:val="22"/>
        </w:rPr>
        <w:t>A este acto sólo se admitirá una persona por cada empresa participante.</w:t>
      </w:r>
    </w:p>
    <w:p w:rsidR="00E73F3C" w:rsidRPr="00074B96" w:rsidRDefault="00074B96"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074B96">
        <w:rPr>
          <w:rFonts w:ascii="Arial" w:hAnsi="Arial" w:cs="Arial"/>
          <w:sz w:val="22"/>
          <w:szCs w:val="22"/>
        </w:rPr>
        <w:t>No se permitirá el uso de teléfonos celulares, radiolocalizadores, aparatos de telecomunicación o equipos de comunicación electrónica</w:t>
      </w:r>
      <w:r w:rsidR="00E73F3C" w:rsidRPr="00074B96">
        <w:rPr>
          <w:rFonts w:ascii="Arial" w:hAnsi="Arial" w:cs="Arial"/>
          <w:sz w:val="22"/>
          <w:szCs w:val="22"/>
        </w:rPr>
        <w:t>.</w:t>
      </w:r>
    </w:p>
    <w:p w:rsidR="00E73F3C" w:rsidRPr="00074B96" w:rsidRDefault="00074B96"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074B96">
        <w:rPr>
          <w:rFonts w:ascii="Arial" w:hAnsi="Arial" w:cs="Arial"/>
          <w:sz w:val="22"/>
          <w:szCs w:val="22"/>
        </w:rPr>
        <w:t xml:space="preserve">El licitante, servidores públicos e invitados deben procurar estar al menos </w:t>
      </w:r>
      <w:r w:rsidRPr="00074B96">
        <w:rPr>
          <w:rFonts w:ascii="Arial" w:hAnsi="Arial" w:cs="Arial"/>
          <w:b/>
          <w:sz w:val="22"/>
          <w:szCs w:val="22"/>
        </w:rPr>
        <w:t>quince minutos antes</w:t>
      </w:r>
      <w:r w:rsidRPr="00074B96">
        <w:rPr>
          <w:rFonts w:ascii="Arial" w:hAnsi="Arial" w:cs="Arial"/>
          <w:sz w:val="22"/>
          <w:szCs w:val="22"/>
        </w:rPr>
        <w:t xml:space="preserve"> de que inicie el evento.</w:t>
      </w:r>
    </w:p>
    <w:p w:rsidR="00E73F3C" w:rsidRPr="00074B96" w:rsidRDefault="00074B96"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074B96">
        <w:rPr>
          <w:rFonts w:ascii="Arial" w:hAnsi="Arial" w:cs="Arial"/>
          <w:sz w:val="22"/>
          <w:szCs w:val="22"/>
        </w:rPr>
        <w:t>A la hora fijada para iniciar el acto de recepción y apertura de proposiciones, las puertas de la sala donde se desarrollará el acto serán cerradas, por lo tanto a cualquier persona que se presente después de la hora de inicio le será negado el acceso, independientemente de que el acto respectivo haya comenzado o no; en consecuencia las proposiciones del o los licitantes que se presenten después de la hora de inicio del evento, automáticamente serán rechazadas para poder participar, sin responsabilidad para LA CONVOCANTE.</w:t>
      </w:r>
    </w:p>
    <w:p w:rsidR="00E73F3C" w:rsidRPr="00074B96" w:rsidRDefault="00074B96"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074B96">
        <w:rPr>
          <w:rFonts w:ascii="Arial" w:hAnsi="Arial" w:cs="Arial"/>
          <w:sz w:val="22"/>
          <w:szCs w:val="22"/>
        </w:rPr>
        <w:t>Dada la seriedad del evento, todos los asistentes observarán un comportamiento decoroso, ya que de lo contrario la convocante podrá expulsar del lugar a quien o quienes muestren conductas inadecuadas durante su celebración; tratándose de licitantes, se les recibirá la proposición, sin embargo se les solicitará abandonar el lugar.</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7358A" w:rsidRPr="009C72A8"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lastRenderedPageBreak/>
        <w:t>4.- PROCEDIMIENTO A SEGUIR:</w:t>
      </w:r>
      <w:r w:rsidRPr="009C72A8">
        <w:rPr>
          <w:rFonts w:ascii="Arial" w:hAnsi="Arial" w:cs="Arial"/>
          <w:sz w:val="22"/>
          <w:szCs w:val="22"/>
        </w:rPr>
        <w:t xml:space="preserve"> </w:t>
      </w:r>
    </w:p>
    <w:p w:rsidR="00E73F3C" w:rsidRPr="00931429"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31429" w:rsidRPr="006706C4" w:rsidRDefault="00931429" w:rsidP="0093142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31429">
        <w:rPr>
          <w:rFonts w:ascii="Arial" w:hAnsi="Arial" w:cs="Arial"/>
          <w:sz w:val="22"/>
          <w:szCs w:val="22"/>
        </w:rPr>
        <w:t xml:space="preserve">En punto de la hora fijada, el servidor público designado para presidir el acto dará inicio a la recepción y apertura de </w:t>
      </w:r>
      <w:r w:rsidRPr="006706C4">
        <w:rPr>
          <w:rFonts w:ascii="Arial" w:hAnsi="Arial" w:cs="Arial"/>
          <w:sz w:val="22"/>
          <w:szCs w:val="22"/>
        </w:rPr>
        <w:t>proposiciones debiendo observar los siguientes aspectos durante el evento:</w:t>
      </w:r>
    </w:p>
    <w:p w:rsidR="00E73F3C" w:rsidRPr="006706C4"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a) </w:t>
      </w:r>
      <w:r w:rsidRPr="006706C4">
        <w:rPr>
          <w:rFonts w:ascii="Arial" w:hAnsi="Arial" w:cs="Arial"/>
          <w:sz w:val="22"/>
          <w:szCs w:val="22"/>
        </w:rPr>
        <w:t>Mostrará ante los presentes el oficio de designación correspondiente a la presente licitación.</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b) </w:t>
      </w:r>
      <w:r w:rsidRPr="006706C4">
        <w:rPr>
          <w:rFonts w:ascii="Arial" w:hAnsi="Arial" w:cs="Arial"/>
          <w:sz w:val="22"/>
          <w:szCs w:val="22"/>
        </w:rPr>
        <w:t>Acto seguido hará un breve resumen y expondrá las consideraciones importantes de lo que es y lo que se espera del proceso de licitación.</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c) </w:t>
      </w:r>
      <w:r w:rsidRPr="006706C4">
        <w:rPr>
          <w:rFonts w:ascii="Arial" w:hAnsi="Arial" w:cs="Arial"/>
          <w:sz w:val="22"/>
          <w:szCs w:val="22"/>
        </w:rPr>
        <w:t>Pasará lista de asistencia a los licitantes, funcionarios e invitados.</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d) </w:t>
      </w:r>
      <w:r w:rsidRPr="006706C4">
        <w:rPr>
          <w:rFonts w:ascii="Arial" w:hAnsi="Arial" w:cs="Arial"/>
          <w:sz w:val="22"/>
          <w:szCs w:val="22"/>
        </w:rPr>
        <w:t xml:space="preserve">Posteriormente el servidor público que preside el acto nombrará a cada licitante, y estos al momento harán entrega del sobre cerrado y debidamente </w:t>
      </w:r>
      <w:proofErr w:type="spellStart"/>
      <w:r w:rsidRPr="006706C4">
        <w:rPr>
          <w:rFonts w:ascii="Arial" w:hAnsi="Arial" w:cs="Arial"/>
          <w:sz w:val="22"/>
          <w:szCs w:val="22"/>
        </w:rPr>
        <w:t>requisitado</w:t>
      </w:r>
      <w:proofErr w:type="spellEnd"/>
      <w:r w:rsidRPr="006706C4">
        <w:rPr>
          <w:rFonts w:ascii="Arial" w:hAnsi="Arial" w:cs="Arial"/>
          <w:sz w:val="22"/>
          <w:szCs w:val="22"/>
        </w:rPr>
        <w:t xml:space="preserve"> que contiene su propuesta en los términos señalados en el apartado II, inciso f) de las presentes bases. No se permitirá la entrega posterior de documentación.</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e) </w:t>
      </w:r>
      <w:r w:rsidRPr="006706C4">
        <w:rPr>
          <w:rFonts w:ascii="Arial" w:hAnsi="Arial" w:cs="Arial"/>
          <w:sz w:val="22"/>
          <w:szCs w:val="22"/>
        </w:rPr>
        <w:t>Una vez recibidas todas las propuestas de los licitantes asistentes inscritos, se procederá en el orden que se pasó lista a revisar uno por uno el contenido de los sobres de las propuestas.</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f) </w:t>
      </w:r>
      <w:r w:rsidRPr="006706C4">
        <w:rPr>
          <w:rFonts w:ascii="Arial" w:hAnsi="Arial" w:cs="Arial"/>
          <w:sz w:val="22"/>
          <w:szCs w:val="22"/>
        </w:rPr>
        <w:t xml:space="preserve">En el acto de apertura de proposiciones, el servidor público que analice las propuestas deberá dar a conocer a los presentes todos y cada uno de los escritos entregados en el sobre cerrado, verificando en ese momento que estos cumplan con los requerimientos establecidos en el apartado II de las presentes bases y </w:t>
      </w:r>
      <w:r w:rsidRPr="006706C4">
        <w:rPr>
          <w:rFonts w:ascii="Arial" w:hAnsi="Arial" w:cs="Arial"/>
          <w:sz w:val="22"/>
          <w:szCs w:val="22"/>
          <w:u w:val="single"/>
        </w:rPr>
        <w:t>en caso de detectar el incumplimiento u omisión en la presentación de algún documento o requisito, no se dará lectura a la postura económica, debiendo desechar la propuesta en ese momento</w:t>
      </w:r>
      <w:r w:rsidRPr="006706C4">
        <w:rPr>
          <w:rFonts w:ascii="Arial" w:hAnsi="Arial" w:cs="Arial"/>
          <w:sz w:val="22"/>
          <w:szCs w:val="22"/>
        </w:rPr>
        <w:t>, esto de conformidad con lo dispuesto en el</w:t>
      </w:r>
      <w:r w:rsidRPr="006706C4">
        <w:rPr>
          <w:rFonts w:ascii="Arial" w:hAnsi="Arial" w:cs="Arial"/>
          <w:sz w:val="22"/>
          <w:szCs w:val="22"/>
          <w:lang w:val="es-ES_tradnl" w:eastAsia="es-MX"/>
        </w:rPr>
        <w:t xml:space="preserve"> artículo 27 fracción IV del Reglamento de la Ley en la materia.</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6706C4">
        <w:rPr>
          <w:rFonts w:ascii="Arial" w:hAnsi="Arial" w:cs="Arial"/>
          <w:b/>
          <w:sz w:val="22"/>
          <w:szCs w:val="22"/>
        </w:rPr>
        <w:t xml:space="preserve">g) </w:t>
      </w:r>
      <w:r w:rsidRPr="006706C4">
        <w:rPr>
          <w:rFonts w:ascii="Arial" w:hAnsi="Arial" w:cs="Arial"/>
          <w:sz w:val="22"/>
          <w:szCs w:val="22"/>
        </w:rPr>
        <w:t xml:space="preserve">Sí alguna propuesta es rechazada en el mismo acto de apertura, se hará constar en el acta las causas que lo motivaron así como el fundamento de las mismas, por lo que se procederá en estos casos a la devolución al licitante de la garantía de seriedad, conservando solo la copia del cheque respectivo, </w:t>
      </w:r>
      <w:r w:rsidRPr="006706C4">
        <w:rPr>
          <w:rFonts w:ascii="Arial" w:hAnsi="Arial" w:cs="Arial"/>
          <w:sz w:val="22"/>
          <w:szCs w:val="22"/>
          <w:lang w:val="es-ES_tradnl"/>
        </w:rPr>
        <w:t>misma que deberá de ser firmada de recibida por el proponente</w:t>
      </w:r>
      <w:r w:rsidRPr="006706C4">
        <w:rPr>
          <w:rFonts w:ascii="Arial" w:hAnsi="Arial" w:cs="Arial"/>
          <w:sz w:val="22"/>
          <w:szCs w:val="22"/>
        </w:rPr>
        <w:t>.</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222222"/>
          <w:sz w:val="22"/>
          <w:szCs w:val="22"/>
          <w:shd w:val="clear" w:color="auto" w:fill="FFFFFF"/>
        </w:rPr>
      </w:pPr>
      <w:r w:rsidRPr="006706C4">
        <w:rPr>
          <w:rFonts w:ascii="Arial" w:hAnsi="Arial" w:cs="Arial"/>
          <w:b/>
          <w:sz w:val="22"/>
          <w:szCs w:val="22"/>
        </w:rPr>
        <w:t>h)</w:t>
      </w:r>
      <w:r w:rsidRPr="006706C4">
        <w:rPr>
          <w:rFonts w:ascii="Arial" w:hAnsi="Arial" w:cs="Arial"/>
          <w:sz w:val="22"/>
          <w:szCs w:val="22"/>
        </w:rPr>
        <w:t xml:space="preserve"> </w:t>
      </w:r>
      <w:r w:rsidRPr="006706C4">
        <w:rPr>
          <w:rFonts w:ascii="Arial" w:hAnsi="Arial" w:cs="Arial"/>
          <w:color w:val="222222"/>
          <w:sz w:val="22"/>
          <w:szCs w:val="22"/>
          <w:shd w:val="clear" w:color="auto" w:fill="FFFFFF"/>
        </w:rPr>
        <w:t>En el caso de que alguna propuesta sea desechada durante la celebración del acto de apertura de proposiciones, la convocante conservará los documentos que le fueron presentados dentro del sobre, devolviendo al licitante rechazado, únicamente los documentos originales que hayan sido solicitados para ser cotejados.</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222222"/>
          <w:sz w:val="22"/>
          <w:szCs w:val="22"/>
          <w:shd w:val="clear" w:color="auto" w:fill="FFFFFF"/>
        </w:rPr>
      </w:pPr>
      <w:r w:rsidRPr="006706C4">
        <w:rPr>
          <w:rFonts w:ascii="Arial" w:hAnsi="Arial" w:cs="Arial"/>
          <w:b/>
          <w:sz w:val="22"/>
          <w:szCs w:val="22"/>
        </w:rPr>
        <w:t xml:space="preserve">i) </w:t>
      </w:r>
      <w:r w:rsidRPr="006706C4">
        <w:rPr>
          <w:rFonts w:ascii="Arial" w:hAnsi="Arial" w:cs="Arial"/>
          <w:sz w:val="22"/>
          <w:szCs w:val="22"/>
        </w:rPr>
        <w:t>Se aceptarán para revisión detallada aquéllas propuestas que en la mesa de recepción se determine que hasta el momento cumplieron con la entrega de la totalidad de los documentos solicitados en el apartado II de las presentes bases, período durante el cual la convocante verificará entre otros puntos, la autenticidad de los que así lo requieran; en el entendido de que sí en la revisión a detalle se constata la omisión de fondo o de forma en el contenido del algún documento, será motivo de rechazo, no obstante haber sido admitida en el acto de apertura, aclarando que el incumplimiento, inobservancia u omisión, será señalada mediante dictamen técnico en donde se motive y fundamente la determinación.</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j) </w:t>
      </w:r>
      <w:r w:rsidRPr="006706C4">
        <w:rPr>
          <w:rFonts w:ascii="Arial" w:hAnsi="Arial" w:cs="Arial"/>
          <w:sz w:val="22"/>
          <w:szCs w:val="22"/>
        </w:rPr>
        <w:t>El servidor público que presida el acto leerá en voz alta cuando menos el importe total de cada una de las proposiciones aceptadas, en los casos de aquellas que sean rechazadas durante el acto, no se procederá a la lectura de los montos ofertados.</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k) </w:t>
      </w:r>
      <w:r w:rsidRPr="006706C4">
        <w:rPr>
          <w:rFonts w:ascii="Arial" w:hAnsi="Arial" w:cs="Arial"/>
          <w:sz w:val="22"/>
          <w:szCs w:val="22"/>
        </w:rPr>
        <w:t>Se entregará a cada concursante cuya proposición haya sido admitida en el acto, un recibo por la garantía otorgada.</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l) </w:t>
      </w:r>
      <w:r w:rsidRPr="006706C4">
        <w:rPr>
          <w:rFonts w:ascii="Arial" w:hAnsi="Arial" w:cs="Arial"/>
          <w:sz w:val="22"/>
          <w:szCs w:val="22"/>
        </w:rPr>
        <w:t>Todos los asistentes deberán rubricar la oferta económica de las propuestas aceptadas, la omisión de firmas por parte de los participantes no invalidará el contenido y efecto de la misma.</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m) </w:t>
      </w:r>
      <w:r w:rsidRPr="006706C4">
        <w:rPr>
          <w:rFonts w:ascii="Arial" w:hAnsi="Arial" w:cs="Arial"/>
          <w:sz w:val="22"/>
          <w:szCs w:val="22"/>
        </w:rPr>
        <w:t xml:space="preserve">Se levantará el acta correspondiente en la que se harán constar las propuestas admitidas, sus importes, así como las causas de rechazo de las proposiciones que durante el evento sean </w:t>
      </w:r>
      <w:r w:rsidRPr="006706C4">
        <w:rPr>
          <w:rFonts w:ascii="Arial" w:hAnsi="Arial" w:cs="Arial"/>
          <w:sz w:val="22"/>
          <w:szCs w:val="22"/>
        </w:rPr>
        <w:lastRenderedPageBreak/>
        <w:t xml:space="preserve">desechadas, de acuerdo a las presentes bases y normatividad aplicable; además el lugar, fecha y hora del acto de fallo. </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n) </w:t>
      </w:r>
      <w:r w:rsidRPr="006706C4">
        <w:rPr>
          <w:rFonts w:ascii="Arial" w:hAnsi="Arial" w:cs="Arial"/>
          <w:sz w:val="22"/>
          <w:szCs w:val="22"/>
        </w:rPr>
        <w:t xml:space="preserve">El Acta será firmada por todos los asistentes y se les entregará copia a cada uno de ellos, la omisión de firmas por parte de los participantes no invalidará el contenido y efecto de la misma; además también se podrá consultar en la página de </w:t>
      </w:r>
      <w:proofErr w:type="spellStart"/>
      <w:r w:rsidRPr="006706C4">
        <w:rPr>
          <w:rFonts w:ascii="Arial" w:hAnsi="Arial" w:cs="Arial"/>
          <w:sz w:val="22"/>
          <w:szCs w:val="22"/>
        </w:rPr>
        <w:t>CompraNet</w:t>
      </w:r>
      <w:proofErr w:type="spellEnd"/>
      <w:r w:rsidRPr="006706C4">
        <w:rPr>
          <w:rFonts w:ascii="Arial" w:hAnsi="Arial" w:cs="Arial"/>
          <w:sz w:val="22"/>
          <w:szCs w:val="22"/>
        </w:rPr>
        <w:t xml:space="preserve">-Sonora </w:t>
      </w:r>
      <w:hyperlink r:id="rId15" w:tgtFrame="_blank" w:history="1">
        <w:r w:rsidRPr="006706C4">
          <w:rPr>
            <w:rStyle w:val="Hipervnculo"/>
            <w:rFonts w:ascii="Arial" w:hAnsi="Arial" w:cs="Arial"/>
            <w:color w:val="1155CC"/>
            <w:sz w:val="22"/>
            <w:szCs w:val="22"/>
          </w:rPr>
          <w:t>http://compranet.sonora.gob.mx/</w:t>
        </w:r>
      </w:hyperlink>
      <w:r w:rsidRPr="006706C4">
        <w:rPr>
          <w:rFonts w:ascii="Arial" w:hAnsi="Arial" w:cs="Arial"/>
          <w:color w:val="222222"/>
          <w:sz w:val="22"/>
          <w:szCs w:val="22"/>
        </w:rPr>
        <w:t>.</w:t>
      </w: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55320" w:rsidRPr="006706C4" w:rsidRDefault="00D55320" w:rsidP="00D5532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706C4">
        <w:rPr>
          <w:rFonts w:ascii="Arial" w:hAnsi="Arial" w:cs="Arial"/>
          <w:b/>
          <w:sz w:val="22"/>
          <w:szCs w:val="22"/>
        </w:rPr>
        <w:t xml:space="preserve">NOTA: </w:t>
      </w:r>
      <w:r w:rsidRPr="006706C4">
        <w:rPr>
          <w:rFonts w:ascii="Arial" w:hAnsi="Arial" w:cs="Arial"/>
          <w:sz w:val="22"/>
          <w:szCs w:val="22"/>
        </w:rPr>
        <w:t>La convocante se reserva el derecho de expulsar a la persona o personas que durante la celebración del acto lleven a cabo actitudes inapropiadas; tratándose de licitantes, se les recibirá la proposición, sin embargo se les solicitará abandonar el lugar.</w:t>
      </w:r>
    </w:p>
    <w:p w:rsidR="00E73F3C" w:rsidRPr="006706C4"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p>
    <w:p w:rsidR="00E73F3C" w:rsidRPr="006706C4"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5.- DE LAS ATRIBUCIONES DE LA AUTORIDAD CONVOCANTE: </w:t>
      </w:r>
    </w:p>
    <w:p w:rsidR="00E73F3C" w:rsidRPr="009C72A8" w:rsidRDefault="00D5532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 xml:space="preserve">LA </w:t>
      </w:r>
      <w:r w:rsidR="00E73F3C" w:rsidRPr="009C72A8">
        <w:rPr>
          <w:rFonts w:ascii="Arial" w:hAnsi="Arial" w:cs="Arial"/>
          <w:sz w:val="22"/>
          <w:szCs w:val="22"/>
        </w:rPr>
        <w:t>CONVOCANTE, es la única autoridad legalmente autorizada para aceptar o rechazar las propuestas presentadas.</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46BD4" w:rsidRPr="009C72A8" w:rsidRDefault="00A46BD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0551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DE LA PARTICIPACIÓN DE LA AUTORIDAD INVITADA: </w:t>
      </w:r>
    </w:p>
    <w:p w:rsidR="0005513C" w:rsidRDefault="0005513C" w:rsidP="0005513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05513C">
        <w:rPr>
          <w:rFonts w:ascii="Arial" w:hAnsi="Arial" w:cs="Arial"/>
          <w:sz w:val="22"/>
          <w:szCs w:val="22"/>
        </w:rPr>
        <w:t>Las autoridades invitadas, en el ámbito de sus atribuciones, podrán realizar las observaciones y sugerencias que estimen convenientes, misas que deberán ser asentadas en el acta a efecto de que el proceso de licitación se efectúe siempre dentro de la norma con toda claridad e imparcialidad.</w:t>
      </w:r>
    </w:p>
    <w:p w:rsidR="0005513C" w:rsidRPr="0005513C" w:rsidRDefault="0005513C" w:rsidP="0005513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05513C" w:rsidRPr="0005513C" w:rsidRDefault="0005513C" w:rsidP="0005513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05513C">
        <w:rPr>
          <w:rFonts w:ascii="Arial" w:hAnsi="Arial" w:cs="Arial"/>
          <w:b/>
          <w:sz w:val="22"/>
          <w:szCs w:val="22"/>
        </w:rPr>
        <w:t>UNA VEZ PRESENTADA LA PROPOSICIÓN, EL LICITANTE NO PODRÁ POR NINGUN MOTIVO RETIRARLA, AGREGAR ALGÚN DOCUMENTO, NI HACERLE MODIFICACIÓNES A LA MISMA.</w:t>
      </w:r>
    </w:p>
    <w:p w:rsidR="00E73F3C" w:rsidRDefault="00E73F3C" w:rsidP="00B91848">
      <w:pPr>
        <w:pStyle w:val="Ttulo2"/>
        <w:jc w:val="center"/>
        <w:rPr>
          <w:color w:val="0000FF"/>
          <w:sz w:val="22"/>
          <w:szCs w:val="22"/>
          <w:lang w:val="es-MX"/>
        </w:rPr>
      </w:pPr>
    </w:p>
    <w:p w:rsidR="0005513C" w:rsidRDefault="0005513C" w:rsidP="0005513C"/>
    <w:p w:rsidR="00014BAF" w:rsidRPr="009C72A8" w:rsidRDefault="00014BAF" w:rsidP="00014BA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VII.- CRITERIOS DE ADJUDICACIÓN</w:t>
      </w:r>
    </w:p>
    <w:p w:rsidR="00014BAF" w:rsidRPr="009C72A8" w:rsidRDefault="00014BAF" w:rsidP="00014BA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014BAF" w:rsidRPr="00014BAF" w:rsidRDefault="00014BAF" w:rsidP="00014BA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Posteriormente al acto de presentación y apertura de propuestas, se efectuará el estudio y análisis de la documentación, así como de las muestras presentadas, esto con objeto de seleccionar las propuestas más </w:t>
      </w:r>
      <w:r w:rsidRPr="00014BAF">
        <w:rPr>
          <w:rFonts w:ascii="Arial" w:hAnsi="Arial" w:cs="Arial"/>
          <w:sz w:val="22"/>
          <w:szCs w:val="22"/>
        </w:rPr>
        <w:t>convenientes para el Estado.</w:t>
      </w:r>
    </w:p>
    <w:p w:rsidR="00014BAF" w:rsidRPr="00014BAF" w:rsidRDefault="00014BAF" w:rsidP="00014BA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014BAF" w:rsidRPr="00014BAF" w:rsidRDefault="00014BAF" w:rsidP="00014BA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014BAF">
        <w:rPr>
          <w:rFonts w:ascii="Arial" w:hAnsi="Arial" w:cs="Arial"/>
          <w:sz w:val="22"/>
          <w:szCs w:val="22"/>
        </w:rPr>
        <w:t>Con base en el análisis comparativo de las proposiciones admitidas y en su propio presupuesto, la convocante, emitirá un dictamen que servirá como fundamento para el fallo, mediante el cual se adjudicará el contrato a la (s) persona(s) que, de entre los proponentes, presente oferta solvente porque reúne las condiciones legales, técnicas y económicas requeridas, y garantice satisfactoriamente el cumplimiento de las obligaciones respectivas, para lo cual se considerará lo siguiente:</w:t>
      </w:r>
    </w:p>
    <w:p w:rsidR="00014BAF" w:rsidRDefault="00014BAF" w:rsidP="00014BA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a) </w:t>
      </w:r>
      <w:r w:rsidRPr="00D00B6B">
        <w:rPr>
          <w:rFonts w:ascii="Arial" w:hAnsi="Arial" w:cs="Arial"/>
          <w:sz w:val="22"/>
          <w:szCs w:val="22"/>
        </w:rPr>
        <w:t>Dictamen que emitirá la convocante.</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b) </w:t>
      </w:r>
      <w:r w:rsidRPr="00D00B6B">
        <w:rPr>
          <w:rFonts w:ascii="Arial" w:hAnsi="Arial" w:cs="Arial"/>
          <w:sz w:val="22"/>
          <w:szCs w:val="22"/>
        </w:rPr>
        <w:t>Las mejores condiciones en cuanto a precio y calidad de los</w:t>
      </w:r>
      <w:r w:rsidR="00CC5588">
        <w:rPr>
          <w:rFonts w:ascii="Arial" w:hAnsi="Arial" w:cs="Arial"/>
          <w:sz w:val="22"/>
          <w:szCs w:val="22"/>
        </w:rPr>
        <w:t xml:space="preserve"> bienes</w:t>
      </w:r>
      <w:r w:rsidRPr="00D00B6B">
        <w:rPr>
          <w:rFonts w:ascii="Arial" w:hAnsi="Arial" w:cs="Arial"/>
          <w:b/>
          <w:sz w:val="22"/>
          <w:szCs w:val="22"/>
        </w:rPr>
        <w:t xml:space="preserve">, </w:t>
      </w:r>
      <w:r w:rsidRPr="00D00B6B">
        <w:rPr>
          <w:rFonts w:ascii="Arial" w:hAnsi="Arial" w:cs="Arial"/>
          <w:sz w:val="22"/>
          <w:szCs w:val="22"/>
        </w:rPr>
        <w:t xml:space="preserve"> de la presente Licitación;</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c) </w:t>
      </w:r>
      <w:r w:rsidRPr="00D00B6B">
        <w:rPr>
          <w:rFonts w:ascii="Arial" w:hAnsi="Arial" w:cs="Arial"/>
          <w:sz w:val="22"/>
          <w:szCs w:val="22"/>
        </w:rPr>
        <w:t>Que los</w:t>
      </w:r>
      <w:r w:rsidR="00CC5588">
        <w:rPr>
          <w:rFonts w:ascii="Arial" w:hAnsi="Arial" w:cs="Arial"/>
          <w:sz w:val="22"/>
          <w:szCs w:val="22"/>
        </w:rPr>
        <w:t xml:space="preserve"> bienes</w:t>
      </w:r>
      <w:r w:rsidRPr="00D00B6B">
        <w:rPr>
          <w:rFonts w:ascii="Arial" w:hAnsi="Arial" w:cs="Arial"/>
          <w:sz w:val="22"/>
          <w:szCs w:val="22"/>
        </w:rPr>
        <w:t xml:space="preserve"> ofertados reúnan las especificaciones mínimas de calidad solicitadas.</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d) </w:t>
      </w:r>
      <w:r w:rsidRPr="00D00B6B">
        <w:rPr>
          <w:rFonts w:ascii="Arial" w:hAnsi="Arial" w:cs="Arial"/>
          <w:sz w:val="22"/>
          <w:szCs w:val="22"/>
        </w:rPr>
        <w:t>Se garantice satisfactoriamente el cumplimiento de la contratación de acuerdo a las normas aplicables y dentro del plazo estipulado;</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e) </w:t>
      </w:r>
      <w:r w:rsidRPr="00D00B6B">
        <w:rPr>
          <w:rFonts w:ascii="Arial" w:hAnsi="Arial" w:cs="Arial"/>
          <w:sz w:val="22"/>
          <w:szCs w:val="22"/>
        </w:rPr>
        <w:t>Se cuente con la capacidad financiera y con la infraestructura conveniente, para garantizar plenamente las obligaciones respectivas;</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lastRenderedPageBreak/>
        <w:t xml:space="preserve">f) </w:t>
      </w:r>
      <w:r w:rsidRPr="00D00B6B">
        <w:rPr>
          <w:rFonts w:ascii="Arial" w:hAnsi="Arial" w:cs="Arial"/>
          <w:sz w:val="22"/>
          <w:szCs w:val="22"/>
        </w:rPr>
        <w:t>Si dos o más proposiciones satisfacen los requerimientos, se hará la adjudicación a la proposición solvente más baja.</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g) </w:t>
      </w:r>
      <w:r w:rsidRPr="00D00B6B">
        <w:rPr>
          <w:rFonts w:ascii="Arial" w:hAnsi="Arial" w:cs="Arial"/>
          <w:sz w:val="22"/>
          <w:szCs w:val="22"/>
        </w:rPr>
        <w:t xml:space="preserve">En igualdad de condiciones, siempre se preferirá a las micro, pequeñas y medianas empresas, se considerará que existe esta condición, cuando la diferencia entre los precios propuestos no sea mayor del </w:t>
      </w:r>
      <w:r w:rsidR="004679ED">
        <w:rPr>
          <w:rFonts w:ascii="Arial" w:hAnsi="Arial" w:cs="Arial"/>
          <w:sz w:val="22"/>
          <w:szCs w:val="22"/>
        </w:rPr>
        <w:t>5% (</w:t>
      </w:r>
      <w:r w:rsidRPr="00D00B6B">
        <w:rPr>
          <w:rFonts w:ascii="Arial" w:hAnsi="Arial" w:cs="Arial"/>
          <w:sz w:val="22"/>
          <w:szCs w:val="22"/>
        </w:rPr>
        <w:t>cinco por ciento</w:t>
      </w:r>
      <w:r w:rsidR="004679ED">
        <w:rPr>
          <w:rFonts w:ascii="Arial" w:hAnsi="Arial" w:cs="Arial"/>
          <w:sz w:val="22"/>
          <w:szCs w:val="22"/>
        </w:rPr>
        <w:t>)</w:t>
      </w:r>
      <w:r w:rsidRPr="00D00B6B">
        <w:rPr>
          <w:rFonts w:ascii="Arial" w:hAnsi="Arial" w:cs="Arial"/>
          <w:sz w:val="22"/>
          <w:szCs w:val="22"/>
        </w:rPr>
        <w:t xml:space="preserve"> con respecto a la propuesta solvente más baja</w:t>
      </w:r>
      <w:r w:rsidR="004679ED">
        <w:rPr>
          <w:rFonts w:ascii="Arial" w:hAnsi="Arial" w:cs="Arial"/>
          <w:sz w:val="22"/>
          <w:szCs w:val="22"/>
        </w:rPr>
        <w:t xml:space="preserve"> (Art. 24-BIS de la multicitada Ley)</w:t>
      </w:r>
      <w:r w:rsidRPr="00D00B6B">
        <w:rPr>
          <w:rFonts w:ascii="Arial" w:hAnsi="Arial" w:cs="Arial"/>
          <w:sz w:val="22"/>
          <w:szCs w:val="22"/>
        </w:rPr>
        <w:t>.</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00B6B">
        <w:rPr>
          <w:rFonts w:ascii="Arial" w:hAnsi="Arial" w:cs="Arial"/>
          <w:b/>
          <w:sz w:val="22"/>
          <w:szCs w:val="22"/>
        </w:rPr>
        <w:t xml:space="preserve">h) </w:t>
      </w:r>
      <w:r w:rsidRPr="00D00B6B">
        <w:rPr>
          <w:rFonts w:ascii="Arial" w:hAnsi="Arial" w:cs="Arial"/>
          <w:sz w:val="22"/>
          <w:szCs w:val="22"/>
        </w:rPr>
        <w:t>En caso de continuar el empate en el precio ofertado, se adjudicará al licitante que resulte ganador del sorteo manual por insaculación, el cual celebrará la convocante en el propio acto de fallo, consistiendo en la participación de un boleto por cada proposición que resulte empatada, depositar en una urna de la cual se extraerá el primer lugar del licitante ganador y posteriormente los demás boletos empatados.</w:t>
      </w:r>
    </w:p>
    <w:p w:rsid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D00B6B">
        <w:rPr>
          <w:rFonts w:ascii="Arial" w:hAnsi="Arial" w:cs="Arial"/>
          <w:b/>
          <w:sz w:val="22"/>
          <w:szCs w:val="22"/>
        </w:rPr>
        <w:t>i)</w:t>
      </w:r>
      <w:r w:rsidRPr="00D00B6B">
        <w:rPr>
          <w:rFonts w:ascii="Arial" w:hAnsi="Arial" w:cs="Arial"/>
          <w:sz w:val="22"/>
          <w:szCs w:val="22"/>
        </w:rPr>
        <w:t xml:space="preserve"> </w:t>
      </w:r>
      <w:r>
        <w:rPr>
          <w:rFonts w:ascii="Arial" w:hAnsi="Arial" w:cs="Arial"/>
          <w:sz w:val="22"/>
          <w:szCs w:val="22"/>
        </w:rPr>
        <w:t>En criterio de evaluación que se utilizará para la adjudicación s</w:t>
      </w:r>
      <w:r w:rsidRPr="00D00B6B">
        <w:rPr>
          <w:rFonts w:ascii="Arial" w:hAnsi="Arial" w:cs="Arial"/>
          <w:b/>
          <w:sz w:val="22"/>
          <w:szCs w:val="22"/>
        </w:rPr>
        <w:t>e utilizará el criterio binario.</w:t>
      </w:r>
    </w:p>
    <w:p w:rsid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 xml:space="preserve">j) Los </w:t>
      </w:r>
      <w:r w:rsidRPr="009C72A8">
        <w:rPr>
          <w:rFonts w:ascii="Arial" w:hAnsi="Arial" w:cs="Arial"/>
          <w:sz w:val="22"/>
          <w:szCs w:val="22"/>
        </w:rPr>
        <w:t xml:space="preserve">bienes objeto de la presente </w:t>
      </w:r>
      <w:r w:rsidRPr="00EE1A80">
        <w:rPr>
          <w:rFonts w:ascii="Arial" w:hAnsi="Arial" w:cs="Arial"/>
          <w:sz w:val="22"/>
          <w:szCs w:val="22"/>
        </w:rPr>
        <w:t xml:space="preserve">licitación </w:t>
      </w:r>
      <w:r w:rsidRPr="00EE1A80">
        <w:rPr>
          <w:rFonts w:ascii="Arial" w:hAnsi="Arial" w:cs="Arial"/>
          <w:b/>
          <w:i/>
          <w:sz w:val="22"/>
          <w:szCs w:val="22"/>
        </w:rPr>
        <w:t xml:space="preserve">SERÁN ADJUDICADOS POR SUBPARTIDAS, con excepción de las PARTIDAS 7 y 8 (Siete y Ocho) ya que se adjudicará a un solo </w:t>
      </w:r>
      <w:r>
        <w:rPr>
          <w:rFonts w:ascii="Arial" w:hAnsi="Arial" w:cs="Arial"/>
          <w:b/>
          <w:i/>
          <w:sz w:val="22"/>
          <w:szCs w:val="22"/>
        </w:rPr>
        <w:t>proveedor</w:t>
      </w:r>
      <w:r w:rsidRPr="00EE1A80">
        <w:rPr>
          <w:rFonts w:ascii="Arial" w:hAnsi="Arial" w:cs="Arial"/>
          <w:b/>
          <w:i/>
          <w:sz w:val="22"/>
          <w:szCs w:val="22"/>
        </w:rPr>
        <w:t xml:space="preserve">, por lo que deberá de cotizar todas y cada una de las </w:t>
      </w:r>
      <w:proofErr w:type="spellStart"/>
      <w:r w:rsidRPr="00EE1A80">
        <w:rPr>
          <w:rFonts w:ascii="Arial" w:hAnsi="Arial" w:cs="Arial"/>
          <w:b/>
          <w:i/>
          <w:sz w:val="22"/>
          <w:szCs w:val="22"/>
        </w:rPr>
        <w:t>subpartidas</w:t>
      </w:r>
      <w:proofErr w:type="spellEnd"/>
      <w:r w:rsidRPr="00EE1A80">
        <w:rPr>
          <w:rFonts w:ascii="Arial" w:hAnsi="Arial" w:cs="Arial"/>
          <w:b/>
          <w:i/>
          <w:sz w:val="22"/>
          <w:szCs w:val="22"/>
        </w:rPr>
        <w:t xml:space="preserve"> que la integran.</w:t>
      </w:r>
    </w:p>
    <w:p w:rsidR="00D00B6B" w:rsidRPr="00D00B6B" w:rsidRDefault="00D00B6B" w:rsidP="00D00B6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984806"/>
          <w:sz w:val="22"/>
          <w:szCs w:val="22"/>
        </w:rPr>
      </w:pPr>
    </w:p>
    <w:p w:rsidR="00014BAF" w:rsidRDefault="00014BAF" w:rsidP="0005513C"/>
    <w:p w:rsidR="0005513C" w:rsidRPr="0005513C" w:rsidRDefault="0005513C" w:rsidP="0005513C"/>
    <w:p w:rsidR="00E73F3C" w:rsidRPr="009C72A8" w:rsidRDefault="00E73F3C" w:rsidP="00B91848">
      <w:pPr>
        <w:pStyle w:val="Ttulo2"/>
        <w:jc w:val="center"/>
        <w:rPr>
          <w:color w:val="0000FF"/>
          <w:sz w:val="22"/>
          <w:szCs w:val="22"/>
        </w:rPr>
      </w:pPr>
      <w:r w:rsidRPr="009C72A8">
        <w:rPr>
          <w:color w:val="0000FF"/>
          <w:sz w:val="22"/>
          <w:szCs w:val="22"/>
        </w:rPr>
        <w:t>V</w:t>
      </w:r>
      <w:r w:rsidR="00DC4AE2">
        <w:rPr>
          <w:color w:val="0000FF"/>
          <w:sz w:val="22"/>
          <w:szCs w:val="22"/>
        </w:rPr>
        <w:t>II</w:t>
      </w:r>
      <w:r w:rsidRPr="009C72A8">
        <w:rPr>
          <w:color w:val="0000FF"/>
          <w:sz w:val="22"/>
          <w:szCs w:val="22"/>
        </w:rPr>
        <w:t>I.-  CAUSAS DE RECHAZO DE PROPUESTAS</w:t>
      </w:r>
    </w:p>
    <w:p w:rsidR="00E73F3C" w:rsidRPr="00C21225"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E73F3C" w:rsidRPr="00C21225"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C21225">
        <w:rPr>
          <w:rFonts w:ascii="Arial" w:hAnsi="Arial" w:cs="Arial"/>
          <w:b/>
          <w:sz w:val="22"/>
          <w:szCs w:val="22"/>
        </w:rPr>
        <w:t xml:space="preserve">SERÁ MOTIVO DE RECHAZO DE PROPUESTAS, SÍ EL LICITANTE: </w:t>
      </w:r>
    </w:p>
    <w:p w:rsidR="00E73F3C" w:rsidRPr="00C21225"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C21225" w:rsidRPr="00C21225" w:rsidRDefault="00C21225"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w:t>
      </w:r>
      <w:r w:rsidR="00C21225" w:rsidRPr="00C21225">
        <w:rPr>
          <w:rFonts w:ascii="Arial" w:hAnsi="Arial" w:cs="Arial"/>
          <w:b/>
          <w:sz w:val="22"/>
          <w:szCs w:val="22"/>
        </w:rPr>
        <w:t xml:space="preserve">) </w:t>
      </w:r>
      <w:r w:rsidR="00C21225" w:rsidRPr="00C21225">
        <w:rPr>
          <w:rFonts w:ascii="Arial" w:hAnsi="Arial" w:cs="Arial"/>
          <w:sz w:val="22"/>
          <w:szCs w:val="22"/>
        </w:rPr>
        <w:t>No acredita a satisfacción de la convocante la personalidad jurídica de la empresa o de su representante legal, durante el acto de presentación y apertura de propuestas.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2</w:t>
      </w:r>
      <w:r w:rsidR="00C21225" w:rsidRPr="00C21225">
        <w:rPr>
          <w:rFonts w:ascii="Arial" w:hAnsi="Arial" w:cs="Arial"/>
          <w:b/>
          <w:sz w:val="22"/>
          <w:szCs w:val="22"/>
        </w:rPr>
        <w:t xml:space="preserve">) </w:t>
      </w:r>
      <w:r w:rsidR="00C21225" w:rsidRPr="00C21225">
        <w:rPr>
          <w:rFonts w:ascii="Arial" w:hAnsi="Arial" w:cs="Arial"/>
          <w:sz w:val="22"/>
          <w:szCs w:val="22"/>
        </w:rPr>
        <w:t>No firma los documentos de Garantía de Seriedad, Carta Compromiso y Oferta Económica que integran la propuesta, en los términos solicitados en las presentes bases y según lo estipulado en el Art. 25 Fracción IV del Reglamento;</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3</w:t>
      </w:r>
      <w:r w:rsidR="00C21225" w:rsidRPr="00C21225">
        <w:rPr>
          <w:rFonts w:ascii="Arial" w:hAnsi="Arial" w:cs="Arial"/>
          <w:b/>
          <w:sz w:val="22"/>
          <w:szCs w:val="22"/>
        </w:rPr>
        <w:t>)</w:t>
      </w:r>
      <w:r w:rsidR="00C21225" w:rsidRPr="00C21225">
        <w:rPr>
          <w:rFonts w:ascii="Arial" w:hAnsi="Arial" w:cs="Arial"/>
          <w:sz w:val="22"/>
          <w:szCs w:val="22"/>
        </w:rPr>
        <w:t xml:space="preserve"> No firma uno o más escritos que así lo requieran en el apartado II numeral 2 de las presentes bases;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4</w:t>
      </w:r>
      <w:r w:rsidR="00C21225" w:rsidRPr="00C21225">
        <w:rPr>
          <w:rFonts w:ascii="Arial" w:hAnsi="Arial" w:cs="Arial"/>
          <w:b/>
          <w:sz w:val="22"/>
          <w:szCs w:val="22"/>
        </w:rPr>
        <w:t xml:space="preserve">) </w:t>
      </w:r>
      <w:r w:rsidR="00C21225" w:rsidRPr="00C21225">
        <w:rPr>
          <w:rFonts w:ascii="Arial" w:hAnsi="Arial" w:cs="Arial"/>
          <w:sz w:val="22"/>
          <w:szCs w:val="22"/>
        </w:rPr>
        <w:t>Si en el acto de apertura de proposiciones se omite algún documento o requisito solicitado en las presentes bases (artículo 27 fracción IV del Reglamento de la Ley);</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5</w:t>
      </w:r>
      <w:r w:rsidR="00C21225" w:rsidRPr="00C21225">
        <w:rPr>
          <w:rFonts w:ascii="Arial" w:hAnsi="Arial" w:cs="Arial"/>
          <w:b/>
          <w:sz w:val="22"/>
          <w:szCs w:val="22"/>
        </w:rPr>
        <w:t xml:space="preserve">) </w:t>
      </w:r>
      <w:r w:rsidR="00C21225" w:rsidRPr="00C21225">
        <w:rPr>
          <w:rFonts w:ascii="Arial" w:hAnsi="Arial" w:cs="Arial"/>
          <w:sz w:val="22"/>
          <w:szCs w:val="22"/>
        </w:rPr>
        <w:t>Si durante el análisis detallado de las proposiciones, se determina que los requisitos no cumplen con lo solicitado en las bases (artículo 28 del Reglamento de la Ley).</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6</w:t>
      </w:r>
      <w:r w:rsidR="00C21225" w:rsidRPr="00C21225">
        <w:rPr>
          <w:rFonts w:ascii="Arial" w:hAnsi="Arial" w:cs="Arial"/>
          <w:b/>
          <w:sz w:val="22"/>
          <w:szCs w:val="22"/>
        </w:rPr>
        <w:t xml:space="preserve">) </w:t>
      </w:r>
      <w:r w:rsidR="00C21225" w:rsidRPr="00C21225">
        <w:rPr>
          <w:rFonts w:ascii="Arial" w:hAnsi="Arial" w:cs="Arial"/>
          <w:sz w:val="22"/>
          <w:szCs w:val="22"/>
        </w:rPr>
        <w:t>Omite la presentación de la garantía de seriedad solicitada, ésta sea inferior al 10% (diez por ciento) de su propuesta económica antes de I.V.A., o bien, no la presenta en los términos solicitados;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7</w:t>
      </w:r>
      <w:r w:rsidR="00C21225" w:rsidRPr="00C21225">
        <w:rPr>
          <w:rFonts w:ascii="Arial" w:hAnsi="Arial" w:cs="Arial"/>
          <w:b/>
          <w:sz w:val="22"/>
          <w:szCs w:val="22"/>
        </w:rPr>
        <w:t xml:space="preserve">) </w:t>
      </w:r>
      <w:r w:rsidR="00C21225" w:rsidRPr="00C21225">
        <w:rPr>
          <w:rFonts w:ascii="Arial" w:hAnsi="Arial" w:cs="Arial"/>
          <w:sz w:val="22"/>
          <w:szCs w:val="22"/>
        </w:rPr>
        <w:t>No tiene la capacidad técnica y/o económica para cumplir el contrato a juicio de la convocante de acuerdo a las especificaciones señaladas en las presentes bases.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8</w:t>
      </w:r>
      <w:r w:rsidR="00C21225" w:rsidRPr="00C21225">
        <w:rPr>
          <w:rFonts w:ascii="Arial" w:hAnsi="Arial" w:cs="Arial"/>
          <w:b/>
          <w:sz w:val="22"/>
          <w:szCs w:val="22"/>
        </w:rPr>
        <w:t xml:space="preserve">) </w:t>
      </w:r>
      <w:r w:rsidR="00C21225" w:rsidRPr="00C21225">
        <w:rPr>
          <w:rFonts w:ascii="Arial" w:hAnsi="Arial" w:cs="Arial"/>
          <w:sz w:val="22"/>
          <w:szCs w:val="22"/>
        </w:rPr>
        <w:t xml:space="preserve">Propone más de una opción del bien ofertado; </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9</w:t>
      </w:r>
      <w:r w:rsidR="00C21225" w:rsidRPr="00C21225">
        <w:rPr>
          <w:rFonts w:ascii="Arial" w:hAnsi="Arial" w:cs="Arial"/>
          <w:b/>
          <w:sz w:val="22"/>
          <w:szCs w:val="22"/>
        </w:rPr>
        <w:t xml:space="preserve">) </w:t>
      </w:r>
      <w:r w:rsidR="00C21225" w:rsidRPr="00C21225">
        <w:rPr>
          <w:rFonts w:ascii="Arial" w:hAnsi="Arial" w:cs="Arial"/>
          <w:sz w:val="22"/>
          <w:szCs w:val="22"/>
        </w:rPr>
        <w:t>Sí el tipo de moneda no se expresa en moneda nacional;</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10</w:t>
      </w:r>
      <w:r w:rsidR="00C21225" w:rsidRPr="00C21225">
        <w:rPr>
          <w:rFonts w:ascii="Arial" w:hAnsi="Arial" w:cs="Arial"/>
          <w:b/>
          <w:sz w:val="22"/>
          <w:szCs w:val="22"/>
        </w:rPr>
        <w:t xml:space="preserve">) </w:t>
      </w:r>
      <w:r w:rsidR="00C21225" w:rsidRPr="00C21225">
        <w:rPr>
          <w:rFonts w:ascii="Arial" w:hAnsi="Arial" w:cs="Arial"/>
          <w:sz w:val="22"/>
          <w:szCs w:val="22"/>
        </w:rPr>
        <w:t>Si se encuentra impedido para participar por encontrarse en alguno o algunos de los supuestos del artículo 33 de la Ley de Adquisiciones, Arrendamientos y Prestación de Servicios Relacionados con Bienes Muebles de la Administración Pública Estatal;</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11</w:t>
      </w:r>
      <w:r w:rsidR="00C21225" w:rsidRPr="00C21225">
        <w:rPr>
          <w:rFonts w:ascii="Arial" w:hAnsi="Arial" w:cs="Arial"/>
          <w:b/>
          <w:sz w:val="22"/>
          <w:szCs w:val="22"/>
        </w:rPr>
        <w:t xml:space="preserve">) </w:t>
      </w:r>
      <w:r w:rsidR="00C21225" w:rsidRPr="00C21225">
        <w:rPr>
          <w:rFonts w:ascii="Arial" w:hAnsi="Arial" w:cs="Arial"/>
          <w:sz w:val="22"/>
          <w:szCs w:val="22"/>
        </w:rPr>
        <w:t>Sí se detecta que una persona aparece como socio, miembro del consejo de administración, comisario o apoderado en más de una de las compañías participantes en la licitación;</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12</w:t>
      </w:r>
      <w:r w:rsidR="00C21225" w:rsidRPr="00C21225">
        <w:rPr>
          <w:rFonts w:ascii="Arial" w:hAnsi="Arial" w:cs="Arial"/>
          <w:b/>
          <w:sz w:val="22"/>
          <w:szCs w:val="22"/>
        </w:rPr>
        <w:t xml:space="preserve">) </w:t>
      </w:r>
      <w:r w:rsidR="00C21225" w:rsidRPr="00C21225">
        <w:rPr>
          <w:rFonts w:ascii="Arial" w:hAnsi="Arial" w:cs="Arial"/>
          <w:sz w:val="22"/>
          <w:szCs w:val="22"/>
        </w:rPr>
        <w:t>Sí en la formulación de su proposición, no considera los acuerdos o aclaraciones tomadas o dados a conocer en la Junta de Aclaraciones;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lastRenderedPageBreak/>
        <w:t>13</w:t>
      </w:r>
      <w:r w:rsidR="00C21225" w:rsidRPr="00C21225">
        <w:rPr>
          <w:rFonts w:ascii="Arial" w:hAnsi="Arial" w:cs="Arial"/>
          <w:b/>
          <w:sz w:val="22"/>
          <w:szCs w:val="22"/>
        </w:rPr>
        <w:t xml:space="preserve">) </w:t>
      </w:r>
      <w:r w:rsidR="00C21225" w:rsidRPr="00C21225">
        <w:rPr>
          <w:rFonts w:ascii="Arial" w:hAnsi="Arial" w:cs="Arial"/>
          <w:sz w:val="22"/>
          <w:szCs w:val="22"/>
        </w:rPr>
        <w:t xml:space="preserve">Será causa de descalificación la comprobación de que algún proveedor ha acordado con otro u otros elevar los precios de los </w:t>
      </w:r>
      <w:r w:rsidR="00C21225" w:rsidRPr="00C21225">
        <w:rPr>
          <w:rFonts w:ascii="Arial" w:hAnsi="Arial" w:cs="Arial"/>
          <w:b/>
          <w:sz w:val="22"/>
          <w:szCs w:val="22"/>
        </w:rPr>
        <w:t>bienes</w:t>
      </w:r>
      <w:r w:rsidR="00C21225" w:rsidRPr="00C21225">
        <w:rPr>
          <w:rFonts w:ascii="Arial" w:hAnsi="Arial" w:cs="Arial"/>
          <w:sz w:val="22"/>
          <w:szCs w:val="22"/>
        </w:rPr>
        <w:t>;</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14</w:t>
      </w:r>
      <w:r w:rsidR="00C21225" w:rsidRPr="00C21225">
        <w:rPr>
          <w:rFonts w:ascii="Arial" w:hAnsi="Arial" w:cs="Arial"/>
          <w:b/>
          <w:sz w:val="22"/>
          <w:szCs w:val="22"/>
        </w:rPr>
        <w:t xml:space="preserve">) </w:t>
      </w:r>
      <w:r w:rsidR="00C21225" w:rsidRPr="00C21225">
        <w:rPr>
          <w:rFonts w:ascii="Arial" w:hAnsi="Arial" w:cs="Arial"/>
          <w:sz w:val="22"/>
          <w:szCs w:val="22"/>
        </w:rPr>
        <w:t xml:space="preserve">Si los </w:t>
      </w:r>
      <w:r w:rsidR="00C21225" w:rsidRPr="00C21225">
        <w:rPr>
          <w:rFonts w:ascii="Arial" w:hAnsi="Arial" w:cs="Arial"/>
          <w:b/>
          <w:sz w:val="22"/>
          <w:szCs w:val="22"/>
        </w:rPr>
        <w:t xml:space="preserve">bienes </w:t>
      </w:r>
      <w:r w:rsidR="00C21225" w:rsidRPr="00C21225">
        <w:rPr>
          <w:rFonts w:ascii="Arial" w:hAnsi="Arial" w:cs="Arial"/>
          <w:sz w:val="22"/>
          <w:szCs w:val="22"/>
        </w:rPr>
        <w:t>ofertados rebasan el precio prevaleciente de acuerdo a la investigación de mercado realizada.</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r>
        <w:rPr>
          <w:rFonts w:ascii="Arial" w:hAnsi="Arial" w:cs="Arial"/>
          <w:b/>
          <w:sz w:val="22"/>
          <w:szCs w:val="22"/>
        </w:rPr>
        <w:t>15</w:t>
      </w:r>
      <w:r w:rsidR="00C21225" w:rsidRPr="00C21225">
        <w:rPr>
          <w:rFonts w:ascii="Arial" w:hAnsi="Arial" w:cs="Arial"/>
          <w:b/>
          <w:sz w:val="22"/>
          <w:szCs w:val="22"/>
        </w:rPr>
        <w:t xml:space="preserve">) </w:t>
      </w:r>
      <w:r w:rsidR="00C21225" w:rsidRPr="00C21225">
        <w:rPr>
          <w:rFonts w:ascii="Arial" w:hAnsi="Arial" w:cs="Arial"/>
          <w:sz w:val="22"/>
          <w:szCs w:val="22"/>
        </w:rPr>
        <w:t xml:space="preserve">Si el licitante se encuentra en alguno de los supuestos  </w:t>
      </w:r>
      <w:r w:rsidR="00C21225" w:rsidRPr="00C21225">
        <w:rPr>
          <w:rFonts w:ascii="Arial" w:hAnsi="Arial" w:cs="Arial"/>
          <w:sz w:val="22"/>
          <w:szCs w:val="22"/>
          <w:lang w:val="es-ES_tradnl"/>
        </w:rPr>
        <w:t>de las disposiciones aplicables al capítulo III del título cuarto de la precitada Ley Estatal de Responsabilidades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16</w:t>
      </w:r>
      <w:r w:rsidR="00C21225" w:rsidRPr="00C21225">
        <w:rPr>
          <w:rFonts w:ascii="Arial" w:hAnsi="Arial" w:cs="Arial"/>
          <w:b/>
          <w:sz w:val="22"/>
          <w:szCs w:val="22"/>
        </w:rPr>
        <w:t xml:space="preserve">) </w:t>
      </w:r>
      <w:r w:rsidR="00C21225" w:rsidRPr="00C21225">
        <w:rPr>
          <w:rFonts w:ascii="Arial" w:hAnsi="Arial" w:cs="Arial"/>
          <w:sz w:val="22"/>
          <w:szCs w:val="22"/>
        </w:rPr>
        <w:t>Sí se detecta el incumplimiento contractual con alguna Dependencia o Entidad de la Administración Pública Federal, Estatal o Municipal, para lo cual se verificará el padrón de empresas incumplidas de la Secretaría de la Contraloría General y de la Secretaría de la Función Pública.</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17</w:t>
      </w:r>
      <w:r w:rsidR="00C21225" w:rsidRPr="00C21225">
        <w:rPr>
          <w:rFonts w:ascii="Arial" w:hAnsi="Arial" w:cs="Arial"/>
          <w:b/>
          <w:sz w:val="22"/>
          <w:szCs w:val="22"/>
        </w:rPr>
        <w:t xml:space="preserve">) </w:t>
      </w:r>
      <w:r w:rsidR="00C21225" w:rsidRPr="00C21225">
        <w:rPr>
          <w:rFonts w:ascii="Arial" w:hAnsi="Arial" w:cs="Arial"/>
          <w:sz w:val="22"/>
          <w:szCs w:val="22"/>
        </w:rPr>
        <w:t>Si el licitante presenta en el acto de apertura información falsa, ficticia o alterada.</w:t>
      </w:r>
      <w:r w:rsidR="00C21225" w:rsidRPr="00C21225">
        <w:rPr>
          <w:rFonts w:ascii="Arial" w:hAnsi="Arial" w:cs="Arial"/>
          <w:sz w:val="22"/>
          <w:szCs w:val="22"/>
          <w:lang w:val="es-ES_tradnl"/>
        </w:rPr>
        <w:t xml:space="preserve">     </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eastAsia="es-MX"/>
        </w:rPr>
      </w:pPr>
      <w:r>
        <w:rPr>
          <w:rFonts w:ascii="Arial" w:hAnsi="Arial" w:cs="Arial"/>
          <w:b/>
          <w:sz w:val="22"/>
          <w:szCs w:val="22"/>
          <w:lang w:val="es-ES_tradnl" w:eastAsia="es-MX"/>
        </w:rPr>
        <w:t>18</w:t>
      </w:r>
      <w:r w:rsidR="00C21225" w:rsidRPr="00C21225">
        <w:rPr>
          <w:rFonts w:ascii="Arial" w:hAnsi="Arial" w:cs="Arial"/>
          <w:b/>
          <w:sz w:val="22"/>
          <w:szCs w:val="22"/>
          <w:lang w:val="es-ES_tradnl" w:eastAsia="es-MX"/>
        </w:rPr>
        <w:t xml:space="preserve">) </w:t>
      </w:r>
      <w:r w:rsidR="00C21225" w:rsidRPr="00C21225">
        <w:rPr>
          <w:rFonts w:ascii="Arial" w:hAnsi="Arial" w:cs="Arial"/>
          <w:sz w:val="22"/>
          <w:szCs w:val="22"/>
          <w:lang w:val="es-ES_tradnl" w:eastAsia="es-MX"/>
        </w:rPr>
        <w:t>Cuando no se conduzca en apego a lo previsto por el artículo sexto del capítulo II Sección Primera de la Ley de Anticorrupción en Contrataciones Públicas para el Estado de Sonora.</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eastAsia="es-MX"/>
        </w:rPr>
      </w:pPr>
      <w:r>
        <w:rPr>
          <w:rFonts w:ascii="Arial" w:hAnsi="Arial" w:cs="Arial"/>
          <w:b/>
          <w:sz w:val="22"/>
          <w:szCs w:val="22"/>
          <w:lang w:val="es-ES_tradnl" w:eastAsia="es-MX"/>
        </w:rPr>
        <w:t>19</w:t>
      </w:r>
      <w:r w:rsidR="00C21225" w:rsidRPr="00C21225">
        <w:rPr>
          <w:rFonts w:ascii="Arial" w:hAnsi="Arial" w:cs="Arial"/>
          <w:b/>
          <w:sz w:val="22"/>
          <w:szCs w:val="22"/>
          <w:lang w:val="es-ES_tradnl" w:eastAsia="es-MX"/>
        </w:rPr>
        <w:t xml:space="preserve">) </w:t>
      </w:r>
      <w:r w:rsidR="00C21225" w:rsidRPr="00C21225">
        <w:rPr>
          <w:rFonts w:ascii="Arial" w:hAnsi="Arial" w:cs="Arial"/>
          <w:sz w:val="22"/>
          <w:szCs w:val="22"/>
          <w:lang w:val="es-ES_tradnl" w:eastAsia="es-MX"/>
        </w:rPr>
        <w:t xml:space="preserve">Cuando se encuentre en alguno de los supuestos previstos por artículo séptimo del capítulo II, sección segunda de la Ley de Anticorrupción en Contrataciones Públicas para el Estado de Sonora. </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lang w:val="es-ES_tradnl" w:eastAsia="es-MX"/>
        </w:rPr>
        <w:t>20</w:t>
      </w:r>
      <w:r w:rsidR="00C21225" w:rsidRPr="00C21225">
        <w:rPr>
          <w:rFonts w:ascii="Arial" w:hAnsi="Arial" w:cs="Arial"/>
          <w:b/>
          <w:sz w:val="22"/>
          <w:szCs w:val="22"/>
          <w:lang w:val="es-ES_tradnl" w:eastAsia="es-MX"/>
        </w:rPr>
        <w:t xml:space="preserve">) </w:t>
      </w:r>
      <w:r w:rsidR="00C21225" w:rsidRPr="00C21225">
        <w:rPr>
          <w:rFonts w:ascii="Arial" w:hAnsi="Arial" w:cs="Arial"/>
          <w:sz w:val="22"/>
          <w:szCs w:val="22"/>
          <w:lang w:val="es-ES_tradnl" w:eastAsia="es-MX"/>
        </w:rPr>
        <w:t>La no presentación de la manifestación del licitante, de no desempeñar empleo cargo o comisión en el servicio público o, en su caso, que a pesar de desempeñarlo, con la formalización del contrato correspondiente no se actualiza un conflicto de intereses. </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shd w:val="clear" w:color="auto" w:fill="FFFFFF"/>
          <w:lang w:val="es-ES_tradnl" w:eastAsia="es-MX"/>
        </w:rPr>
        <w:t>21</w:t>
      </w:r>
      <w:r w:rsidR="00C21225" w:rsidRPr="00C21225">
        <w:rPr>
          <w:rFonts w:ascii="Arial" w:hAnsi="Arial" w:cs="Arial"/>
          <w:b/>
          <w:sz w:val="22"/>
          <w:szCs w:val="22"/>
          <w:shd w:val="clear" w:color="auto" w:fill="FFFFFF"/>
          <w:lang w:val="es-ES_tradnl" w:eastAsia="es-MX"/>
        </w:rPr>
        <w:t xml:space="preserve">) </w:t>
      </w:r>
      <w:r w:rsidR="00C21225" w:rsidRPr="00C21225">
        <w:rPr>
          <w:rFonts w:ascii="Arial" w:hAnsi="Arial" w:cs="Arial"/>
          <w:sz w:val="22"/>
          <w:szCs w:val="22"/>
          <w:shd w:val="clear" w:color="auto" w:fill="FFFFFF"/>
          <w:lang w:val="es-ES_tradnl" w:eastAsia="es-MX"/>
        </w:rPr>
        <w:t xml:space="preserve">La no presentación de la manifestación bajo protesta de decir verdad que no se encuentra impedido por alguna autoridad Federal, Estatal o Municipal para ser objeto de una contratación, </w:t>
      </w:r>
      <w:r w:rsidR="00C21225" w:rsidRPr="00C21225">
        <w:rPr>
          <w:rFonts w:ascii="Arial" w:hAnsi="Arial" w:cs="Arial"/>
          <w:sz w:val="22"/>
          <w:szCs w:val="22"/>
          <w:lang w:val="es-ES_tradnl" w:eastAsia="es-MX"/>
        </w:rPr>
        <w:t>en apego a lo que para tal efecto establece la Ley Estatal de Responsabilidades</w:t>
      </w:r>
      <w:r w:rsidR="00C21225" w:rsidRPr="00C21225">
        <w:rPr>
          <w:rFonts w:ascii="Arial" w:hAnsi="Arial" w:cs="Arial"/>
          <w:sz w:val="22"/>
          <w:szCs w:val="22"/>
          <w:shd w:val="clear" w:color="auto" w:fill="FFFFFF"/>
          <w:lang w:val="es-ES_tradnl" w:eastAsia="es-MX"/>
        </w:rPr>
        <w:t>.</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22</w:t>
      </w:r>
      <w:r w:rsidR="00C21225" w:rsidRPr="00C21225">
        <w:rPr>
          <w:rFonts w:ascii="Arial" w:hAnsi="Arial" w:cs="Arial"/>
          <w:b/>
          <w:sz w:val="22"/>
          <w:szCs w:val="22"/>
        </w:rPr>
        <w:t xml:space="preserve">) </w:t>
      </w:r>
      <w:r w:rsidR="00C21225" w:rsidRPr="00C21225">
        <w:rPr>
          <w:rFonts w:ascii="Arial" w:hAnsi="Arial" w:cs="Arial"/>
          <w:sz w:val="22"/>
          <w:szCs w:val="22"/>
        </w:rPr>
        <w:t xml:space="preserve">Cuando exista discrepancia entre la oferta técnica y la oferta económica. </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23</w:t>
      </w:r>
      <w:r w:rsidR="00C21225" w:rsidRPr="00C21225">
        <w:rPr>
          <w:rFonts w:ascii="Arial" w:hAnsi="Arial" w:cs="Arial"/>
          <w:b/>
          <w:sz w:val="22"/>
          <w:szCs w:val="22"/>
        </w:rPr>
        <w:t xml:space="preserve">) </w:t>
      </w:r>
      <w:r w:rsidR="00C21225" w:rsidRPr="00C21225">
        <w:rPr>
          <w:rFonts w:ascii="Arial" w:hAnsi="Arial" w:cs="Arial"/>
          <w:sz w:val="22"/>
          <w:szCs w:val="22"/>
        </w:rPr>
        <w:t>Si la propuesta técnica del licitante no cumple con lo mínimo requerido por la convocante y establecido en las bases</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24</w:t>
      </w:r>
      <w:r w:rsidR="00C21225" w:rsidRPr="00C21225">
        <w:rPr>
          <w:rFonts w:ascii="Arial" w:hAnsi="Arial" w:cs="Arial"/>
          <w:b/>
          <w:sz w:val="22"/>
          <w:szCs w:val="22"/>
        </w:rPr>
        <w:t xml:space="preserve">) </w:t>
      </w:r>
      <w:r w:rsidR="00C21225" w:rsidRPr="00C21225">
        <w:rPr>
          <w:rFonts w:ascii="Arial" w:hAnsi="Arial" w:cs="Arial"/>
          <w:sz w:val="22"/>
          <w:szCs w:val="22"/>
        </w:rPr>
        <w:t>Si la garantía de seriedad no es expedida por el proponente.</w:t>
      </w:r>
    </w:p>
    <w:p w:rsidR="00C21225" w:rsidRP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color w:val="222222"/>
          <w:sz w:val="22"/>
          <w:szCs w:val="22"/>
          <w:lang w:val="es-ES_tradnl" w:eastAsia="es-MX"/>
        </w:rPr>
      </w:pPr>
      <w:r>
        <w:rPr>
          <w:rFonts w:ascii="Arial" w:hAnsi="Arial" w:cs="Arial"/>
          <w:b/>
          <w:bCs/>
          <w:color w:val="222222"/>
          <w:sz w:val="22"/>
          <w:szCs w:val="22"/>
          <w:lang w:val="es-ES_tradnl" w:eastAsia="es-MX"/>
        </w:rPr>
        <w:t>25</w:t>
      </w:r>
      <w:r w:rsidR="00C21225" w:rsidRPr="00C21225">
        <w:rPr>
          <w:rFonts w:ascii="Arial" w:hAnsi="Arial" w:cs="Arial"/>
          <w:b/>
          <w:bCs/>
          <w:color w:val="222222"/>
          <w:sz w:val="22"/>
          <w:szCs w:val="22"/>
          <w:lang w:val="es-ES_tradnl" w:eastAsia="es-MX"/>
        </w:rPr>
        <w:t xml:space="preserve">) </w:t>
      </w:r>
      <w:r w:rsidR="00C21225" w:rsidRPr="00C21225">
        <w:rPr>
          <w:rFonts w:ascii="Arial" w:hAnsi="Arial" w:cs="Arial"/>
          <w:bCs/>
          <w:color w:val="222222"/>
          <w:sz w:val="22"/>
          <w:szCs w:val="22"/>
          <w:lang w:val="es-ES_tradnl" w:eastAsia="es-MX"/>
        </w:rPr>
        <w:t>Si la garantía de seriedad no viene firmada por el librador ante la institución financiera emisora del cheque.</w:t>
      </w:r>
    </w:p>
    <w:p w:rsidR="00C21225"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222222"/>
          <w:sz w:val="22"/>
          <w:szCs w:val="22"/>
        </w:rPr>
      </w:pPr>
      <w:r>
        <w:rPr>
          <w:rFonts w:ascii="Arial" w:hAnsi="Arial" w:cs="Arial"/>
          <w:b/>
          <w:color w:val="222222"/>
          <w:sz w:val="22"/>
          <w:szCs w:val="22"/>
        </w:rPr>
        <w:t>26</w:t>
      </w:r>
      <w:r w:rsidR="00C21225" w:rsidRPr="00C21225">
        <w:rPr>
          <w:rFonts w:ascii="Arial" w:hAnsi="Arial" w:cs="Arial"/>
          <w:b/>
          <w:color w:val="222222"/>
          <w:sz w:val="22"/>
          <w:szCs w:val="22"/>
        </w:rPr>
        <w:t xml:space="preserve">) </w:t>
      </w:r>
      <w:r w:rsidR="00C21225" w:rsidRPr="00C21225">
        <w:rPr>
          <w:rFonts w:ascii="Arial" w:hAnsi="Arial" w:cs="Arial"/>
          <w:color w:val="222222"/>
          <w:sz w:val="22"/>
          <w:szCs w:val="22"/>
        </w:rPr>
        <w:t>Cualquier otra causa que contravenga la Ley de Adquisiciones, Arrendamientos y Prestaciones de Servicios Relacionados con Bienes Muebles de la Administración Pública Estatal, su Reglamento, las presentes bases que rigen esta licitación, o cualquier otra disposición legal relacionada con la Ley de la Materia.</w:t>
      </w:r>
    </w:p>
    <w:p w:rsidR="00C21225" w:rsidRPr="002C3817"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222222"/>
          <w:sz w:val="22"/>
          <w:szCs w:val="22"/>
          <w:lang w:val="es-ES_tradnl"/>
        </w:rPr>
      </w:pPr>
      <w:r w:rsidRPr="00A46BD4">
        <w:rPr>
          <w:rFonts w:ascii="Arial" w:hAnsi="Arial" w:cs="Arial"/>
          <w:b/>
          <w:color w:val="222222"/>
          <w:sz w:val="22"/>
          <w:szCs w:val="22"/>
        </w:rPr>
        <w:t>27)</w:t>
      </w:r>
      <w:r w:rsidRPr="00A46BD4">
        <w:rPr>
          <w:rFonts w:ascii="Arial" w:hAnsi="Arial" w:cs="Arial"/>
          <w:color w:val="222222"/>
          <w:sz w:val="22"/>
          <w:szCs w:val="22"/>
        </w:rPr>
        <w:t xml:space="preserve"> </w:t>
      </w:r>
      <w:r w:rsidR="00C21225" w:rsidRPr="00A46BD4">
        <w:rPr>
          <w:rFonts w:ascii="Arial" w:hAnsi="Arial" w:cs="Arial"/>
          <w:color w:val="222222"/>
          <w:sz w:val="22"/>
          <w:szCs w:val="22"/>
        </w:rPr>
        <w:t xml:space="preserve">Si el monto ofertado en el </w:t>
      </w:r>
      <w:r w:rsidR="00C21225" w:rsidRPr="002C3817">
        <w:rPr>
          <w:rFonts w:ascii="Arial" w:hAnsi="Arial" w:cs="Arial"/>
          <w:color w:val="222222"/>
          <w:sz w:val="22"/>
          <w:szCs w:val="22"/>
        </w:rPr>
        <w:t xml:space="preserve">Documento </w:t>
      </w:r>
      <w:r w:rsidR="00F5753E" w:rsidRPr="002C3817">
        <w:rPr>
          <w:rFonts w:ascii="Arial" w:hAnsi="Arial" w:cs="Arial"/>
          <w:color w:val="222222"/>
          <w:sz w:val="22"/>
          <w:szCs w:val="22"/>
        </w:rPr>
        <w:t>4</w:t>
      </w:r>
      <w:r w:rsidR="00C21225" w:rsidRPr="002C3817">
        <w:rPr>
          <w:rFonts w:ascii="Arial" w:hAnsi="Arial" w:cs="Arial"/>
          <w:color w:val="222222"/>
          <w:sz w:val="22"/>
          <w:szCs w:val="22"/>
        </w:rPr>
        <w:t xml:space="preserve"> difiere del expresado en el Documento </w:t>
      </w:r>
      <w:r w:rsidR="00F5753E" w:rsidRPr="002C3817">
        <w:rPr>
          <w:rFonts w:ascii="Arial" w:hAnsi="Arial" w:cs="Arial"/>
          <w:color w:val="222222"/>
          <w:sz w:val="22"/>
          <w:szCs w:val="22"/>
        </w:rPr>
        <w:t>6</w:t>
      </w:r>
      <w:r w:rsidR="00C21225" w:rsidRPr="002C3817">
        <w:rPr>
          <w:rFonts w:ascii="Arial" w:hAnsi="Arial" w:cs="Arial"/>
          <w:color w:val="222222"/>
          <w:sz w:val="22"/>
          <w:szCs w:val="22"/>
        </w:rPr>
        <w:t>.</w:t>
      </w:r>
      <w:r w:rsidR="00C21225" w:rsidRPr="002C3817">
        <w:rPr>
          <w:rFonts w:ascii="Arial" w:hAnsi="Arial" w:cs="Arial"/>
          <w:color w:val="222222"/>
          <w:sz w:val="22"/>
          <w:szCs w:val="22"/>
          <w:lang w:val="es-ES_tradnl"/>
        </w:rPr>
        <w:t xml:space="preserve"> </w:t>
      </w:r>
    </w:p>
    <w:p w:rsidR="00125A1E" w:rsidRDefault="00A10B22"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222222"/>
          <w:sz w:val="22"/>
          <w:szCs w:val="22"/>
          <w:lang w:val="es-ES_tradnl"/>
        </w:rPr>
      </w:pPr>
      <w:r w:rsidRPr="002C3817">
        <w:rPr>
          <w:rFonts w:ascii="Arial" w:hAnsi="Arial" w:cs="Arial"/>
          <w:b/>
          <w:color w:val="222222"/>
          <w:sz w:val="22"/>
          <w:szCs w:val="22"/>
          <w:lang w:val="es-ES_tradnl"/>
        </w:rPr>
        <w:t>28)</w:t>
      </w:r>
      <w:r w:rsidRPr="002C3817">
        <w:rPr>
          <w:rFonts w:ascii="Arial" w:hAnsi="Arial" w:cs="Arial"/>
          <w:color w:val="222222"/>
          <w:sz w:val="22"/>
          <w:szCs w:val="22"/>
          <w:lang w:val="es-ES_tradnl"/>
        </w:rPr>
        <w:t xml:space="preserve"> </w:t>
      </w:r>
      <w:r w:rsidR="00366A3E" w:rsidRPr="002C3817">
        <w:rPr>
          <w:rFonts w:ascii="Arial" w:hAnsi="Arial" w:cs="Arial"/>
          <w:color w:val="222222"/>
          <w:sz w:val="22"/>
          <w:szCs w:val="22"/>
          <w:lang w:val="es-ES_tradnl"/>
        </w:rPr>
        <w:t xml:space="preserve">Si no presenta </w:t>
      </w:r>
      <w:r w:rsidR="00125A1E" w:rsidRPr="002C3817">
        <w:rPr>
          <w:rFonts w:ascii="Arial" w:hAnsi="Arial" w:cs="Arial"/>
          <w:color w:val="222222"/>
          <w:sz w:val="22"/>
          <w:szCs w:val="22"/>
          <w:lang w:val="es-ES_tradnl"/>
        </w:rPr>
        <w:t>el recibo de muestras expedido por la</w:t>
      </w:r>
      <w:r w:rsidR="00366A3E" w:rsidRPr="002C3817">
        <w:rPr>
          <w:rFonts w:ascii="Arial" w:hAnsi="Arial" w:cs="Arial"/>
          <w:color w:val="222222"/>
          <w:sz w:val="22"/>
          <w:szCs w:val="22"/>
          <w:lang w:val="es-ES_tradnl"/>
        </w:rPr>
        <w:t xml:space="preserve"> Convocante, </w:t>
      </w:r>
      <w:r w:rsidR="00B2281B" w:rsidRPr="002C3817">
        <w:rPr>
          <w:rFonts w:ascii="Arial" w:hAnsi="Arial" w:cs="Arial"/>
          <w:color w:val="222222"/>
          <w:sz w:val="22"/>
          <w:szCs w:val="22"/>
          <w:lang w:val="es-ES_tradnl"/>
        </w:rPr>
        <w:t>por las muestras so</w:t>
      </w:r>
      <w:r w:rsidR="00125A1E" w:rsidRPr="002C3817">
        <w:rPr>
          <w:rFonts w:ascii="Arial" w:hAnsi="Arial" w:cs="Arial"/>
          <w:color w:val="222222"/>
          <w:sz w:val="22"/>
          <w:szCs w:val="22"/>
          <w:lang w:val="es-ES_tradnl"/>
        </w:rPr>
        <w:t>licita</w:t>
      </w:r>
      <w:r w:rsidR="00366A3E" w:rsidRPr="002C3817">
        <w:rPr>
          <w:rFonts w:ascii="Arial" w:hAnsi="Arial" w:cs="Arial"/>
          <w:color w:val="222222"/>
          <w:sz w:val="22"/>
          <w:szCs w:val="22"/>
          <w:lang w:val="es-ES_tradnl"/>
        </w:rPr>
        <w:t>das en el Apartado III de las bases.</w:t>
      </w:r>
    </w:p>
    <w:p w:rsidR="00C21225" w:rsidRPr="00C21225" w:rsidRDefault="00125A1E" w:rsidP="00C2122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color w:val="222222"/>
          <w:sz w:val="22"/>
          <w:szCs w:val="22"/>
          <w:lang w:val="es-ES_tradnl" w:eastAsia="es-MX"/>
        </w:rPr>
      </w:pPr>
      <w:r w:rsidRPr="00A46BD4">
        <w:rPr>
          <w:rFonts w:ascii="Arial" w:hAnsi="Arial" w:cs="Arial"/>
          <w:b/>
          <w:color w:val="222222"/>
          <w:sz w:val="22"/>
          <w:szCs w:val="22"/>
          <w:lang w:val="es-ES_tradnl"/>
        </w:rPr>
        <w:t>2</w:t>
      </w:r>
      <w:r>
        <w:rPr>
          <w:rFonts w:ascii="Arial" w:hAnsi="Arial" w:cs="Arial"/>
          <w:b/>
          <w:color w:val="222222"/>
          <w:sz w:val="22"/>
          <w:szCs w:val="22"/>
          <w:lang w:val="es-ES_tradnl"/>
        </w:rPr>
        <w:t>9</w:t>
      </w:r>
      <w:r w:rsidRPr="00A46BD4">
        <w:rPr>
          <w:rFonts w:ascii="Arial" w:hAnsi="Arial" w:cs="Arial"/>
          <w:b/>
          <w:color w:val="222222"/>
          <w:sz w:val="22"/>
          <w:szCs w:val="22"/>
          <w:lang w:val="es-ES_tradnl"/>
        </w:rPr>
        <w:t>)</w:t>
      </w:r>
      <w:r w:rsidRPr="00A46BD4">
        <w:rPr>
          <w:rFonts w:ascii="Arial" w:hAnsi="Arial" w:cs="Arial"/>
          <w:color w:val="222222"/>
          <w:sz w:val="22"/>
          <w:szCs w:val="22"/>
          <w:lang w:val="es-ES_tradnl"/>
        </w:rPr>
        <w:t xml:space="preserve"> Si no presenta las muestras solicitadas o si las mismas no cumplen con las especificaciones mínimas requeridas por la Convocante, establecidas en el Apartado III de las bases.</w:t>
      </w:r>
      <w:r w:rsidR="00C21225" w:rsidRPr="00C21225">
        <w:rPr>
          <w:rFonts w:ascii="Arial" w:hAnsi="Arial" w:cs="Arial"/>
          <w:color w:val="222222"/>
          <w:sz w:val="22"/>
          <w:szCs w:val="22"/>
          <w:lang w:val="es-ES_tradnl"/>
        </w:rPr>
        <w:t xml:space="preserve">                                                             </w:t>
      </w:r>
    </w:p>
    <w:p w:rsidR="00EE1A80" w:rsidRDefault="00EE1A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E1A80" w:rsidRDefault="00EE1A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00158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Pr>
          <w:rFonts w:ascii="Arial" w:hAnsi="Arial" w:cs="Arial"/>
          <w:b/>
          <w:color w:val="0000FF"/>
          <w:sz w:val="22"/>
          <w:szCs w:val="22"/>
        </w:rPr>
        <w:t>IX</w:t>
      </w:r>
      <w:r w:rsidR="00E73F3C" w:rsidRPr="009C72A8">
        <w:rPr>
          <w:rFonts w:ascii="Arial" w:hAnsi="Arial" w:cs="Arial"/>
          <w:b/>
          <w:color w:val="0000FF"/>
          <w:sz w:val="22"/>
          <w:szCs w:val="22"/>
        </w:rPr>
        <w:t>.-  FALLO</w:t>
      </w:r>
    </w:p>
    <w:p w:rsidR="00E73F3C" w:rsidRPr="0055794D"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55794D" w:rsidRDefault="0055794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5794D">
        <w:rPr>
          <w:rFonts w:ascii="Arial" w:hAnsi="Arial" w:cs="Arial"/>
          <w:sz w:val="22"/>
          <w:szCs w:val="22"/>
        </w:rPr>
        <w:t>En el acto de recepción y apertura de propuestas se dará a conocer la hora, lugar y fecha en que se llevará a cabo el fallo de la presente licitación, acto en el que se oficializará al o los licitantes que resulten adjudicados por haber ofertado propuestas solventes más convenientes para el Estado.</w:t>
      </w:r>
    </w:p>
    <w:p w:rsidR="00EE1A80" w:rsidRDefault="00EE1A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C5588" w:rsidRDefault="00CC558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lastRenderedPageBreak/>
        <w:t>1.- CONTENIDO DEL ACTA DE FALLO</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El acta de fallo contendrá los datos de identificación del concurso, contratación que se licita, lugar, hora y fecha en que se firmará  el contrato respectivo, así como los principales motivos de rechazo de las propuestas que no fueron aceptadas durante la evaluación.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La omisión de firma por parte de los participantes, no invalidará el contenido y efectos del acta. Sí el LICITANTE ganador no se encuentra presente se le comunicará por escrito</w:t>
      </w:r>
      <w:r w:rsidR="005F6331">
        <w:rPr>
          <w:rFonts w:ascii="Arial" w:hAnsi="Arial" w:cs="Arial"/>
          <w:sz w:val="22"/>
          <w:szCs w:val="22"/>
        </w:rPr>
        <w:t>.</w:t>
      </w:r>
      <w:r w:rsidRPr="009C72A8">
        <w:rPr>
          <w:rFonts w:ascii="Arial" w:hAnsi="Arial" w:cs="Arial"/>
          <w:sz w:val="22"/>
          <w:szCs w:val="22"/>
        </w:rPr>
        <w:t xml:space="preserve">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Además también se podrá consultar el acta en la página de </w:t>
      </w:r>
      <w:proofErr w:type="spellStart"/>
      <w:r w:rsidRPr="009C72A8">
        <w:rPr>
          <w:rFonts w:ascii="Arial" w:hAnsi="Arial" w:cs="Arial"/>
          <w:sz w:val="22"/>
          <w:szCs w:val="22"/>
        </w:rPr>
        <w:t>CompraNet</w:t>
      </w:r>
      <w:proofErr w:type="spellEnd"/>
      <w:r w:rsidR="00C72968">
        <w:rPr>
          <w:rFonts w:ascii="Arial" w:hAnsi="Arial" w:cs="Arial"/>
          <w:sz w:val="22"/>
          <w:szCs w:val="22"/>
        </w:rPr>
        <w:t>-</w:t>
      </w:r>
      <w:r w:rsidRPr="009C72A8">
        <w:rPr>
          <w:rFonts w:ascii="Arial" w:hAnsi="Arial" w:cs="Arial"/>
          <w:sz w:val="22"/>
          <w:szCs w:val="22"/>
        </w:rPr>
        <w:t xml:space="preserve">Sonora </w:t>
      </w:r>
      <w:hyperlink r:id="rId16" w:history="1">
        <w:r w:rsidRPr="009C72A8">
          <w:rPr>
            <w:rStyle w:val="Hipervnculo"/>
            <w:rFonts w:ascii="Arial" w:hAnsi="Arial" w:cs="Arial"/>
            <w:sz w:val="22"/>
            <w:szCs w:val="22"/>
          </w:rPr>
          <w:t>https://compranet.sonora.gob.mx</w:t>
        </w:r>
      </w:hyperlink>
      <w:r w:rsidRPr="009C72A8">
        <w:rPr>
          <w:rFonts w:ascii="Arial" w:hAnsi="Arial" w:cs="Arial"/>
          <w:sz w:val="22"/>
          <w:szCs w:val="22"/>
        </w:rPr>
        <w:t xml:space="preserve"> </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DIFERIMIENTO DE FALLO</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F39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Sí ocurriesen circunstancias imprevisibles o de fuerza mayor que imposibiliten a LA CONVOCANTE para dar a conocer el Fallo en la fecha originalmente señalada, podrá por única vez diferir el fallo</w:t>
      </w:r>
      <w:r w:rsidR="00C72968">
        <w:rPr>
          <w:rFonts w:ascii="Arial" w:hAnsi="Arial" w:cs="Arial"/>
          <w:sz w:val="22"/>
          <w:szCs w:val="22"/>
        </w:rPr>
        <w:t xml:space="preserve"> comunicando previamente por </w:t>
      </w:r>
      <w:r w:rsidRPr="009C72A8">
        <w:rPr>
          <w:rFonts w:ascii="Arial" w:hAnsi="Arial" w:cs="Arial"/>
          <w:sz w:val="22"/>
          <w:szCs w:val="22"/>
        </w:rPr>
        <w:t xml:space="preserve">escrito </w:t>
      </w:r>
      <w:r w:rsidR="00C72968">
        <w:rPr>
          <w:rFonts w:ascii="Arial" w:hAnsi="Arial" w:cs="Arial"/>
          <w:sz w:val="22"/>
          <w:szCs w:val="22"/>
        </w:rPr>
        <w:t>a los</w:t>
      </w:r>
      <w:r w:rsidRPr="009C72A8">
        <w:rPr>
          <w:rFonts w:ascii="Arial" w:hAnsi="Arial" w:cs="Arial"/>
          <w:sz w:val="22"/>
          <w:szCs w:val="22"/>
        </w:rPr>
        <w:t xml:space="preserve"> LICITANTES e invitados. La nueva fecha quedará comprendida dentro de los diez días hábiles siguientes a la fijada inicialmente.</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46BD4" w:rsidRDefault="00A46BD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DICTAMEN DE ADJUDICACIÓN</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 pondrá a disposición de los licitantes participantes en este proceso y a las autoridades, copia del dictamen que dio fundament</w:t>
      </w:r>
      <w:r w:rsidR="00494892">
        <w:rPr>
          <w:rFonts w:ascii="Arial" w:hAnsi="Arial" w:cs="Arial"/>
          <w:sz w:val="22"/>
          <w:szCs w:val="22"/>
        </w:rPr>
        <w:t xml:space="preserve">o al fallo respectivo en la dirección electrónica </w:t>
      </w:r>
      <w:hyperlink r:id="rId17" w:history="1">
        <w:r w:rsidR="00494892" w:rsidRPr="009C72A8">
          <w:rPr>
            <w:rStyle w:val="Hipervnculo"/>
            <w:rFonts w:ascii="Arial" w:hAnsi="Arial" w:cs="Arial"/>
            <w:sz w:val="22"/>
            <w:szCs w:val="22"/>
          </w:rPr>
          <w:t>https://compranet.sonora.gob.mx</w:t>
        </w:r>
      </w:hyperlink>
      <w:r w:rsidR="00494892">
        <w:rPr>
          <w:rFonts w:ascii="Arial" w:hAnsi="Arial" w:cs="Arial"/>
          <w:sz w:val="22"/>
          <w:szCs w:val="22"/>
        </w:rPr>
        <w:t xml:space="preserve">  el mismo día de su realización y en las oficinas de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Autoridad CONVOCANTE podrá declarar DESIERTA la presente Licitación, cuando: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Vencido el plazo de inscripción, </w:t>
      </w:r>
      <w:r w:rsidRPr="009C72A8">
        <w:rPr>
          <w:rFonts w:ascii="Arial" w:hAnsi="Arial" w:cs="Arial"/>
          <w:b/>
          <w:i/>
          <w:sz w:val="22"/>
          <w:szCs w:val="22"/>
        </w:rPr>
        <w:t>ninguna empresa</w:t>
      </w:r>
      <w:r w:rsidRPr="009C72A8">
        <w:rPr>
          <w:rFonts w:ascii="Arial" w:hAnsi="Arial" w:cs="Arial"/>
          <w:sz w:val="22"/>
          <w:szCs w:val="22"/>
        </w:rPr>
        <w:t xml:space="preserve"> (persona moral o física) se inscriba.</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b/>
          <w:sz w:val="22"/>
          <w:szCs w:val="22"/>
        </w:rPr>
        <w:t xml:space="preserve">Sí </w:t>
      </w:r>
      <w:r w:rsidRPr="009C72A8">
        <w:rPr>
          <w:rFonts w:ascii="Arial" w:hAnsi="Arial" w:cs="Arial"/>
          <w:b/>
          <w:i/>
          <w:sz w:val="22"/>
          <w:szCs w:val="22"/>
        </w:rPr>
        <w:t>ninguna empresa</w:t>
      </w:r>
      <w:r w:rsidRPr="009C72A8">
        <w:rPr>
          <w:rFonts w:ascii="Arial" w:hAnsi="Arial" w:cs="Arial"/>
          <w:sz w:val="22"/>
          <w:szCs w:val="22"/>
        </w:rPr>
        <w:t xml:space="preserve"> (persona moral o física) se presenta al acto de presentación y apertura de proposiciones.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w:t>
      </w:r>
      <w:r w:rsidRPr="009C72A8">
        <w:rPr>
          <w:rFonts w:ascii="Arial" w:hAnsi="Arial" w:cs="Arial"/>
          <w:b/>
          <w:i/>
          <w:sz w:val="22"/>
          <w:szCs w:val="22"/>
        </w:rPr>
        <w:t>se rechace la totalidad</w:t>
      </w:r>
      <w:r w:rsidRPr="009C72A8">
        <w:rPr>
          <w:rFonts w:ascii="Arial" w:hAnsi="Arial" w:cs="Arial"/>
          <w:sz w:val="22"/>
          <w:szCs w:val="22"/>
        </w:rPr>
        <w:t xml:space="preserve"> de las propuestas presentadas por parte de las empresas.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las propuestas económicas presentadas, </w:t>
      </w:r>
      <w:r w:rsidRPr="009C72A8">
        <w:rPr>
          <w:rFonts w:ascii="Arial" w:hAnsi="Arial" w:cs="Arial"/>
          <w:b/>
          <w:i/>
          <w:sz w:val="22"/>
          <w:szCs w:val="22"/>
        </w:rPr>
        <w:t>rebasen el presupuesto asignado</w:t>
      </w:r>
      <w:r w:rsidRPr="009C72A8">
        <w:rPr>
          <w:rFonts w:ascii="Arial" w:hAnsi="Arial" w:cs="Arial"/>
          <w:sz w:val="22"/>
          <w:szCs w:val="22"/>
        </w:rPr>
        <w:t xml:space="preserve"> para la contratación de los bienes ofertados.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En caso de no presentarse proposición alguna o bien, habiéndose presentado, no cumplan con los requisitos solicitados por la convocante, se declarará desierta y se procederá conforme a derecho corresponda.</w:t>
      </w:r>
    </w:p>
    <w:p w:rsidR="00E73F3C" w:rsidRDefault="00E73F3C"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2C3817" w:rsidRDefault="002C3817"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77358A" w:rsidRDefault="0077358A"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77358A" w:rsidRDefault="0077358A"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77358A" w:rsidRPr="009C72A8" w:rsidRDefault="0077358A"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E73F3C" w:rsidRPr="009C72A8" w:rsidRDefault="00E73F3C" w:rsidP="004F2853">
      <w:pPr>
        <w:jc w:val="center"/>
        <w:rPr>
          <w:rFonts w:ascii="Arial" w:hAnsi="Arial" w:cs="Arial"/>
          <w:b/>
          <w:color w:val="0000FF"/>
          <w:sz w:val="22"/>
          <w:szCs w:val="22"/>
        </w:rPr>
      </w:pPr>
      <w:r w:rsidRPr="009C72A8">
        <w:rPr>
          <w:rFonts w:ascii="Arial" w:hAnsi="Arial" w:cs="Arial"/>
          <w:b/>
          <w:color w:val="0000FF"/>
          <w:sz w:val="22"/>
          <w:szCs w:val="22"/>
        </w:rPr>
        <w:t>X</w:t>
      </w:r>
      <w:r w:rsidR="00001587">
        <w:rPr>
          <w:rFonts w:ascii="Arial" w:hAnsi="Arial" w:cs="Arial"/>
          <w:b/>
          <w:color w:val="0000FF"/>
          <w:sz w:val="22"/>
          <w:szCs w:val="22"/>
        </w:rPr>
        <w:t>I</w:t>
      </w:r>
      <w:r w:rsidRPr="009C72A8">
        <w:rPr>
          <w:rFonts w:ascii="Arial" w:hAnsi="Arial" w:cs="Arial"/>
          <w:b/>
          <w:color w:val="0000FF"/>
          <w:sz w:val="22"/>
          <w:szCs w:val="22"/>
        </w:rPr>
        <w:t>.- CANCELACIÓN DEL PROCESO LICITATORIO</w:t>
      </w:r>
    </w:p>
    <w:p w:rsidR="00E73F3C" w:rsidRPr="009C72A8" w:rsidRDefault="00E73F3C" w:rsidP="004F28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4F2853">
      <w:pPr>
        <w:jc w:val="both"/>
        <w:rPr>
          <w:rFonts w:ascii="Arial" w:hAnsi="Arial" w:cs="Arial"/>
          <w:color w:val="000000"/>
          <w:sz w:val="22"/>
          <w:szCs w:val="22"/>
        </w:rPr>
      </w:pPr>
      <w:r w:rsidRPr="009C72A8">
        <w:rPr>
          <w:rFonts w:ascii="Arial" w:hAnsi="Arial" w:cs="Arial"/>
          <w:color w:val="000000"/>
          <w:sz w:val="22"/>
          <w:szCs w:val="22"/>
        </w:rPr>
        <w:t>La convocante se reserva el derecho de cancelar el proceso licitatorio cuando así lo estime conveniente, dando a conocer  a los participantes las razones por las cuales se lleva a cabo dicha cancelación.</w:t>
      </w:r>
    </w:p>
    <w:p w:rsidR="00E73F3C" w:rsidRDefault="00E73F3C" w:rsidP="00064B58">
      <w:pPr>
        <w:rPr>
          <w:rFonts w:ascii="Arial" w:hAnsi="Arial" w:cs="Arial"/>
          <w:b/>
          <w:color w:val="0000FF"/>
          <w:sz w:val="22"/>
          <w:szCs w:val="22"/>
        </w:rPr>
      </w:pPr>
    </w:p>
    <w:p w:rsidR="00EE1A80" w:rsidRPr="009C72A8" w:rsidRDefault="00EE1A80" w:rsidP="00064B58">
      <w:pPr>
        <w:rPr>
          <w:rFonts w:ascii="Arial" w:hAnsi="Arial" w:cs="Arial"/>
          <w:b/>
          <w:color w:val="0000FF"/>
          <w:sz w:val="22"/>
          <w:szCs w:val="22"/>
        </w:rPr>
      </w:pPr>
    </w:p>
    <w:p w:rsidR="00E73F3C" w:rsidRPr="009C72A8" w:rsidRDefault="00E73F3C" w:rsidP="00B06388">
      <w:pPr>
        <w:jc w:val="center"/>
        <w:rPr>
          <w:rFonts w:ascii="Arial" w:hAnsi="Arial" w:cs="Arial"/>
          <w:b/>
          <w:color w:val="0000FF"/>
          <w:sz w:val="22"/>
          <w:szCs w:val="22"/>
        </w:rPr>
      </w:pPr>
      <w:r w:rsidRPr="009C72A8">
        <w:rPr>
          <w:rFonts w:ascii="Arial" w:hAnsi="Arial" w:cs="Arial"/>
          <w:b/>
          <w:color w:val="0000FF"/>
          <w:sz w:val="22"/>
          <w:szCs w:val="22"/>
        </w:rPr>
        <w:t>X</w:t>
      </w:r>
      <w:r w:rsidR="00001587">
        <w:rPr>
          <w:rFonts w:ascii="Arial" w:hAnsi="Arial" w:cs="Arial"/>
          <w:b/>
          <w:color w:val="0000FF"/>
          <w:sz w:val="22"/>
          <w:szCs w:val="22"/>
        </w:rPr>
        <w:t>I</w:t>
      </w:r>
      <w:r w:rsidRPr="009C72A8">
        <w:rPr>
          <w:rFonts w:ascii="Arial" w:hAnsi="Arial" w:cs="Arial"/>
          <w:b/>
          <w:color w:val="0000FF"/>
          <w:sz w:val="22"/>
          <w:szCs w:val="22"/>
        </w:rPr>
        <w:t>I.- INCONFORMIDADES</w:t>
      </w:r>
    </w:p>
    <w:p w:rsidR="00E73F3C" w:rsidRPr="007952C6"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7952C6" w:rsidRPr="007952C6" w:rsidRDefault="007952C6" w:rsidP="007952C6">
      <w:pPr>
        <w:jc w:val="both"/>
        <w:rPr>
          <w:rFonts w:ascii="Arial" w:eastAsia="Calibri" w:hAnsi="Arial" w:cs="Arial"/>
          <w:color w:val="000000"/>
          <w:sz w:val="22"/>
          <w:szCs w:val="22"/>
        </w:rPr>
      </w:pPr>
      <w:r w:rsidRPr="007952C6">
        <w:rPr>
          <w:rFonts w:ascii="Arial" w:eastAsia="Calibri" w:hAnsi="Arial" w:cs="Arial"/>
          <w:color w:val="000000"/>
          <w:sz w:val="22"/>
          <w:szCs w:val="22"/>
        </w:rPr>
        <w:t xml:space="preserve">De conformidad con el artículo 36 de la Ley de Adquisiciones, Arrendamientos y prestación de Servicios relacionados con bienes muebles de la Administración Pública Estatal, los proveedores que hubieren participado en la licitación, podrán inconformarse por escrito, indistintamente ante la convocante o ante la Dirección General de Licitaciones y Contratos de la Secretaría de la Contraloría General, dentro de los diez días naturales siguientes al fallo del concurso o en su caso, al día siguiente a aquél en que se haya emitido el acto relativo a cualquier etapa o fase del mismo. </w:t>
      </w:r>
    </w:p>
    <w:p w:rsidR="007952C6" w:rsidRPr="007952C6" w:rsidRDefault="007952C6" w:rsidP="007952C6">
      <w:pPr>
        <w:jc w:val="both"/>
        <w:rPr>
          <w:rFonts w:ascii="Arial" w:eastAsia="Calibri" w:hAnsi="Arial" w:cs="Arial"/>
          <w:color w:val="000000"/>
          <w:sz w:val="22"/>
          <w:szCs w:val="22"/>
        </w:rPr>
      </w:pPr>
      <w:r w:rsidRPr="007952C6">
        <w:rPr>
          <w:rFonts w:ascii="Arial" w:eastAsia="Calibri" w:hAnsi="Arial" w:cs="Arial"/>
          <w:color w:val="000000"/>
          <w:sz w:val="22"/>
          <w:szCs w:val="22"/>
        </w:rPr>
        <w:t xml:space="preserve">                                                                                                                                  </w:t>
      </w:r>
      <w:r w:rsidRPr="007952C6">
        <w:rPr>
          <w:rFonts w:ascii="Arial" w:eastAsia="Calibri" w:hAnsi="Arial" w:cs="Arial"/>
          <w:b/>
          <w:color w:val="000000"/>
          <w:sz w:val="22"/>
          <w:szCs w:val="22"/>
        </w:rPr>
        <w:t xml:space="preserve">                                                                                                            </w:t>
      </w:r>
    </w:p>
    <w:p w:rsidR="007952C6" w:rsidRDefault="007952C6" w:rsidP="007952C6">
      <w:pPr>
        <w:jc w:val="both"/>
        <w:rPr>
          <w:rFonts w:ascii="Arial" w:eastAsia="Calibri" w:hAnsi="Arial" w:cs="Arial"/>
          <w:color w:val="000000"/>
          <w:sz w:val="22"/>
          <w:szCs w:val="22"/>
        </w:rPr>
      </w:pPr>
      <w:r w:rsidRPr="007952C6">
        <w:rPr>
          <w:rFonts w:ascii="Arial" w:eastAsia="Calibri" w:hAnsi="Arial" w:cs="Arial"/>
          <w:color w:val="000000"/>
          <w:sz w:val="22"/>
          <w:szCs w:val="22"/>
        </w:rPr>
        <w:t xml:space="preserve">Los proveedores que presenten su inconformidad, deberán manifestar bajo protesta de decir verdad su dicho, así como la información y documentación, que satisfaga los requisitos previstos en el artículo 61 de la Ley de Procedimiento Administrativo del Estado de Sonora.  </w:t>
      </w:r>
    </w:p>
    <w:p w:rsidR="007952C6" w:rsidRDefault="007952C6" w:rsidP="007952C6">
      <w:pPr>
        <w:jc w:val="both"/>
        <w:rPr>
          <w:rFonts w:ascii="Arial" w:eastAsia="Calibri" w:hAnsi="Arial" w:cs="Arial"/>
          <w:color w:val="000000"/>
          <w:sz w:val="22"/>
          <w:szCs w:val="22"/>
        </w:rPr>
      </w:pPr>
    </w:p>
    <w:p w:rsidR="007952C6" w:rsidRPr="007952C6" w:rsidRDefault="007952C6" w:rsidP="007952C6">
      <w:pPr>
        <w:jc w:val="both"/>
        <w:rPr>
          <w:rFonts w:ascii="Arial" w:eastAsia="Calibri" w:hAnsi="Arial" w:cs="Arial"/>
          <w:color w:val="000000"/>
          <w:sz w:val="22"/>
          <w:szCs w:val="22"/>
        </w:rPr>
      </w:pPr>
      <w:r w:rsidRPr="007952C6">
        <w:rPr>
          <w:rFonts w:ascii="Arial" w:eastAsia="Calibri" w:hAnsi="Arial" w:cs="Arial"/>
          <w:color w:val="000000"/>
          <w:sz w:val="22"/>
          <w:szCs w:val="22"/>
        </w:rPr>
        <w:t>Adicionalmente, el proveedor inconforme deberá adjuntar a su escrito, las respectivas copias de traslado.</w:t>
      </w:r>
    </w:p>
    <w:p w:rsidR="007952C6" w:rsidRPr="007952C6" w:rsidRDefault="007952C6" w:rsidP="007952C6">
      <w:pPr>
        <w:jc w:val="both"/>
        <w:rPr>
          <w:rFonts w:ascii="Arial" w:eastAsia="Calibri" w:hAnsi="Arial" w:cs="Arial"/>
          <w:color w:val="000000"/>
          <w:sz w:val="22"/>
          <w:szCs w:val="22"/>
        </w:rPr>
      </w:pPr>
    </w:p>
    <w:p w:rsidR="00E73F3C" w:rsidRPr="007952C6" w:rsidRDefault="007952C6" w:rsidP="007952C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7952C6">
        <w:rPr>
          <w:rFonts w:ascii="Arial" w:hAnsi="Arial" w:cs="Arial"/>
          <w:color w:val="000000"/>
          <w:sz w:val="22"/>
          <w:szCs w:val="22"/>
        </w:rPr>
        <w:t>De presentarse la inconformidad ante la convocante, ésta la remitirá a la Dirección General de Licitaciones y Contratos de la Secretaría de la Contraloría General, a más tardar el día siguiente hábil a aquel en que se reciba el escrito correspondiente.</w:t>
      </w:r>
    </w:p>
    <w:p w:rsidR="007952C6" w:rsidRDefault="007952C6" w:rsidP="007952C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C3817" w:rsidRPr="007952C6" w:rsidRDefault="002C3817" w:rsidP="007952C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w:t>
      </w:r>
      <w:r w:rsidR="00001587">
        <w:rPr>
          <w:rFonts w:ascii="Arial" w:hAnsi="Arial" w:cs="Arial"/>
          <w:b/>
          <w:color w:val="0000FF"/>
          <w:sz w:val="22"/>
          <w:szCs w:val="22"/>
        </w:rPr>
        <w:t>I</w:t>
      </w:r>
      <w:r w:rsidRPr="009C72A8">
        <w:rPr>
          <w:rFonts w:ascii="Arial" w:hAnsi="Arial" w:cs="Arial"/>
          <w:b/>
          <w:color w:val="0000FF"/>
          <w:sz w:val="22"/>
          <w:szCs w:val="22"/>
        </w:rPr>
        <w:t>. DE LA CONTRATACIÓN</w:t>
      </w:r>
    </w:p>
    <w:p w:rsidR="00E73F3C" w:rsidRPr="00A47512"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A47512" w:rsidRPr="00A47512" w:rsidRDefault="00A47512" w:rsidP="00A47512">
      <w:pPr>
        <w:ind w:right="49" w:hanging="1"/>
        <w:jc w:val="both"/>
        <w:rPr>
          <w:rFonts w:ascii="Arial" w:hAnsi="Arial" w:cs="Arial"/>
          <w:b/>
          <w:sz w:val="22"/>
          <w:szCs w:val="22"/>
        </w:rPr>
      </w:pPr>
      <w:r w:rsidRPr="00A47512">
        <w:rPr>
          <w:rFonts w:ascii="Arial" w:hAnsi="Arial" w:cs="Arial"/>
          <w:b/>
          <w:sz w:val="22"/>
          <w:szCs w:val="22"/>
        </w:rPr>
        <w:t>1.- CUMPLIMENTO DE OBLIGACIONES FISCALES:</w:t>
      </w:r>
    </w:p>
    <w:p w:rsidR="00A47512" w:rsidRPr="00A47512" w:rsidRDefault="00A47512" w:rsidP="00A47512">
      <w:pPr>
        <w:ind w:right="49" w:hanging="1"/>
        <w:jc w:val="both"/>
        <w:rPr>
          <w:rFonts w:ascii="Arial" w:hAnsi="Arial" w:cs="Arial"/>
          <w:b/>
          <w:sz w:val="22"/>
          <w:szCs w:val="22"/>
        </w:rPr>
      </w:pPr>
    </w:p>
    <w:p w:rsidR="00A47512" w:rsidRPr="00A47512" w:rsidRDefault="00A47512" w:rsidP="00A47512">
      <w:pPr>
        <w:jc w:val="both"/>
        <w:rPr>
          <w:rFonts w:ascii="Arial" w:hAnsi="Arial" w:cs="Arial"/>
          <w:sz w:val="22"/>
          <w:szCs w:val="22"/>
        </w:rPr>
      </w:pPr>
      <w:r w:rsidRPr="00A47512">
        <w:rPr>
          <w:rFonts w:ascii="Arial" w:hAnsi="Arial" w:cs="Arial"/>
          <w:sz w:val="22"/>
          <w:szCs w:val="22"/>
        </w:rPr>
        <w:t xml:space="preserve">En términos del artículo 24 BIS del Código Fiscal del Estado de Sonora, en ningún caso celebrará el contrato, con las personas físicas o morales que no se encuentren al corriente en el cumplimiento de sus obligaciones fiscales, salvo que celebren convenio con autoridades fiscales en los términos que dicho código establece para cubrir a plazos, ya sea como pago diferido o en parcialidades, los adeudos fiscales que tengan a su cargo con los recursos que obtengan con el contrato a celebrar. </w:t>
      </w:r>
    </w:p>
    <w:p w:rsidR="00A47512" w:rsidRPr="00643781" w:rsidRDefault="00A47512" w:rsidP="00A47512">
      <w:pPr>
        <w:jc w:val="both"/>
        <w:rPr>
          <w:rFonts w:ascii="Arial" w:hAnsi="Arial" w:cs="Arial"/>
          <w:sz w:val="22"/>
          <w:szCs w:val="22"/>
        </w:rPr>
      </w:pPr>
      <w:r w:rsidRPr="00A47512">
        <w:rPr>
          <w:rFonts w:ascii="Arial" w:hAnsi="Arial" w:cs="Arial"/>
          <w:sz w:val="22"/>
          <w:szCs w:val="22"/>
        </w:rPr>
        <w:t xml:space="preserve">Para acreditar lo anterior, la persona física o moral a la que se le sea adjudicado el contrato, deberá presentar previo a la firma del mismo, la carta de no adeudos de obligaciones fiscales estatales y federales coordinadas, expedida por la Secretaría de Hacienda del Estado de Sonora, o en su caso, el convenio mencionado en el párrafo anterior; para ello podrá consultar la página electrónica </w:t>
      </w:r>
      <w:hyperlink r:id="rId18" w:history="1">
        <w:r w:rsidRPr="00A47512">
          <w:rPr>
            <w:rStyle w:val="Hipervnculo"/>
            <w:rFonts w:ascii="Arial" w:hAnsi="Arial" w:cs="Arial"/>
            <w:b/>
            <w:bCs/>
            <w:spacing w:val="16"/>
            <w:sz w:val="22"/>
            <w:szCs w:val="22"/>
            <w:shd w:val="clear" w:color="auto" w:fill="FFFFFF"/>
          </w:rPr>
          <w:t>www.hacienda.sonora.gob.mx/</w:t>
        </w:r>
      </w:hyperlink>
      <w:r w:rsidRPr="00A47512">
        <w:rPr>
          <w:rFonts w:ascii="Arial" w:hAnsi="Arial" w:cs="Arial"/>
          <w:sz w:val="22"/>
          <w:szCs w:val="22"/>
        </w:rPr>
        <w:t xml:space="preserve"> o </w:t>
      </w:r>
      <w:r w:rsidRPr="00643781">
        <w:rPr>
          <w:rFonts w:ascii="Arial" w:hAnsi="Arial" w:cs="Arial"/>
          <w:sz w:val="22"/>
          <w:szCs w:val="22"/>
        </w:rPr>
        <w:t>acudir a cualquier Agencia Fiscal del Estado de Sonora.</w:t>
      </w:r>
    </w:p>
    <w:p w:rsidR="00A47512" w:rsidRPr="00643781" w:rsidRDefault="00A47512" w:rsidP="00A47512">
      <w:pPr>
        <w:jc w:val="both"/>
        <w:rPr>
          <w:rFonts w:ascii="Arial" w:hAnsi="Arial" w:cs="Arial"/>
          <w:sz w:val="22"/>
          <w:szCs w:val="22"/>
        </w:rPr>
      </w:pPr>
    </w:p>
    <w:p w:rsidR="00B903CE" w:rsidRPr="00643781" w:rsidRDefault="00B903CE" w:rsidP="00A47512">
      <w:pPr>
        <w:jc w:val="both"/>
        <w:rPr>
          <w:rFonts w:ascii="Arial" w:hAnsi="Arial" w:cs="Arial"/>
          <w:sz w:val="22"/>
          <w:szCs w:val="22"/>
        </w:rPr>
      </w:pPr>
      <w:r w:rsidRPr="00643781">
        <w:rPr>
          <w:rFonts w:ascii="Arial" w:hAnsi="Arial" w:cs="Arial"/>
          <w:b/>
          <w:sz w:val="22"/>
          <w:szCs w:val="22"/>
        </w:rPr>
        <w:t>Lo citado en el párrafo anterior solo es de carácter obligatorio para empresas cuya dirección fiscal se encuentre en el Estado de Sonora, no así a las personas físicas o morales foráneas.</w:t>
      </w:r>
    </w:p>
    <w:p w:rsidR="00B903CE" w:rsidRPr="00643781" w:rsidRDefault="00B903CE" w:rsidP="00A47512">
      <w:pPr>
        <w:jc w:val="both"/>
        <w:rPr>
          <w:rFonts w:ascii="Arial" w:hAnsi="Arial" w:cs="Arial"/>
          <w:sz w:val="22"/>
          <w:szCs w:val="22"/>
        </w:rPr>
      </w:pPr>
    </w:p>
    <w:p w:rsidR="00A47512" w:rsidRPr="00A47512" w:rsidRDefault="00A47512" w:rsidP="00A47512">
      <w:pPr>
        <w:jc w:val="both"/>
        <w:rPr>
          <w:rFonts w:ascii="Arial" w:hAnsi="Arial" w:cs="Arial"/>
          <w:sz w:val="22"/>
          <w:szCs w:val="22"/>
        </w:rPr>
      </w:pPr>
      <w:r w:rsidRPr="00643781">
        <w:rPr>
          <w:rFonts w:ascii="Arial" w:hAnsi="Arial" w:cs="Arial"/>
          <w:sz w:val="22"/>
          <w:szCs w:val="22"/>
        </w:rPr>
        <w:lastRenderedPageBreak/>
        <w:t xml:space="preserve">Adicionalmente, deberá presentar, previo a la firma del contrato, constancia documento oficial donde se muestre opinión positiva del </w:t>
      </w:r>
      <w:r w:rsidR="00EC0DCF" w:rsidRPr="00643781">
        <w:rPr>
          <w:rFonts w:ascii="Arial" w:hAnsi="Arial" w:cs="Arial"/>
          <w:sz w:val="22"/>
          <w:szCs w:val="22"/>
        </w:rPr>
        <w:t>SAT (Sistem</w:t>
      </w:r>
      <w:r w:rsidR="00FD12F8" w:rsidRPr="00643781">
        <w:rPr>
          <w:rFonts w:ascii="Arial" w:hAnsi="Arial" w:cs="Arial"/>
          <w:sz w:val="22"/>
          <w:szCs w:val="22"/>
        </w:rPr>
        <w:t>a de Administración Tributaria), así como la opinión positiva del IMSS (Instituto Mexicano del Seguro Social).</w:t>
      </w:r>
    </w:p>
    <w:p w:rsidR="00A47512" w:rsidRPr="00A47512" w:rsidRDefault="00A47512" w:rsidP="00A47512">
      <w:pPr>
        <w:jc w:val="both"/>
        <w:rPr>
          <w:rFonts w:ascii="Arial" w:hAnsi="Arial" w:cs="Arial"/>
          <w:sz w:val="22"/>
          <w:szCs w:val="22"/>
        </w:rPr>
      </w:pPr>
    </w:p>
    <w:p w:rsidR="00A47512" w:rsidRPr="00A47512" w:rsidRDefault="00A47512" w:rsidP="00A47512">
      <w:pPr>
        <w:jc w:val="both"/>
        <w:rPr>
          <w:rFonts w:ascii="Arial" w:hAnsi="Arial" w:cs="Arial"/>
          <w:sz w:val="22"/>
          <w:szCs w:val="22"/>
        </w:rPr>
      </w:pPr>
      <w:r w:rsidRPr="00A47512">
        <w:rPr>
          <w:rFonts w:ascii="Arial" w:hAnsi="Arial" w:cs="Arial"/>
          <w:sz w:val="22"/>
          <w:szCs w:val="22"/>
        </w:rPr>
        <w:t>La convocante queda facultada para revisar, en cualquier momento, el estatus de la empresa adjudicada respecto a los listados emitidos por el SAT respecto a empresas EFOS y EDOS, y en caso de aparecer dentro de los mismos, se suspenderá el contrato.</w:t>
      </w:r>
    </w:p>
    <w:p w:rsidR="00E73F3C" w:rsidRPr="00A47512" w:rsidRDefault="00E73F3C" w:rsidP="00AD2960">
      <w:pPr>
        <w:pStyle w:val="Textoindependiente2"/>
        <w:rPr>
          <w:rFonts w:cs="Arial"/>
          <w:bCs/>
          <w:sz w:val="22"/>
          <w:szCs w:val="22"/>
          <w:lang w:val="es-MX"/>
        </w:rPr>
      </w:pPr>
    </w:p>
    <w:p w:rsidR="00A47512" w:rsidRDefault="00A47512" w:rsidP="00A47512">
      <w:pPr>
        <w:jc w:val="both"/>
        <w:rPr>
          <w:rFonts w:ascii="Arial" w:hAnsi="Arial" w:cs="Arial"/>
          <w:sz w:val="22"/>
          <w:szCs w:val="22"/>
        </w:rPr>
      </w:pPr>
    </w:p>
    <w:p w:rsidR="00A47512" w:rsidRPr="00A47512" w:rsidRDefault="00A47512" w:rsidP="00A47512">
      <w:pPr>
        <w:ind w:right="-93" w:hanging="1"/>
        <w:jc w:val="both"/>
        <w:rPr>
          <w:rFonts w:ascii="Arial" w:hAnsi="Arial" w:cs="Arial"/>
          <w:b/>
          <w:sz w:val="22"/>
          <w:szCs w:val="22"/>
        </w:rPr>
      </w:pPr>
      <w:r w:rsidRPr="00A47512">
        <w:rPr>
          <w:rFonts w:ascii="Arial" w:hAnsi="Arial" w:cs="Arial"/>
          <w:b/>
          <w:sz w:val="22"/>
          <w:szCs w:val="22"/>
        </w:rPr>
        <w:t>2.-</w:t>
      </w:r>
      <w:r w:rsidRPr="00A47512">
        <w:rPr>
          <w:rFonts w:ascii="Arial" w:hAnsi="Arial" w:cs="Arial"/>
          <w:sz w:val="22"/>
          <w:szCs w:val="22"/>
        </w:rPr>
        <w:t xml:space="preserve"> </w:t>
      </w:r>
      <w:r w:rsidRPr="00A47512">
        <w:rPr>
          <w:rFonts w:ascii="Arial" w:hAnsi="Arial" w:cs="Arial"/>
          <w:b/>
          <w:sz w:val="22"/>
          <w:szCs w:val="22"/>
        </w:rPr>
        <w:t>REGISTRO ESTATAL DE CONTRIBUYENTES DE LA SECRETARÍA DE HACIENDA DEL ESTADO</w:t>
      </w:r>
    </w:p>
    <w:p w:rsidR="00A47512" w:rsidRPr="00A47512" w:rsidRDefault="00A47512" w:rsidP="00A47512">
      <w:pPr>
        <w:jc w:val="both"/>
        <w:rPr>
          <w:rFonts w:ascii="Arial" w:hAnsi="Arial" w:cs="Arial"/>
          <w:sz w:val="22"/>
          <w:szCs w:val="22"/>
        </w:rPr>
      </w:pPr>
    </w:p>
    <w:p w:rsidR="00B903CE" w:rsidRDefault="00A47512" w:rsidP="00A47512">
      <w:pPr>
        <w:jc w:val="both"/>
        <w:rPr>
          <w:rFonts w:ascii="Arial" w:hAnsi="Arial" w:cs="Arial"/>
          <w:sz w:val="22"/>
          <w:szCs w:val="22"/>
        </w:rPr>
      </w:pPr>
      <w:r w:rsidRPr="00A47512">
        <w:rPr>
          <w:rFonts w:ascii="Arial" w:hAnsi="Arial" w:cs="Arial"/>
          <w:sz w:val="22"/>
          <w:szCs w:val="22"/>
        </w:rPr>
        <w:t xml:space="preserve">Asimismo el proveedor que resulte adjudicado deberá presentar previo a la firma del contrato, su Registro Estatal de Contribuyentes vigente, </w:t>
      </w:r>
      <w:r w:rsidRPr="00B903CE">
        <w:rPr>
          <w:rFonts w:ascii="Arial" w:hAnsi="Arial" w:cs="Arial"/>
          <w:sz w:val="22"/>
          <w:szCs w:val="22"/>
        </w:rPr>
        <w:t xml:space="preserve">lo anterior en términos de lo dispuesto por el artículo 33 TER del Código Fiscal del Estado de Sonora. </w:t>
      </w:r>
    </w:p>
    <w:p w:rsidR="00643781" w:rsidRDefault="00643781" w:rsidP="00A47512">
      <w:pPr>
        <w:jc w:val="both"/>
        <w:rPr>
          <w:rFonts w:ascii="Arial" w:hAnsi="Arial" w:cs="Arial"/>
          <w:sz w:val="22"/>
          <w:szCs w:val="22"/>
        </w:rPr>
      </w:pPr>
    </w:p>
    <w:p w:rsidR="00A47512" w:rsidRPr="00B903CE" w:rsidRDefault="00B903CE" w:rsidP="00A47512">
      <w:pPr>
        <w:jc w:val="both"/>
        <w:rPr>
          <w:rFonts w:ascii="Arial" w:hAnsi="Arial" w:cs="Arial"/>
          <w:sz w:val="22"/>
          <w:szCs w:val="22"/>
        </w:rPr>
      </w:pPr>
      <w:r w:rsidRPr="00643781">
        <w:rPr>
          <w:rFonts w:ascii="Arial" w:hAnsi="Arial" w:cs="Arial"/>
          <w:sz w:val="22"/>
          <w:szCs w:val="22"/>
        </w:rPr>
        <w:t>Este punto solo es de carácter obligatorio para empresas cuya dirección fiscal se encuentre en el Estado de Sonora, no así a las personas físicas o morales foráneas.</w:t>
      </w:r>
    </w:p>
    <w:p w:rsidR="00A47512" w:rsidRPr="00B903CE" w:rsidRDefault="00A47512" w:rsidP="00A47512">
      <w:pPr>
        <w:pStyle w:val="Textoindependiente2"/>
        <w:tabs>
          <w:tab w:val="left" w:pos="708"/>
        </w:tabs>
        <w:rPr>
          <w:rFonts w:cs="Arial"/>
          <w:b/>
          <w:sz w:val="22"/>
          <w:szCs w:val="22"/>
        </w:rPr>
      </w:pPr>
    </w:p>
    <w:p w:rsidR="00E73F3C" w:rsidRPr="009C72A8" w:rsidRDefault="006906FF"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lang w:val="es-MX"/>
        </w:rPr>
      </w:pPr>
      <w:r>
        <w:rPr>
          <w:rFonts w:cs="Arial"/>
          <w:b/>
          <w:sz w:val="22"/>
          <w:szCs w:val="22"/>
        </w:rPr>
        <w:t>3</w:t>
      </w:r>
      <w:r w:rsidR="00E73F3C" w:rsidRPr="009C72A8">
        <w:rPr>
          <w:rFonts w:cs="Arial"/>
          <w:b/>
          <w:sz w:val="22"/>
          <w:szCs w:val="22"/>
        </w:rPr>
        <w:t>.- TIEMPO PARA SUSCRIBIR EL CONTRATO</w:t>
      </w: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47512">
        <w:rPr>
          <w:rFonts w:ascii="Arial" w:hAnsi="Arial" w:cs="Arial"/>
          <w:sz w:val="22"/>
          <w:szCs w:val="22"/>
        </w:rPr>
        <w:t>La convocante en el acto de fallo, dará a conocer al adjudicatario la fecha, hora y lugar en la que deberá suscribir el contrato misma que deberá fijarse, a más tardar dentro de los diez días hábiles siguientes al de la adjudicación.</w:t>
      </w: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47512">
        <w:rPr>
          <w:rFonts w:ascii="Arial" w:hAnsi="Arial" w:cs="Arial"/>
          <w:sz w:val="22"/>
          <w:szCs w:val="22"/>
        </w:rPr>
        <w:t>Sí el licitante ganador, por causas atribuibles a él, no constituye la garantía de cumplimiento del contrato equivalente al diez por ciento del monto total sin incluir el I.V.A., dentro de los diez días hábiles siguientes, contados a partir de la fecha de suscrito el mismo, perderá a favor de la convocante la garantía de seriedad otorgada y el Derecho para suscribir el contrato adjudicado.</w:t>
      </w: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47512">
        <w:rPr>
          <w:rFonts w:ascii="Arial" w:hAnsi="Arial" w:cs="Arial"/>
          <w:sz w:val="22"/>
          <w:szCs w:val="22"/>
        </w:rPr>
        <w:t>Independientemente de lo anterior, el licitante ganador que no firme o cumpla con las obligaciones emanadas de un pedido o contrato, se hará acreedor a las sanciones que señala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 fecha 10 de Noviembre de 2003.</w:t>
      </w: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47512">
        <w:rPr>
          <w:rFonts w:ascii="Arial" w:hAnsi="Arial" w:cs="Arial"/>
          <w:sz w:val="22"/>
          <w:szCs w:val="22"/>
        </w:rPr>
        <w:t>El contrato deberá ser firmado por la o las personas que cuenten con los documentos notariales que lo acrediten como apoderado o administrador único de la empresa o representante legal, con las facultades legales expresas para comprometerse y contratar en nombre y representación de la misma.</w:t>
      </w:r>
    </w:p>
    <w:p w:rsidR="00A47512" w:rsidRPr="00A47512" w:rsidRDefault="00A47512" w:rsidP="00A4751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6906FF" w:rsidP="00D95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4</w:t>
      </w:r>
      <w:r w:rsidR="00E73F3C" w:rsidRPr="009C72A8">
        <w:rPr>
          <w:rFonts w:ascii="Arial" w:hAnsi="Arial" w:cs="Arial"/>
          <w:b/>
          <w:sz w:val="22"/>
          <w:szCs w:val="22"/>
        </w:rPr>
        <w:t>.- MODIFICACIONES AL CONTRATO</w:t>
      </w:r>
    </w:p>
    <w:p w:rsidR="00E73F3C" w:rsidRPr="00A47512" w:rsidRDefault="00A47512" w:rsidP="00D95D41">
      <w:pPr>
        <w:jc w:val="both"/>
        <w:rPr>
          <w:rFonts w:ascii="Arial" w:hAnsi="Arial" w:cs="Arial"/>
          <w:sz w:val="22"/>
          <w:szCs w:val="22"/>
        </w:rPr>
      </w:pPr>
      <w:r w:rsidRPr="00A47512">
        <w:rPr>
          <w:rFonts w:ascii="Arial" w:hAnsi="Arial" w:cs="Arial"/>
          <w:sz w:val="22"/>
          <w:szCs w:val="22"/>
        </w:rPr>
        <w:t xml:space="preserve">La convocante </w:t>
      </w:r>
      <w:r w:rsidRPr="00A47512">
        <w:rPr>
          <w:rFonts w:ascii="Arial" w:eastAsia="Calibri" w:hAnsi="Arial" w:cs="Arial"/>
          <w:sz w:val="22"/>
          <w:szCs w:val="22"/>
          <w:lang w:eastAsia="es-MX"/>
        </w:rPr>
        <w:t xml:space="preserve">dentro de su presupuesto aprobado y disponible, </w:t>
      </w:r>
      <w:r w:rsidRPr="00A47512">
        <w:rPr>
          <w:rFonts w:ascii="Arial" w:hAnsi="Arial" w:cs="Arial"/>
          <w:sz w:val="22"/>
          <w:szCs w:val="22"/>
        </w:rPr>
        <w:t>por razones fundadas</w:t>
      </w:r>
      <w:r w:rsidRPr="00A47512">
        <w:rPr>
          <w:rFonts w:ascii="Arial" w:eastAsia="Calibri" w:hAnsi="Arial" w:cs="Arial"/>
          <w:sz w:val="22"/>
          <w:szCs w:val="22"/>
          <w:lang w:eastAsia="es-MX"/>
        </w:rPr>
        <w:t xml:space="preserve"> y </w:t>
      </w:r>
      <w:r w:rsidRPr="00A47512">
        <w:rPr>
          <w:rFonts w:ascii="Arial" w:hAnsi="Arial" w:cs="Arial"/>
          <w:sz w:val="22"/>
          <w:szCs w:val="22"/>
        </w:rPr>
        <w:t xml:space="preserve">bajo su responsabilidad podrá modificar el contrato que se derive de esta licitación, esto </w:t>
      </w:r>
      <w:r w:rsidRPr="00A47512">
        <w:rPr>
          <w:rFonts w:ascii="Arial" w:eastAsia="Calibri" w:hAnsi="Arial" w:cs="Arial"/>
          <w:sz w:val="22"/>
          <w:szCs w:val="22"/>
          <w:lang w:eastAsia="es-MX"/>
        </w:rPr>
        <w:t>dentro del año fiscal en que se realiza la operación</w:t>
      </w:r>
      <w:r w:rsidRPr="00A47512">
        <w:rPr>
          <w:rFonts w:ascii="Arial" w:hAnsi="Arial" w:cs="Arial"/>
          <w:sz w:val="22"/>
          <w:szCs w:val="22"/>
        </w:rPr>
        <w:t xml:space="preserve">, sin tener que recurrir en su caso a la celebración de una nueva licitación, siempre y cuando el monto total de las modificaciones no rebase en conjunto el 30% de los conceptos y volúmenes, considerando el precio indicado inicialmente y </w:t>
      </w:r>
      <w:r w:rsidRPr="00A47512">
        <w:rPr>
          <w:rFonts w:ascii="Arial" w:eastAsia="Calibri" w:hAnsi="Arial" w:cs="Arial"/>
          <w:sz w:val="22"/>
          <w:szCs w:val="22"/>
          <w:lang w:eastAsia="es-MX"/>
        </w:rPr>
        <w:t xml:space="preserve">en caso de que el proveedor </w:t>
      </w:r>
      <w:r w:rsidRPr="00A47512">
        <w:rPr>
          <w:rFonts w:ascii="Arial" w:eastAsia="Calibri" w:hAnsi="Arial" w:cs="Arial"/>
          <w:sz w:val="22"/>
          <w:szCs w:val="22"/>
          <w:lang w:eastAsia="es-MX"/>
        </w:rPr>
        <w:lastRenderedPageBreak/>
        <w:t xml:space="preserve">adjudicado acepte dichas modificaciones, </w:t>
      </w:r>
      <w:r w:rsidRPr="00A47512">
        <w:rPr>
          <w:rFonts w:ascii="Arial" w:hAnsi="Arial" w:cs="Arial"/>
          <w:color w:val="000000"/>
          <w:sz w:val="22"/>
          <w:szCs w:val="22"/>
          <w:lang w:val="es-ES_tradnl"/>
        </w:rPr>
        <w:t xml:space="preserve">mismas que </w:t>
      </w:r>
      <w:r w:rsidRPr="00A47512">
        <w:rPr>
          <w:rFonts w:ascii="Arial" w:hAnsi="Arial" w:cs="Arial"/>
          <w:sz w:val="22"/>
          <w:szCs w:val="22"/>
        </w:rPr>
        <w:t>deberán acordarse por escrito; para lo cual deberá observarse lo dispuesto en el artículo 32 de la Ley de Adquisiciones, Arrendamientos y Prestación de Servicios Relacionados con Bienes Muebles de la Administración Pública Estatal y 43, de su Reglamento.</w:t>
      </w:r>
    </w:p>
    <w:p w:rsidR="00E73F3C" w:rsidRPr="00A47512" w:rsidRDefault="00E73F3C" w:rsidP="00D95D41">
      <w:pPr>
        <w:ind w:left="708"/>
        <w:jc w:val="both"/>
        <w:rPr>
          <w:rFonts w:ascii="Arial" w:hAnsi="Arial" w:cs="Arial"/>
          <w:sz w:val="22"/>
          <w:szCs w:val="22"/>
        </w:rPr>
      </w:pPr>
    </w:p>
    <w:p w:rsidR="00A47512" w:rsidRPr="00A47512" w:rsidRDefault="00A47512" w:rsidP="00A47512">
      <w:pPr>
        <w:jc w:val="both"/>
        <w:rPr>
          <w:rFonts w:ascii="Arial" w:hAnsi="Arial" w:cs="Arial"/>
          <w:sz w:val="22"/>
          <w:szCs w:val="22"/>
        </w:rPr>
      </w:pPr>
      <w:r w:rsidRPr="00A47512">
        <w:rPr>
          <w:rFonts w:ascii="Arial" w:hAnsi="Arial" w:cs="Arial"/>
          <w:color w:val="000000"/>
          <w:sz w:val="22"/>
          <w:szCs w:val="22"/>
        </w:rPr>
        <w:t xml:space="preserve">Cuando </w:t>
      </w:r>
      <w:r w:rsidRPr="00A47512">
        <w:rPr>
          <w:rFonts w:ascii="Arial" w:hAnsi="Arial" w:cs="Arial"/>
          <w:color w:val="000000"/>
          <w:sz w:val="22"/>
          <w:szCs w:val="22"/>
          <w:lang w:val="es-ES_tradnl"/>
        </w:rPr>
        <w:t xml:space="preserve">la convocante en apego a la normatividad </w:t>
      </w:r>
      <w:r>
        <w:rPr>
          <w:rFonts w:ascii="Arial" w:hAnsi="Arial" w:cs="Arial"/>
          <w:color w:val="000000"/>
          <w:sz w:val="22"/>
          <w:szCs w:val="22"/>
          <w:lang w:val="es-ES_tradnl"/>
        </w:rPr>
        <w:t>(A</w:t>
      </w:r>
      <w:r w:rsidRPr="009C72A8">
        <w:rPr>
          <w:rFonts w:ascii="Arial" w:hAnsi="Arial" w:cs="Arial"/>
          <w:color w:val="000000"/>
          <w:sz w:val="22"/>
          <w:szCs w:val="22"/>
          <w:lang w:val="es-ES_tradnl"/>
        </w:rPr>
        <w:t>rtículo 32 de la Ley de la materia y 43 de su Reglamento</w:t>
      </w:r>
      <w:r w:rsidRPr="00A47512">
        <w:rPr>
          <w:rFonts w:ascii="Arial" w:hAnsi="Arial" w:cs="Arial"/>
          <w:color w:val="000000"/>
          <w:sz w:val="22"/>
          <w:szCs w:val="22"/>
          <w:lang w:val="es-ES_tradnl"/>
        </w:rPr>
        <w:t xml:space="preserve"> </w:t>
      </w:r>
      <w:r>
        <w:rPr>
          <w:rFonts w:ascii="Arial" w:hAnsi="Arial" w:cs="Arial"/>
          <w:color w:val="000000"/>
          <w:sz w:val="22"/>
          <w:szCs w:val="22"/>
          <w:lang w:val="es-ES_tradnl"/>
        </w:rPr>
        <w:t xml:space="preserve">) </w:t>
      </w:r>
      <w:r w:rsidRPr="00A47512">
        <w:rPr>
          <w:rFonts w:ascii="Arial" w:hAnsi="Arial" w:cs="Arial"/>
          <w:color w:val="000000"/>
          <w:sz w:val="22"/>
          <w:szCs w:val="22"/>
          <w:lang w:val="es-ES_tradnl"/>
        </w:rPr>
        <w:t>determine la necesidad de realizar modificaciones al contrato respectivo, la garantía de cumplimiento que establecen los artículos 22 fracción III y 33 de la Ley y su Reglamento respectivamente, deberá ajustarse a dichas modificaciones</w:t>
      </w:r>
      <w:r w:rsidRPr="00A47512">
        <w:rPr>
          <w:rFonts w:ascii="Arial" w:hAnsi="Arial" w:cs="Arial"/>
          <w:sz w:val="22"/>
          <w:szCs w:val="22"/>
        </w:rPr>
        <w:t>.</w:t>
      </w:r>
    </w:p>
    <w:p w:rsidR="00A47512" w:rsidRPr="00A47512" w:rsidRDefault="00A47512" w:rsidP="00D95D41">
      <w:pPr>
        <w:jc w:val="both"/>
        <w:rPr>
          <w:rFonts w:ascii="Arial" w:hAnsi="Arial" w:cs="Arial"/>
          <w:color w:val="000000"/>
          <w:sz w:val="22"/>
          <w:szCs w:val="22"/>
        </w:rPr>
      </w:pPr>
    </w:p>
    <w:p w:rsidR="00A47512" w:rsidRDefault="00A4751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5</w:t>
      </w:r>
      <w:r w:rsidR="00E73F3C" w:rsidRPr="009C72A8">
        <w:rPr>
          <w:rFonts w:ascii="Arial" w:hAnsi="Arial" w:cs="Arial"/>
          <w:b/>
          <w:sz w:val="22"/>
          <w:szCs w:val="22"/>
        </w:rPr>
        <w:t xml:space="preserve">.- PLAZO </w:t>
      </w:r>
      <w:r>
        <w:rPr>
          <w:rFonts w:ascii="Arial" w:hAnsi="Arial" w:cs="Arial"/>
          <w:b/>
          <w:sz w:val="22"/>
          <w:szCs w:val="22"/>
        </w:rPr>
        <w:t>DE EJECUCIÓN Y VIGENCIA</w:t>
      </w:r>
      <w:r w:rsidR="00E73F3C" w:rsidRPr="009C72A8">
        <w:rPr>
          <w:rFonts w:ascii="Arial" w:hAnsi="Arial" w:cs="Arial"/>
          <w:b/>
          <w:sz w:val="22"/>
          <w:szCs w:val="22"/>
        </w:rPr>
        <w:t xml:space="preserve"> </w:t>
      </w:r>
    </w:p>
    <w:p w:rsidR="00992A80" w:rsidRPr="00992A80" w:rsidRDefault="00992A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992A80" w:rsidRPr="00643781" w:rsidRDefault="00992A80" w:rsidP="00992A80">
      <w:pPr>
        <w:jc w:val="both"/>
        <w:rPr>
          <w:rFonts w:ascii="Arial" w:hAnsi="Arial" w:cs="Arial"/>
          <w:sz w:val="22"/>
          <w:szCs w:val="22"/>
        </w:rPr>
      </w:pPr>
      <w:r w:rsidRPr="00992A80">
        <w:rPr>
          <w:rFonts w:ascii="Arial" w:hAnsi="Arial" w:cs="Arial"/>
          <w:sz w:val="22"/>
          <w:szCs w:val="22"/>
        </w:rPr>
        <w:t>El proveedor</w:t>
      </w:r>
      <w:r w:rsidRPr="00992A80">
        <w:rPr>
          <w:rFonts w:ascii="Arial" w:hAnsi="Arial" w:cs="Arial"/>
          <w:b/>
          <w:sz w:val="22"/>
          <w:szCs w:val="22"/>
        </w:rPr>
        <w:t xml:space="preserve"> </w:t>
      </w:r>
      <w:r w:rsidRPr="00992A80">
        <w:rPr>
          <w:rFonts w:ascii="Arial" w:hAnsi="Arial" w:cs="Arial"/>
          <w:sz w:val="22"/>
          <w:szCs w:val="22"/>
        </w:rPr>
        <w:t>se obliga a</w:t>
      </w:r>
      <w:r>
        <w:rPr>
          <w:rFonts w:ascii="Arial" w:hAnsi="Arial" w:cs="Arial"/>
          <w:sz w:val="22"/>
          <w:szCs w:val="22"/>
        </w:rPr>
        <w:t xml:space="preserve"> suministrar los </w:t>
      </w:r>
      <w:r w:rsidRPr="00643781">
        <w:rPr>
          <w:rFonts w:ascii="Arial" w:hAnsi="Arial" w:cs="Arial"/>
          <w:sz w:val="22"/>
          <w:szCs w:val="22"/>
        </w:rPr>
        <w:t xml:space="preserve">bienes objeto del presente contrato, de conformidad con lo solicitado por la convocante en el anexo técnico y en las presentes bases, a partir del día ____ del mes de __________ del año _______ y a concluirlos a más tardar </w:t>
      </w:r>
      <w:r w:rsidR="004373C8" w:rsidRPr="00643781">
        <w:rPr>
          <w:rFonts w:ascii="Arial" w:hAnsi="Arial" w:cs="Arial"/>
          <w:sz w:val="22"/>
          <w:szCs w:val="22"/>
        </w:rPr>
        <w:t xml:space="preserve">de acuerdo a las fechas estipuladas en el </w:t>
      </w:r>
      <w:r w:rsidR="004373C8" w:rsidRPr="00643781">
        <w:rPr>
          <w:rFonts w:ascii="Arial" w:hAnsi="Arial" w:cs="Arial"/>
          <w:b/>
          <w:sz w:val="22"/>
          <w:szCs w:val="22"/>
        </w:rPr>
        <w:t>Anexo No. 1.</w:t>
      </w:r>
      <w:r w:rsidRPr="00643781">
        <w:rPr>
          <w:rFonts w:ascii="Arial" w:hAnsi="Arial" w:cs="Arial"/>
          <w:sz w:val="22"/>
          <w:szCs w:val="22"/>
        </w:rPr>
        <w:t xml:space="preserve">. </w:t>
      </w:r>
    </w:p>
    <w:p w:rsidR="00992A80" w:rsidRPr="00643781" w:rsidRDefault="00992A80" w:rsidP="00992A80">
      <w:pPr>
        <w:jc w:val="both"/>
        <w:rPr>
          <w:rFonts w:ascii="Arial" w:hAnsi="Arial" w:cs="Arial"/>
          <w:sz w:val="22"/>
          <w:szCs w:val="22"/>
        </w:rPr>
      </w:pPr>
    </w:p>
    <w:p w:rsidR="00992A80" w:rsidRPr="00992A80" w:rsidRDefault="00992A80" w:rsidP="00992A80">
      <w:pPr>
        <w:jc w:val="both"/>
        <w:rPr>
          <w:rFonts w:ascii="Arial" w:hAnsi="Arial" w:cs="Arial"/>
          <w:sz w:val="22"/>
          <w:szCs w:val="22"/>
        </w:rPr>
      </w:pPr>
      <w:r w:rsidRPr="00643781">
        <w:rPr>
          <w:rFonts w:ascii="Arial" w:hAnsi="Arial" w:cs="Arial"/>
          <w:sz w:val="22"/>
          <w:szCs w:val="22"/>
        </w:rPr>
        <w:t xml:space="preserve">La </w:t>
      </w:r>
      <w:r w:rsidRPr="00643781">
        <w:rPr>
          <w:rFonts w:ascii="Arial" w:hAnsi="Arial" w:cs="Arial"/>
          <w:b/>
          <w:sz w:val="22"/>
          <w:szCs w:val="22"/>
        </w:rPr>
        <w:t>vigencia</w:t>
      </w:r>
      <w:r w:rsidRPr="00643781">
        <w:rPr>
          <w:rFonts w:ascii="Arial" w:hAnsi="Arial" w:cs="Arial"/>
          <w:sz w:val="22"/>
          <w:szCs w:val="22"/>
        </w:rPr>
        <w:t xml:space="preserve"> del contrato será a partir de su firma y </w:t>
      </w:r>
      <w:r w:rsidR="004373C8" w:rsidRPr="00643781">
        <w:rPr>
          <w:rFonts w:ascii="Arial" w:hAnsi="Arial" w:cs="Arial"/>
          <w:sz w:val="22"/>
          <w:szCs w:val="22"/>
        </w:rPr>
        <w:t xml:space="preserve">acuerdo a las fechas estipuladas en el </w:t>
      </w:r>
      <w:r w:rsidR="004373C8" w:rsidRPr="00643781">
        <w:rPr>
          <w:rFonts w:ascii="Arial" w:hAnsi="Arial" w:cs="Arial"/>
          <w:b/>
          <w:sz w:val="22"/>
          <w:szCs w:val="22"/>
        </w:rPr>
        <w:t>Anexo No. 1.</w:t>
      </w:r>
    </w:p>
    <w:p w:rsidR="00992A80" w:rsidRDefault="00992A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46BD4" w:rsidRPr="00992A80" w:rsidRDefault="00A46BD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906FF"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highlight w:val="yellow"/>
        </w:rPr>
      </w:pPr>
      <w:r w:rsidRPr="002172B2">
        <w:rPr>
          <w:rFonts w:ascii="Arial Narrow" w:hAnsi="Arial Narrow" w:cs="Arial"/>
          <w:b/>
          <w:sz w:val="22"/>
          <w:szCs w:val="22"/>
        </w:rPr>
        <w:t>6.- LUGAR Y FECHA DE</w:t>
      </w:r>
      <w:r>
        <w:rPr>
          <w:rFonts w:ascii="Arial Narrow" w:hAnsi="Arial Narrow" w:cs="Arial"/>
          <w:b/>
          <w:sz w:val="22"/>
          <w:szCs w:val="22"/>
        </w:rPr>
        <w:t xml:space="preserve"> RECEPCIÓN DE BIENES</w:t>
      </w:r>
    </w:p>
    <w:p w:rsidR="006906FF" w:rsidRPr="006906FF"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highlight w:val="yellow"/>
        </w:rPr>
      </w:pPr>
    </w:p>
    <w:p w:rsidR="006906FF" w:rsidRPr="006906FF" w:rsidRDefault="006906FF" w:rsidP="006906F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906FF">
        <w:rPr>
          <w:rFonts w:ascii="Arial" w:hAnsi="Arial" w:cs="Arial"/>
          <w:sz w:val="22"/>
          <w:szCs w:val="22"/>
        </w:rPr>
        <w:t>La fecha de entrega</w:t>
      </w:r>
      <w:r>
        <w:rPr>
          <w:rFonts w:ascii="Arial" w:hAnsi="Arial" w:cs="Arial"/>
          <w:sz w:val="22"/>
          <w:szCs w:val="22"/>
        </w:rPr>
        <w:t xml:space="preserve"> recepción de los bienes</w:t>
      </w:r>
      <w:r w:rsidRPr="006906FF">
        <w:rPr>
          <w:rFonts w:ascii="Arial" w:hAnsi="Arial" w:cs="Arial"/>
          <w:sz w:val="22"/>
          <w:szCs w:val="22"/>
        </w:rPr>
        <w:t xml:space="preserve"> objeto de la presente licitación es </w:t>
      </w:r>
      <w:r>
        <w:rPr>
          <w:rFonts w:ascii="Arial" w:hAnsi="Arial" w:cs="Arial"/>
          <w:sz w:val="22"/>
          <w:szCs w:val="22"/>
        </w:rPr>
        <w:t>a</w:t>
      </w:r>
      <w:r w:rsidRPr="006906FF">
        <w:rPr>
          <w:rFonts w:ascii="Arial" w:hAnsi="Arial" w:cs="Arial"/>
          <w:sz w:val="22"/>
          <w:szCs w:val="22"/>
        </w:rPr>
        <w:t xml:space="preserve"> partir del </w:t>
      </w:r>
      <w:r>
        <w:rPr>
          <w:rFonts w:ascii="Arial" w:hAnsi="Arial" w:cs="Arial"/>
          <w:sz w:val="22"/>
          <w:szCs w:val="22"/>
        </w:rPr>
        <w:t xml:space="preserve">___ del mes de _______ del 20__, y de acuerdo a las fechas estipuladas en el </w:t>
      </w:r>
      <w:r w:rsidRPr="00B2281B">
        <w:rPr>
          <w:rFonts w:ascii="Arial" w:hAnsi="Arial" w:cs="Arial"/>
          <w:b/>
          <w:sz w:val="22"/>
          <w:szCs w:val="22"/>
        </w:rPr>
        <w:t>Anexo No. 1</w:t>
      </w:r>
      <w:r w:rsidR="00B2281B" w:rsidRPr="00B2281B">
        <w:rPr>
          <w:rFonts w:ascii="Arial" w:hAnsi="Arial" w:cs="Arial"/>
          <w:b/>
          <w:sz w:val="22"/>
          <w:szCs w:val="22"/>
        </w:rPr>
        <w:t>.</w:t>
      </w:r>
    </w:p>
    <w:p w:rsidR="006906FF" w:rsidRPr="006906FF"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6906FF"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906FF">
        <w:rPr>
          <w:rFonts w:ascii="Arial" w:hAnsi="Arial" w:cs="Arial"/>
          <w:sz w:val="22"/>
          <w:szCs w:val="22"/>
        </w:rPr>
        <w:t>El lugar de entrega de l</w:t>
      </w:r>
      <w:r w:rsidR="00E73F3C" w:rsidRPr="006906FF">
        <w:rPr>
          <w:rFonts w:ascii="Arial" w:hAnsi="Arial" w:cs="Arial"/>
          <w:sz w:val="22"/>
          <w:szCs w:val="22"/>
        </w:rPr>
        <w:t xml:space="preserve">os bienes </w:t>
      </w:r>
      <w:r w:rsidRPr="006906FF">
        <w:rPr>
          <w:rFonts w:ascii="Arial" w:hAnsi="Arial" w:cs="Arial"/>
          <w:sz w:val="22"/>
          <w:szCs w:val="22"/>
        </w:rPr>
        <w:t>se hará</w:t>
      </w:r>
      <w:r w:rsidR="00E73F3C" w:rsidRPr="006906FF">
        <w:rPr>
          <w:rFonts w:ascii="Arial" w:hAnsi="Arial" w:cs="Arial"/>
          <w:sz w:val="22"/>
          <w:szCs w:val="22"/>
        </w:rPr>
        <w:t xml:space="preserve"> en las Instalaciones que ocupa el Almacén General de las oficinas de la Comisión del Deporte del Estado de Sonora, ubicada en Boulevard Solidaridad No. 404, Colonia Álvaro Obregón de Hermosillo, Sonora, en días hábiles de lunes a viernes en un</w:t>
      </w:r>
      <w:r w:rsidRPr="006906FF">
        <w:rPr>
          <w:rFonts w:ascii="Arial" w:hAnsi="Arial" w:cs="Arial"/>
          <w:sz w:val="22"/>
          <w:szCs w:val="22"/>
        </w:rPr>
        <w:t xml:space="preserve"> horario de 09:00 a 14:00 horas, previa cita con el encargado de </w:t>
      </w:r>
      <w:r w:rsidRPr="00001587">
        <w:rPr>
          <w:rFonts w:ascii="Arial" w:hAnsi="Arial" w:cs="Arial"/>
          <w:b/>
          <w:sz w:val="22"/>
          <w:szCs w:val="22"/>
        </w:rPr>
        <w:t>Recursos Materiales y la Lic. Soledad Luna Ceballos, Subdirector del Deporte Competitivo</w:t>
      </w:r>
      <w:r w:rsidR="00001587" w:rsidRPr="00001587">
        <w:rPr>
          <w:rFonts w:ascii="Arial" w:hAnsi="Arial" w:cs="Arial"/>
          <w:b/>
          <w:sz w:val="22"/>
          <w:szCs w:val="22"/>
        </w:rPr>
        <w:t>, adscrita a la Dirección del Deporte</w:t>
      </w:r>
      <w:r w:rsidRPr="00001587">
        <w:rPr>
          <w:rFonts w:ascii="Arial" w:hAnsi="Arial" w:cs="Arial"/>
          <w:b/>
          <w:sz w:val="22"/>
          <w:szCs w:val="22"/>
        </w:rPr>
        <w:t>.</w:t>
      </w:r>
      <w:r w:rsidR="00E73F3C" w:rsidRPr="006906FF">
        <w:rPr>
          <w:rFonts w:ascii="Arial" w:hAnsi="Arial" w:cs="Arial"/>
          <w:sz w:val="22"/>
          <w:szCs w:val="22"/>
        </w:rPr>
        <w:t xml:space="preserve"> </w:t>
      </w:r>
    </w:p>
    <w:p w:rsidR="00E73F3C" w:rsidRPr="006906FF"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906FF" w:rsidRPr="006906FF" w:rsidRDefault="006906FF" w:rsidP="006906FF">
      <w:pPr>
        <w:jc w:val="both"/>
        <w:rPr>
          <w:rFonts w:ascii="Arial" w:hAnsi="Arial" w:cs="Arial"/>
          <w:sz w:val="22"/>
          <w:szCs w:val="22"/>
        </w:rPr>
      </w:pPr>
      <w:r w:rsidRPr="006906FF">
        <w:rPr>
          <w:rFonts w:ascii="Arial" w:hAnsi="Arial" w:cs="Arial"/>
          <w:sz w:val="22"/>
          <w:szCs w:val="22"/>
        </w:rPr>
        <w:t>Dicha entrega será libre a bordo, razón por la cual no se aceptará condición alguna en cuanto a cargos adicionales por concepto de fletes, maniobras de carga y descarga, seguros u otros.</w:t>
      </w:r>
    </w:p>
    <w:p w:rsidR="006906FF" w:rsidRPr="006906FF" w:rsidRDefault="006906FF" w:rsidP="006906FF">
      <w:pPr>
        <w:autoSpaceDE w:val="0"/>
        <w:autoSpaceDN w:val="0"/>
        <w:adjustRightInd w:val="0"/>
        <w:jc w:val="both"/>
        <w:rPr>
          <w:rFonts w:ascii="Arial" w:eastAsia="Calibri" w:hAnsi="Arial" w:cs="Arial"/>
          <w:sz w:val="22"/>
          <w:szCs w:val="22"/>
          <w:lang w:eastAsia="es-MX"/>
        </w:rPr>
      </w:pPr>
    </w:p>
    <w:p w:rsidR="006906FF" w:rsidRPr="006906FF" w:rsidRDefault="006906FF" w:rsidP="006906FF">
      <w:pPr>
        <w:autoSpaceDE w:val="0"/>
        <w:autoSpaceDN w:val="0"/>
        <w:adjustRightInd w:val="0"/>
        <w:jc w:val="both"/>
        <w:rPr>
          <w:rFonts w:ascii="Arial" w:hAnsi="Arial" w:cs="Arial"/>
          <w:sz w:val="22"/>
          <w:szCs w:val="22"/>
        </w:rPr>
      </w:pPr>
      <w:r w:rsidRPr="006906FF">
        <w:rPr>
          <w:rFonts w:ascii="Arial" w:eastAsia="Calibri" w:hAnsi="Arial" w:cs="Arial"/>
          <w:sz w:val="22"/>
          <w:szCs w:val="22"/>
          <w:lang w:eastAsia="es-MX"/>
        </w:rPr>
        <w:t xml:space="preserve">Una vez cumplidas las obligaciones del proveedor a satisfacción de la convocante, el servidor público designado extenderá la </w:t>
      </w:r>
      <w:r w:rsidRPr="006906FF">
        <w:rPr>
          <w:rFonts w:ascii="Arial" w:eastAsia="Calibri" w:hAnsi="Arial" w:cs="Arial"/>
          <w:b/>
          <w:sz w:val="22"/>
          <w:szCs w:val="22"/>
          <w:lang w:eastAsia="es-MX"/>
        </w:rPr>
        <w:t>constancia de entrega-recepción</w:t>
      </w:r>
      <w:r w:rsidRPr="006906FF">
        <w:rPr>
          <w:rFonts w:ascii="Arial" w:eastAsia="Calibri" w:hAnsi="Arial" w:cs="Arial"/>
          <w:sz w:val="22"/>
          <w:szCs w:val="22"/>
          <w:lang w:eastAsia="es-MX"/>
        </w:rPr>
        <w:t xml:space="preserve"> de cumplimiento de las obligaciones contractuales en la fecha o plazo establecido, lo anterior para dar inicio a los trámites de cancelación de las garantías de cumplimiento del contrato y de anticipo </w:t>
      </w:r>
      <w:r w:rsidRPr="006906FF">
        <w:rPr>
          <w:rFonts w:ascii="Arial" w:eastAsia="Calibri" w:hAnsi="Arial" w:cs="Arial"/>
          <w:b/>
          <w:sz w:val="22"/>
          <w:szCs w:val="22"/>
          <w:lang w:eastAsia="es-MX"/>
        </w:rPr>
        <w:t>(EN SU CASO)</w:t>
      </w:r>
      <w:r w:rsidRPr="006906FF">
        <w:rPr>
          <w:rFonts w:ascii="Arial" w:eastAsia="Calibri" w:hAnsi="Arial" w:cs="Arial"/>
          <w:sz w:val="22"/>
          <w:szCs w:val="22"/>
          <w:lang w:eastAsia="es-MX"/>
        </w:rPr>
        <w:t xml:space="preserve">. </w:t>
      </w:r>
    </w:p>
    <w:p w:rsidR="006906FF" w:rsidRPr="00D758D3"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758D3" w:rsidRPr="00D758D3" w:rsidRDefault="00D758D3" w:rsidP="00D758D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758D3" w:rsidRPr="00D758D3" w:rsidRDefault="00D758D3" w:rsidP="00D758D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833C0B"/>
          <w:sz w:val="22"/>
          <w:szCs w:val="22"/>
        </w:rPr>
      </w:pPr>
      <w:r w:rsidRPr="00D758D3">
        <w:rPr>
          <w:rFonts w:ascii="Arial" w:hAnsi="Arial" w:cs="Arial"/>
          <w:b/>
          <w:sz w:val="22"/>
          <w:szCs w:val="22"/>
        </w:rPr>
        <w:t>7.-</w:t>
      </w:r>
      <w:r w:rsidRPr="00D758D3">
        <w:rPr>
          <w:rFonts w:ascii="Arial" w:hAnsi="Arial" w:cs="Arial"/>
          <w:sz w:val="22"/>
          <w:szCs w:val="22"/>
        </w:rPr>
        <w:t xml:space="preserve"> </w:t>
      </w:r>
      <w:r w:rsidRPr="00D758D3">
        <w:rPr>
          <w:rFonts w:ascii="Arial" w:hAnsi="Arial" w:cs="Arial"/>
          <w:b/>
          <w:sz w:val="22"/>
          <w:szCs w:val="22"/>
        </w:rPr>
        <w:t>DEVOLUCIÓN DE MERCANCÍAS</w:t>
      </w:r>
    </w:p>
    <w:p w:rsidR="00D758D3" w:rsidRPr="00D758D3" w:rsidRDefault="00D758D3" w:rsidP="00D758D3">
      <w:pPr>
        <w:ind w:left="705"/>
        <w:jc w:val="both"/>
        <w:rPr>
          <w:rFonts w:ascii="Arial" w:hAnsi="Arial" w:cs="Arial"/>
          <w:sz w:val="22"/>
          <w:szCs w:val="22"/>
        </w:rPr>
      </w:pPr>
    </w:p>
    <w:p w:rsidR="00D758D3" w:rsidRPr="00D758D3" w:rsidRDefault="00D758D3" w:rsidP="00D758D3">
      <w:pPr>
        <w:jc w:val="both"/>
        <w:rPr>
          <w:rFonts w:ascii="Arial" w:hAnsi="Arial" w:cs="Arial"/>
          <w:sz w:val="22"/>
          <w:szCs w:val="22"/>
        </w:rPr>
      </w:pPr>
      <w:r w:rsidRPr="00D758D3">
        <w:rPr>
          <w:rFonts w:ascii="Arial" w:hAnsi="Arial" w:cs="Arial"/>
          <w:sz w:val="22"/>
          <w:szCs w:val="22"/>
        </w:rPr>
        <w:t>Aun y cuando al proveedor le sea otorgada la constancia de recepción de los bienes contratados, la convocante podrá hacer la devolución de productos</w:t>
      </w:r>
      <w:r>
        <w:rPr>
          <w:rFonts w:ascii="Arial" w:hAnsi="Arial" w:cs="Arial"/>
          <w:sz w:val="22"/>
          <w:szCs w:val="22"/>
        </w:rPr>
        <w:t xml:space="preserve"> adquiridos</w:t>
      </w:r>
      <w:r w:rsidRPr="00D758D3">
        <w:rPr>
          <w:rFonts w:ascii="Arial" w:hAnsi="Arial" w:cs="Arial"/>
          <w:sz w:val="22"/>
          <w:szCs w:val="22"/>
        </w:rPr>
        <w:t>, cuando se comprueben deficiencias en la calidad de los productos por defectos, fallas, vicios ocultos, imputables al proveedor.</w:t>
      </w:r>
    </w:p>
    <w:p w:rsidR="00D758D3" w:rsidRPr="00D758D3" w:rsidRDefault="00D758D3" w:rsidP="00D758D3">
      <w:pPr>
        <w:jc w:val="both"/>
        <w:rPr>
          <w:rFonts w:ascii="Arial" w:hAnsi="Arial" w:cs="Arial"/>
          <w:sz w:val="22"/>
          <w:szCs w:val="22"/>
        </w:rPr>
      </w:pPr>
    </w:p>
    <w:p w:rsidR="00D758D3" w:rsidRPr="00D758D3" w:rsidRDefault="00D758D3" w:rsidP="00D758D3">
      <w:pPr>
        <w:jc w:val="both"/>
        <w:rPr>
          <w:rFonts w:ascii="Arial" w:hAnsi="Arial" w:cs="Arial"/>
          <w:sz w:val="22"/>
          <w:szCs w:val="22"/>
        </w:rPr>
      </w:pPr>
      <w:r w:rsidRPr="00D758D3">
        <w:rPr>
          <w:rFonts w:ascii="Arial" w:hAnsi="Arial" w:cs="Arial"/>
          <w:sz w:val="22"/>
          <w:szCs w:val="22"/>
        </w:rPr>
        <w:t xml:space="preserve">Dichas devoluciones sé harán dentro del periodo de garantía, mismo que correrá a partir de la entrega devolviéndose únicamente la mercancía afectada, notificándose oficialmente al proveedor de las deficiencias detectadas, en estos casos el proveedor está obligado a responder por el 100% del volumen devuelto en un plazo de </w:t>
      </w:r>
      <w:r>
        <w:rPr>
          <w:rFonts w:ascii="Arial" w:hAnsi="Arial" w:cs="Arial"/>
          <w:sz w:val="22"/>
          <w:szCs w:val="22"/>
        </w:rPr>
        <w:t>05</w:t>
      </w:r>
      <w:r w:rsidRPr="00D758D3">
        <w:rPr>
          <w:rFonts w:ascii="Arial" w:hAnsi="Arial" w:cs="Arial"/>
          <w:sz w:val="22"/>
          <w:szCs w:val="22"/>
        </w:rPr>
        <w:t xml:space="preserve"> días </w:t>
      </w:r>
      <w:r>
        <w:rPr>
          <w:rFonts w:ascii="Arial" w:hAnsi="Arial" w:cs="Arial"/>
          <w:sz w:val="22"/>
          <w:szCs w:val="22"/>
        </w:rPr>
        <w:t>naturales</w:t>
      </w:r>
      <w:r w:rsidRPr="00D758D3">
        <w:rPr>
          <w:rFonts w:ascii="Arial" w:hAnsi="Arial" w:cs="Arial"/>
          <w:sz w:val="22"/>
          <w:szCs w:val="22"/>
        </w:rPr>
        <w:t>, por lo que en caso de no reponer la totalidad de los bienes devueltos en dicho término, se aplicarán las penas convencionales que procedan.</w:t>
      </w:r>
    </w:p>
    <w:p w:rsidR="00D758D3" w:rsidRPr="00D758D3" w:rsidRDefault="00D758D3" w:rsidP="00D758D3">
      <w:pPr>
        <w:jc w:val="both"/>
        <w:rPr>
          <w:rFonts w:ascii="Arial" w:hAnsi="Arial" w:cs="Arial"/>
          <w:sz w:val="22"/>
          <w:szCs w:val="22"/>
        </w:rPr>
      </w:pPr>
    </w:p>
    <w:p w:rsidR="00D758D3" w:rsidRPr="00D758D3" w:rsidRDefault="00D758D3" w:rsidP="00D758D3">
      <w:pPr>
        <w:jc w:val="both"/>
        <w:rPr>
          <w:rFonts w:ascii="Arial" w:hAnsi="Arial" w:cs="Arial"/>
          <w:sz w:val="22"/>
          <w:szCs w:val="22"/>
        </w:rPr>
      </w:pPr>
      <w:r w:rsidRPr="00D758D3">
        <w:rPr>
          <w:rFonts w:ascii="Arial" w:hAnsi="Arial" w:cs="Arial"/>
          <w:sz w:val="22"/>
          <w:szCs w:val="22"/>
        </w:rPr>
        <w:t>Cabe señalar que los bienes devueltos se tendrán por no recibidos en perjuicio del proveedor, hasta el momento de su reposición de acuerdo a los requerimientos técnicos establecidos por la convocante en las presentes bases. Además en caso de continuar con el incumplimiento, la convocante podrá optar por rescindir el contrato e incluirá al proveedor en el padrón de empresas incumplidas.</w:t>
      </w:r>
    </w:p>
    <w:p w:rsidR="00D758D3" w:rsidRPr="00D758D3" w:rsidRDefault="00D758D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906FF" w:rsidRPr="00D758D3" w:rsidRDefault="006906F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69660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8</w:t>
      </w:r>
      <w:r w:rsidR="00E73F3C" w:rsidRPr="009C72A8">
        <w:rPr>
          <w:rFonts w:ascii="Arial" w:hAnsi="Arial" w:cs="Arial"/>
          <w:b/>
          <w:sz w:val="22"/>
          <w:szCs w:val="22"/>
        </w:rPr>
        <w:t>.- FORMA DE PAGO</w:t>
      </w:r>
    </w:p>
    <w:p w:rsidR="00337C91" w:rsidRDefault="00E73F3C" w:rsidP="00337C91">
      <w:pPr>
        <w:jc w:val="both"/>
        <w:rPr>
          <w:rFonts w:ascii="Arial" w:hAnsi="Arial" w:cs="Arial"/>
          <w:sz w:val="22"/>
          <w:szCs w:val="22"/>
        </w:rPr>
      </w:pPr>
      <w:r w:rsidRPr="009C72A8">
        <w:rPr>
          <w:rFonts w:ascii="Arial" w:hAnsi="Arial" w:cs="Arial"/>
          <w:sz w:val="22"/>
          <w:szCs w:val="22"/>
        </w:rPr>
        <w:t xml:space="preserve">La forma de pago será como se indica a continuación </w:t>
      </w:r>
    </w:p>
    <w:p w:rsidR="00337C91" w:rsidRDefault="00337C91" w:rsidP="00337C91">
      <w:pPr>
        <w:jc w:val="both"/>
        <w:rPr>
          <w:rFonts w:ascii="Arial" w:hAnsi="Arial" w:cs="Arial"/>
          <w:sz w:val="22"/>
          <w:szCs w:val="22"/>
        </w:rPr>
      </w:pPr>
    </w:p>
    <w:p w:rsidR="00337C91" w:rsidRDefault="00E73F3C" w:rsidP="00337C91">
      <w:pPr>
        <w:jc w:val="both"/>
        <w:rPr>
          <w:rFonts w:ascii="Arial" w:hAnsi="Arial" w:cs="Arial"/>
          <w:sz w:val="22"/>
          <w:szCs w:val="22"/>
        </w:rPr>
      </w:pPr>
      <w:r w:rsidRPr="00A46BD4">
        <w:rPr>
          <w:rFonts w:ascii="Arial" w:hAnsi="Arial" w:cs="Arial"/>
          <w:b/>
          <w:sz w:val="22"/>
          <w:szCs w:val="22"/>
        </w:rPr>
        <w:t xml:space="preserve">"LA CONVOCANTE” </w:t>
      </w:r>
      <w:r w:rsidRPr="00A46BD4">
        <w:rPr>
          <w:rFonts w:ascii="Arial" w:hAnsi="Arial" w:cs="Arial"/>
          <w:sz w:val="22"/>
          <w:szCs w:val="22"/>
        </w:rPr>
        <w:t xml:space="preserve"> otorgará a </w:t>
      </w:r>
      <w:r w:rsidRPr="00A46BD4">
        <w:rPr>
          <w:rFonts w:ascii="Arial" w:hAnsi="Arial" w:cs="Arial"/>
          <w:b/>
          <w:sz w:val="22"/>
          <w:szCs w:val="22"/>
        </w:rPr>
        <w:t>“EL LICITANTE”</w:t>
      </w:r>
      <w:r w:rsidRPr="00A46BD4">
        <w:rPr>
          <w:rFonts w:ascii="Arial" w:hAnsi="Arial" w:cs="Arial"/>
          <w:sz w:val="22"/>
          <w:szCs w:val="22"/>
        </w:rPr>
        <w:t xml:space="preserve"> un </w:t>
      </w:r>
      <w:r w:rsidR="008960C6" w:rsidRPr="00A46BD4">
        <w:rPr>
          <w:rFonts w:ascii="Arial" w:hAnsi="Arial" w:cs="Arial"/>
          <w:sz w:val="22"/>
          <w:szCs w:val="22"/>
        </w:rPr>
        <w:t>5</w:t>
      </w:r>
      <w:r w:rsidRPr="00A46BD4">
        <w:rPr>
          <w:rFonts w:ascii="Arial" w:hAnsi="Arial" w:cs="Arial"/>
          <w:sz w:val="22"/>
          <w:szCs w:val="22"/>
        </w:rPr>
        <w:t>0% por concepto de anticipo</w:t>
      </w:r>
      <w:r w:rsidR="00AF3C1F" w:rsidRPr="00A46BD4">
        <w:rPr>
          <w:rFonts w:ascii="Arial" w:hAnsi="Arial" w:cs="Arial"/>
          <w:sz w:val="22"/>
          <w:szCs w:val="22"/>
        </w:rPr>
        <w:t xml:space="preserve"> dentro de los 10 (diez) días hábiles siguientes a la firma del contrato, previa presentación de la fianza respectiva.</w:t>
      </w:r>
    </w:p>
    <w:p w:rsidR="00337C91" w:rsidRDefault="00337C91" w:rsidP="00337C91">
      <w:pPr>
        <w:jc w:val="both"/>
        <w:rPr>
          <w:rFonts w:ascii="Arial" w:hAnsi="Arial" w:cs="Arial"/>
          <w:sz w:val="22"/>
          <w:szCs w:val="22"/>
        </w:rPr>
      </w:pPr>
    </w:p>
    <w:p w:rsidR="00337C91" w:rsidRDefault="00AF3C1F" w:rsidP="00337C91">
      <w:pPr>
        <w:jc w:val="both"/>
        <w:rPr>
          <w:rFonts w:ascii="Arial" w:hAnsi="Arial" w:cs="Arial"/>
          <w:sz w:val="22"/>
          <w:szCs w:val="22"/>
        </w:rPr>
      </w:pPr>
      <w:r w:rsidRPr="00AF3C1F">
        <w:rPr>
          <w:rFonts w:ascii="Arial" w:hAnsi="Arial" w:cs="Arial"/>
          <w:b/>
          <w:sz w:val="22"/>
          <w:szCs w:val="22"/>
        </w:rPr>
        <w:t>"LA CONVOCANTE"</w:t>
      </w:r>
      <w:r>
        <w:rPr>
          <w:rFonts w:ascii="Arial" w:hAnsi="Arial" w:cs="Arial"/>
          <w:sz w:val="22"/>
          <w:szCs w:val="22"/>
        </w:rPr>
        <w:t xml:space="preserve"> </w:t>
      </w:r>
      <w:r w:rsidR="002F1B69">
        <w:rPr>
          <w:rFonts w:ascii="Arial" w:hAnsi="Arial" w:cs="Arial"/>
          <w:sz w:val="22"/>
          <w:szCs w:val="22"/>
        </w:rPr>
        <w:t xml:space="preserve">contra la presentación de las facturas  respectivas </w:t>
      </w:r>
      <w:r>
        <w:rPr>
          <w:rFonts w:ascii="Arial" w:hAnsi="Arial" w:cs="Arial"/>
          <w:sz w:val="22"/>
          <w:szCs w:val="22"/>
        </w:rPr>
        <w:t>pagará</w:t>
      </w:r>
      <w:r w:rsidR="002F1B69">
        <w:rPr>
          <w:rFonts w:ascii="Arial" w:hAnsi="Arial" w:cs="Arial"/>
          <w:sz w:val="22"/>
          <w:szCs w:val="22"/>
        </w:rPr>
        <w:t xml:space="preserve"> al proveedor </w:t>
      </w:r>
      <w:r>
        <w:rPr>
          <w:rFonts w:ascii="Arial" w:hAnsi="Arial" w:cs="Arial"/>
          <w:sz w:val="22"/>
          <w:szCs w:val="22"/>
        </w:rPr>
        <w:t xml:space="preserve"> </w:t>
      </w:r>
      <w:r w:rsidR="00E73F3C" w:rsidRPr="009C5A14">
        <w:rPr>
          <w:rFonts w:ascii="Arial" w:hAnsi="Arial" w:cs="Arial"/>
          <w:sz w:val="22"/>
          <w:szCs w:val="22"/>
        </w:rPr>
        <w:t xml:space="preserve">el </w:t>
      </w:r>
      <w:r w:rsidR="00E73F3C" w:rsidRPr="009C72A8">
        <w:rPr>
          <w:rFonts w:ascii="Arial" w:hAnsi="Arial" w:cs="Arial"/>
          <w:sz w:val="22"/>
          <w:szCs w:val="22"/>
        </w:rPr>
        <w:t>importe de los bienes entregados</w:t>
      </w:r>
      <w:r w:rsidR="002F1B69">
        <w:rPr>
          <w:rFonts w:ascii="Arial" w:hAnsi="Arial" w:cs="Arial"/>
          <w:sz w:val="22"/>
          <w:szCs w:val="22"/>
        </w:rPr>
        <w:t xml:space="preserve"> en el área de Recursos Materiales</w:t>
      </w:r>
      <w:r w:rsidR="00E73F3C" w:rsidRPr="009C72A8">
        <w:rPr>
          <w:rFonts w:ascii="Arial" w:hAnsi="Arial" w:cs="Arial"/>
          <w:sz w:val="22"/>
          <w:szCs w:val="22"/>
        </w:rPr>
        <w:t xml:space="preserve"> a satisfacción de la </w:t>
      </w:r>
      <w:r w:rsidR="00E73F3C" w:rsidRPr="009C72A8">
        <w:rPr>
          <w:rFonts w:ascii="Arial" w:hAnsi="Arial" w:cs="Arial"/>
          <w:b/>
          <w:sz w:val="22"/>
          <w:szCs w:val="22"/>
        </w:rPr>
        <w:t xml:space="preserve">“LA  CONVOCANTE”, </w:t>
      </w:r>
      <w:r w:rsidR="00E73F3C" w:rsidRPr="009C72A8">
        <w:rPr>
          <w:rFonts w:ascii="Arial" w:hAnsi="Arial" w:cs="Arial"/>
          <w:sz w:val="22"/>
          <w:szCs w:val="22"/>
        </w:rPr>
        <w:t>una vez que hayan sido revisados y aprobados por la</w:t>
      </w:r>
      <w:r w:rsidR="00EF3228">
        <w:rPr>
          <w:rFonts w:ascii="Arial" w:hAnsi="Arial" w:cs="Arial"/>
          <w:sz w:val="22"/>
          <w:szCs w:val="22"/>
        </w:rPr>
        <w:t xml:space="preserve"> </w:t>
      </w:r>
      <w:r w:rsidR="00EF3228" w:rsidRPr="00AF3C1F">
        <w:rPr>
          <w:rFonts w:ascii="Arial" w:hAnsi="Arial" w:cs="Arial"/>
          <w:b/>
          <w:sz w:val="22"/>
          <w:szCs w:val="22"/>
          <w:u w:val="single"/>
        </w:rPr>
        <w:t>Subdirección del Deporte Competitivo</w:t>
      </w:r>
      <w:r w:rsidR="00337C91">
        <w:rPr>
          <w:rFonts w:ascii="Arial" w:hAnsi="Arial" w:cs="Arial"/>
          <w:b/>
          <w:sz w:val="22"/>
          <w:szCs w:val="22"/>
          <w:u w:val="single"/>
        </w:rPr>
        <w:t>, adscrita a</w:t>
      </w:r>
      <w:r w:rsidR="00EF3228" w:rsidRPr="00AF3C1F">
        <w:rPr>
          <w:rFonts w:ascii="Arial" w:hAnsi="Arial" w:cs="Arial"/>
          <w:b/>
          <w:sz w:val="22"/>
          <w:szCs w:val="22"/>
          <w:u w:val="single"/>
        </w:rPr>
        <w:t xml:space="preserve"> la</w:t>
      </w:r>
      <w:r w:rsidR="00E73F3C" w:rsidRPr="00AF3C1F">
        <w:rPr>
          <w:rFonts w:ascii="Arial" w:hAnsi="Arial" w:cs="Arial"/>
          <w:b/>
          <w:sz w:val="22"/>
          <w:szCs w:val="22"/>
          <w:u w:val="single"/>
        </w:rPr>
        <w:t xml:space="preserve"> </w:t>
      </w:r>
      <w:r w:rsidR="00E73F3C" w:rsidRPr="00AF3C1F">
        <w:rPr>
          <w:rFonts w:ascii="Arial" w:hAnsi="Arial" w:cs="Arial"/>
          <w:b/>
          <w:i/>
          <w:sz w:val="22"/>
          <w:szCs w:val="22"/>
          <w:u w:val="single"/>
        </w:rPr>
        <w:t>Dirección del Deporte</w:t>
      </w:r>
      <w:r w:rsidR="00E73F3C" w:rsidRPr="00AF3C1F">
        <w:rPr>
          <w:rFonts w:ascii="Arial" w:hAnsi="Arial" w:cs="Arial"/>
          <w:b/>
          <w:sz w:val="22"/>
          <w:szCs w:val="22"/>
        </w:rPr>
        <w:t>,</w:t>
      </w:r>
      <w:r w:rsidR="00E73F3C" w:rsidRPr="009C72A8">
        <w:rPr>
          <w:rFonts w:ascii="Arial" w:hAnsi="Arial" w:cs="Arial"/>
          <w:sz w:val="22"/>
          <w:szCs w:val="22"/>
        </w:rPr>
        <w:t xml:space="preserve"> </w:t>
      </w:r>
      <w:r w:rsidR="002F1B69">
        <w:rPr>
          <w:rFonts w:ascii="Arial" w:hAnsi="Arial" w:cs="Arial"/>
          <w:sz w:val="22"/>
          <w:szCs w:val="22"/>
        </w:rPr>
        <w:t xml:space="preserve">en los términos del contrato, </w:t>
      </w:r>
      <w:r w:rsidR="00E73F3C" w:rsidRPr="009C72A8">
        <w:rPr>
          <w:rFonts w:ascii="Arial" w:hAnsi="Arial" w:cs="Arial"/>
          <w:sz w:val="22"/>
          <w:szCs w:val="22"/>
        </w:rPr>
        <w:t xml:space="preserve">quien informara a la Dirección de  Administración y Finanzas su aceptación,  </w:t>
      </w:r>
      <w:r w:rsidR="002F1B69">
        <w:rPr>
          <w:rFonts w:ascii="Arial" w:hAnsi="Arial" w:cs="Arial"/>
          <w:sz w:val="22"/>
          <w:szCs w:val="22"/>
        </w:rPr>
        <w:t>dicho pago se hará dentro</w:t>
      </w:r>
      <w:r w:rsidR="00E73F3C" w:rsidRPr="009C72A8">
        <w:rPr>
          <w:rFonts w:ascii="Arial" w:hAnsi="Arial" w:cs="Arial"/>
          <w:sz w:val="22"/>
          <w:szCs w:val="22"/>
        </w:rPr>
        <w:t xml:space="preserve"> de los 30 días naturales</w:t>
      </w:r>
      <w:r w:rsidR="002F1B69">
        <w:rPr>
          <w:rFonts w:ascii="Arial" w:hAnsi="Arial" w:cs="Arial"/>
          <w:sz w:val="22"/>
          <w:szCs w:val="22"/>
        </w:rPr>
        <w:t xml:space="preserve"> </w:t>
      </w:r>
      <w:r w:rsidR="00E73F3C" w:rsidRPr="009C72A8">
        <w:rPr>
          <w:rFonts w:ascii="Arial" w:hAnsi="Arial" w:cs="Arial"/>
          <w:sz w:val="22"/>
          <w:szCs w:val="22"/>
        </w:rPr>
        <w:t>(Art. 31</w:t>
      </w:r>
      <w:r w:rsidR="002F1B69">
        <w:rPr>
          <w:rFonts w:ascii="Arial" w:hAnsi="Arial" w:cs="Arial"/>
          <w:sz w:val="22"/>
          <w:szCs w:val="22"/>
        </w:rPr>
        <w:t xml:space="preserve"> de la </w:t>
      </w:r>
      <w:r w:rsidR="00E73F3C" w:rsidRPr="009C72A8">
        <w:rPr>
          <w:rFonts w:ascii="Arial" w:hAnsi="Arial" w:cs="Arial"/>
          <w:sz w:val="22"/>
          <w:szCs w:val="22"/>
        </w:rPr>
        <w:t>Ley), contados a partir de recibir la factura respectiva.</w:t>
      </w:r>
    </w:p>
    <w:p w:rsidR="00337C91" w:rsidRDefault="00337C91" w:rsidP="00337C91">
      <w:pPr>
        <w:jc w:val="both"/>
        <w:rPr>
          <w:rFonts w:ascii="Arial" w:hAnsi="Arial" w:cs="Arial"/>
          <w:sz w:val="22"/>
          <w:szCs w:val="22"/>
        </w:rPr>
      </w:pPr>
    </w:p>
    <w:p w:rsidR="00337C91" w:rsidRDefault="00337C91" w:rsidP="00337C91">
      <w:pPr>
        <w:jc w:val="both"/>
        <w:rPr>
          <w:rFonts w:ascii="Arial" w:hAnsi="Arial" w:cs="Arial"/>
          <w:sz w:val="22"/>
          <w:szCs w:val="22"/>
        </w:rPr>
      </w:pPr>
      <w:r w:rsidRPr="00337C91">
        <w:rPr>
          <w:rFonts w:ascii="Arial" w:hAnsi="Arial" w:cs="Arial"/>
          <w:sz w:val="22"/>
          <w:szCs w:val="22"/>
        </w:rPr>
        <w:t xml:space="preserve">El proveedor </w:t>
      </w:r>
      <w:r w:rsidR="00E73F3C" w:rsidRPr="009C72A8">
        <w:rPr>
          <w:rFonts w:ascii="Arial" w:hAnsi="Arial" w:cs="Arial"/>
          <w:sz w:val="22"/>
          <w:szCs w:val="22"/>
        </w:rPr>
        <w:t>se obliga a presentar debidamente cuantificado el valor del monto total de los bienes entregados  para su liquidación, después de la cual no le será admitida reclamación alguna.</w:t>
      </w:r>
    </w:p>
    <w:p w:rsidR="00337C91" w:rsidRPr="00696607" w:rsidRDefault="00337C91" w:rsidP="00337C91">
      <w:pPr>
        <w:jc w:val="both"/>
        <w:rPr>
          <w:rFonts w:ascii="Arial" w:hAnsi="Arial" w:cs="Arial"/>
          <w:sz w:val="22"/>
          <w:szCs w:val="22"/>
        </w:rPr>
      </w:pPr>
    </w:p>
    <w:p w:rsidR="00696607" w:rsidRPr="00696607" w:rsidRDefault="00696607" w:rsidP="00696607">
      <w:pPr>
        <w:jc w:val="both"/>
        <w:rPr>
          <w:rFonts w:ascii="Arial" w:hAnsi="Arial" w:cs="Arial"/>
          <w:sz w:val="22"/>
          <w:szCs w:val="22"/>
        </w:rPr>
      </w:pPr>
      <w:r w:rsidRPr="00696607">
        <w:rPr>
          <w:rFonts w:ascii="Arial" w:hAnsi="Arial" w:cs="Arial"/>
          <w:b/>
          <w:sz w:val="22"/>
          <w:szCs w:val="22"/>
          <w:lang w:val="es-ES"/>
        </w:rPr>
        <w:t>La empresa adjudicada se obliga a presentar adjunto a cada fact</w:t>
      </w:r>
      <w:r>
        <w:rPr>
          <w:rFonts w:ascii="Arial" w:hAnsi="Arial" w:cs="Arial"/>
          <w:b/>
          <w:sz w:val="22"/>
          <w:szCs w:val="22"/>
          <w:lang w:val="es-ES"/>
        </w:rPr>
        <w:t>ura su opinión positiva del SAT.</w:t>
      </w:r>
      <w:r w:rsidRPr="00696607">
        <w:rPr>
          <w:rFonts w:ascii="Arial" w:hAnsi="Arial" w:cs="Arial"/>
          <w:b/>
          <w:sz w:val="22"/>
          <w:szCs w:val="22"/>
          <w:lang w:val="es-ES"/>
        </w:rPr>
        <w:t xml:space="preserve"> Adicionalmente, la convocante queda facultada para revisar periódicamente que la empresa adjudicada no se encuentre en los listados del SAT respecto a las EFOS y EDOS.</w:t>
      </w:r>
    </w:p>
    <w:p w:rsidR="00696607" w:rsidRPr="00696607" w:rsidRDefault="00696607" w:rsidP="00337C91">
      <w:pPr>
        <w:jc w:val="both"/>
        <w:rPr>
          <w:rFonts w:ascii="Arial" w:hAnsi="Arial" w:cs="Arial"/>
          <w:sz w:val="22"/>
          <w:szCs w:val="22"/>
        </w:rPr>
      </w:pPr>
    </w:p>
    <w:p w:rsidR="00696607" w:rsidRPr="00696607" w:rsidRDefault="00696607" w:rsidP="00696607">
      <w:pPr>
        <w:jc w:val="both"/>
        <w:rPr>
          <w:rFonts w:ascii="Arial" w:hAnsi="Arial" w:cs="Arial"/>
          <w:sz w:val="22"/>
          <w:szCs w:val="22"/>
        </w:rPr>
      </w:pPr>
      <w:r w:rsidRPr="00696607">
        <w:rPr>
          <w:rFonts w:ascii="Arial" w:hAnsi="Arial" w:cs="Arial"/>
          <w:sz w:val="22"/>
          <w:szCs w:val="22"/>
        </w:rPr>
        <w:t xml:space="preserve">En caso de incumplimiento en el pago, la convocante, a solicitud del proveedor, deberá pagar los gastos financieros conforme a la tasa que será igual a la establecida por la Ley de Ingresos del estado en los casos de prórroga para el pago de créditos fiscales. Dichos gastos se calcularán sobre las cantidades no pagadas y se computarán por días natrales desde que se venció el plazo pactado, hasta la fecha en que se pongan efectivamente las cantidades a disposición del proveedor. </w:t>
      </w:r>
    </w:p>
    <w:p w:rsidR="00696607" w:rsidRPr="00696607" w:rsidRDefault="00696607" w:rsidP="0069660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984806"/>
          <w:sz w:val="22"/>
          <w:szCs w:val="22"/>
        </w:rPr>
      </w:pPr>
    </w:p>
    <w:p w:rsidR="00696607" w:rsidRPr="00696607" w:rsidRDefault="00696607" w:rsidP="00696607">
      <w:pPr>
        <w:autoSpaceDE w:val="0"/>
        <w:autoSpaceDN w:val="0"/>
        <w:adjustRightInd w:val="0"/>
        <w:jc w:val="both"/>
        <w:rPr>
          <w:rFonts w:ascii="Arial" w:eastAsia="Calibri" w:hAnsi="Arial" w:cs="Arial"/>
          <w:sz w:val="22"/>
          <w:szCs w:val="22"/>
          <w:lang w:eastAsia="es-MX"/>
        </w:rPr>
      </w:pPr>
      <w:r w:rsidRPr="00696607">
        <w:rPr>
          <w:rFonts w:ascii="Arial" w:eastAsia="Calibri" w:hAnsi="Arial" w:cs="Arial"/>
          <w:sz w:val="22"/>
          <w:szCs w:val="22"/>
          <w:lang w:eastAsia="es-MX"/>
        </w:rPr>
        <w:t xml:space="preserve">En caso de que el proveedor reciba pagos en exceso, éste deberá reintegrar las cantidades pactadas en exceso, más los intereses correspondientes, conforme a lo señalado en el artículo 31 de la Ley de Adquisiciones, Arrendamientos y Prestación de Servicios relacionados con bienes muebles de la Administración Pública Estatal. </w:t>
      </w:r>
    </w:p>
    <w:p w:rsidR="00696607" w:rsidRPr="00696607" w:rsidRDefault="00696607" w:rsidP="00337C91">
      <w:pPr>
        <w:jc w:val="both"/>
        <w:rPr>
          <w:rFonts w:ascii="Arial" w:hAnsi="Arial" w:cs="Arial"/>
          <w:sz w:val="22"/>
          <w:szCs w:val="22"/>
        </w:rPr>
      </w:pPr>
    </w:p>
    <w:p w:rsidR="00E73F3C" w:rsidRPr="009C72A8" w:rsidRDefault="00E73F3C" w:rsidP="00337C91">
      <w:pPr>
        <w:jc w:val="both"/>
        <w:rPr>
          <w:rFonts w:ascii="Arial" w:hAnsi="Arial" w:cs="Arial"/>
          <w:sz w:val="22"/>
          <w:szCs w:val="22"/>
        </w:rPr>
      </w:pPr>
      <w:r w:rsidRPr="00696607">
        <w:rPr>
          <w:rFonts w:ascii="Arial" w:hAnsi="Arial" w:cs="Arial"/>
          <w:sz w:val="22"/>
          <w:szCs w:val="22"/>
        </w:rPr>
        <w:t>La liquidación de</w:t>
      </w:r>
      <w:r w:rsidRPr="009C72A8">
        <w:rPr>
          <w:rFonts w:ascii="Arial" w:hAnsi="Arial" w:cs="Arial"/>
          <w:sz w:val="22"/>
          <w:szCs w:val="22"/>
        </w:rPr>
        <w:t xml:space="preserve"> la o las  facturas presentadas por </w:t>
      </w:r>
      <w:r w:rsidRPr="009C72A8">
        <w:rPr>
          <w:rFonts w:ascii="Arial" w:hAnsi="Arial" w:cs="Arial"/>
          <w:b/>
          <w:sz w:val="22"/>
          <w:szCs w:val="22"/>
        </w:rPr>
        <w:t>“EL LICITANTE”</w:t>
      </w:r>
      <w:r w:rsidRPr="009C72A8">
        <w:rPr>
          <w:rFonts w:ascii="Arial" w:hAnsi="Arial" w:cs="Arial"/>
          <w:sz w:val="22"/>
          <w:szCs w:val="22"/>
        </w:rPr>
        <w:t xml:space="preserve">, no representa en ningún caso la aceptación de los bienes por parte de </w:t>
      </w:r>
      <w:r w:rsidRPr="009C72A8">
        <w:rPr>
          <w:rFonts w:ascii="Arial" w:hAnsi="Arial" w:cs="Arial"/>
          <w:b/>
          <w:sz w:val="22"/>
          <w:szCs w:val="22"/>
        </w:rPr>
        <w:t>“LA CONVOCANTE”</w:t>
      </w:r>
      <w:r w:rsidRPr="009C72A8">
        <w:rPr>
          <w:rFonts w:ascii="Arial" w:hAnsi="Arial" w:cs="Arial"/>
          <w:sz w:val="22"/>
          <w:szCs w:val="22"/>
        </w:rPr>
        <w:t>.</w:t>
      </w:r>
    </w:p>
    <w:p w:rsidR="00E73F3C" w:rsidRPr="009C72A8" w:rsidRDefault="00E73F3C" w:rsidP="00A85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21832" w:rsidRDefault="00621832" w:rsidP="003566F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_tradnl"/>
        </w:rPr>
      </w:pPr>
    </w:p>
    <w:p w:rsidR="00696607" w:rsidRDefault="00696607" w:rsidP="003566F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lang w:val="es-ES_tradnl"/>
        </w:rPr>
        <w:t>9</w:t>
      </w:r>
      <w:r w:rsidR="00E73F3C" w:rsidRPr="009C72A8">
        <w:rPr>
          <w:rFonts w:ascii="Arial" w:hAnsi="Arial" w:cs="Arial"/>
          <w:b/>
          <w:sz w:val="22"/>
          <w:szCs w:val="22"/>
          <w:lang w:val="es-ES_tradnl"/>
        </w:rPr>
        <w:t>.- DEDUCCIONES:</w:t>
      </w:r>
      <w:r w:rsidR="00E73F3C" w:rsidRPr="009C72A8">
        <w:rPr>
          <w:rFonts w:ascii="Arial" w:hAnsi="Arial" w:cs="Arial"/>
          <w:b/>
          <w:sz w:val="22"/>
          <w:szCs w:val="22"/>
        </w:rPr>
        <w:t xml:space="preserve"> </w:t>
      </w:r>
    </w:p>
    <w:p w:rsidR="00696607" w:rsidRPr="00696607" w:rsidRDefault="00696607" w:rsidP="003566F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96607" w:rsidRPr="00696607" w:rsidRDefault="00696607" w:rsidP="0069660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96607">
        <w:rPr>
          <w:rFonts w:ascii="Arial" w:hAnsi="Arial" w:cs="Arial"/>
          <w:sz w:val="22"/>
          <w:szCs w:val="22"/>
        </w:rPr>
        <w:t>El proveedor, en los pagos que le autorice la convocante, efectuará las siguientes deducciones:</w:t>
      </w:r>
    </w:p>
    <w:p w:rsidR="00696607" w:rsidRPr="00A46BD4" w:rsidRDefault="00696607" w:rsidP="0069660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96607" w:rsidRPr="00A46BD4" w:rsidRDefault="008D6B89" w:rsidP="00696607">
      <w:pPr>
        <w:jc w:val="both"/>
        <w:rPr>
          <w:rFonts w:ascii="Arial" w:hAnsi="Arial" w:cs="Arial"/>
          <w:sz w:val="22"/>
          <w:szCs w:val="22"/>
        </w:rPr>
      </w:pPr>
      <w:r w:rsidRPr="00A46BD4">
        <w:rPr>
          <w:rFonts w:ascii="Arial" w:hAnsi="Arial" w:cs="Arial"/>
          <w:b/>
          <w:sz w:val="22"/>
          <w:szCs w:val="22"/>
        </w:rPr>
        <w:t xml:space="preserve">A).-  </w:t>
      </w:r>
      <w:r w:rsidR="00696607" w:rsidRPr="00A46BD4">
        <w:rPr>
          <w:rFonts w:ascii="Arial" w:hAnsi="Arial" w:cs="Arial"/>
          <w:b/>
          <w:sz w:val="22"/>
          <w:szCs w:val="22"/>
        </w:rPr>
        <w:t xml:space="preserve">“EL PROVEEDOR” </w:t>
      </w:r>
      <w:r w:rsidR="00696607" w:rsidRPr="00A46BD4">
        <w:rPr>
          <w:rFonts w:ascii="Arial" w:hAnsi="Arial" w:cs="Arial"/>
          <w:sz w:val="22"/>
          <w:szCs w:val="22"/>
        </w:rPr>
        <w:t>autoriza a “LA ENTIDAD” para que deduzca de las retribuciones realizadas el 2 (dos) al millar, correspondiente al pago por el servicio de vigilancia, inspección y control que las leyes en la materia encomiendan a la Secretaría de la Contraloría General, atendiendo a lo señalado por el artículo 326 fracción VI numeral 1 de la Ley de Hacienda del Estado de Sonora.</w:t>
      </w:r>
    </w:p>
    <w:p w:rsidR="00696607" w:rsidRPr="00A46BD4" w:rsidRDefault="00696607" w:rsidP="00696607">
      <w:pPr>
        <w:jc w:val="both"/>
        <w:rPr>
          <w:rFonts w:ascii="Arial" w:hAnsi="Arial" w:cs="Arial"/>
          <w:b/>
          <w:sz w:val="22"/>
          <w:szCs w:val="22"/>
        </w:rPr>
      </w:pPr>
      <w:r w:rsidRPr="00A46BD4">
        <w:rPr>
          <w:rFonts w:ascii="Arial" w:hAnsi="Arial" w:cs="Arial"/>
          <w:sz w:val="22"/>
          <w:szCs w:val="22"/>
        </w:rPr>
        <w:t xml:space="preserve"> </w:t>
      </w:r>
    </w:p>
    <w:p w:rsidR="00696607" w:rsidRPr="00A46BD4" w:rsidRDefault="008D6B89" w:rsidP="00696607">
      <w:pPr>
        <w:jc w:val="both"/>
        <w:rPr>
          <w:rFonts w:ascii="Arial" w:hAnsi="Arial" w:cs="Arial"/>
          <w:sz w:val="22"/>
          <w:szCs w:val="22"/>
        </w:rPr>
      </w:pPr>
      <w:r w:rsidRPr="00A46BD4">
        <w:rPr>
          <w:rFonts w:ascii="Arial" w:hAnsi="Arial" w:cs="Arial"/>
          <w:b/>
          <w:sz w:val="22"/>
          <w:szCs w:val="22"/>
        </w:rPr>
        <w:t xml:space="preserve">B).-  </w:t>
      </w:r>
      <w:r w:rsidR="00696607" w:rsidRPr="00A46BD4">
        <w:rPr>
          <w:rFonts w:ascii="Arial" w:hAnsi="Arial" w:cs="Arial"/>
          <w:b/>
          <w:sz w:val="22"/>
          <w:szCs w:val="22"/>
        </w:rPr>
        <w:t xml:space="preserve">“EL PROVEEDOR” </w:t>
      </w:r>
      <w:r w:rsidR="00696607" w:rsidRPr="00A46BD4">
        <w:rPr>
          <w:rFonts w:ascii="Arial" w:hAnsi="Arial" w:cs="Arial"/>
          <w:sz w:val="22"/>
          <w:szCs w:val="22"/>
        </w:rPr>
        <w:t xml:space="preserve">autoriza a “LA ENTIDAD” para que le retenga el 15% sobre el valor total del derecho señalado en la fracción “A”, por concepto de impuesto para el sostenimiento de las Universidades de Sonora, atendiendo a lo señalado por el artículo 249 de la Ley de Hacienda del Estado de Sonora. </w:t>
      </w:r>
    </w:p>
    <w:p w:rsidR="00696607" w:rsidRPr="00A46BD4" w:rsidRDefault="00696607" w:rsidP="00696607">
      <w:pPr>
        <w:jc w:val="both"/>
        <w:rPr>
          <w:rFonts w:ascii="Arial" w:hAnsi="Arial" w:cs="Arial"/>
          <w:sz w:val="22"/>
          <w:szCs w:val="22"/>
        </w:rPr>
      </w:pPr>
    </w:p>
    <w:p w:rsidR="00696607" w:rsidRPr="00A46BD4" w:rsidRDefault="008D6B89" w:rsidP="00696607">
      <w:pPr>
        <w:jc w:val="both"/>
        <w:rPr>
          <w:rFonts w:ascii="Arial" w:hAnsi="Arial" w:cs="Arial"/>
          <w:sz w:val="22"/>
          <w:szCs w:val="22"/>
        </w:rPr>
      </w:pPr>
      <w:r w:rsidRPr="00A46BD4">
        <w:rPr>
          <w:rFonts w:ascii="Arial" w:hAnsi="Arial" w:cs="Arial"/>
          <w:b/>
          <w:sz w:val="22"/>
          <w:szCs w:val="22"/>
        </w:rPr>
        <w:t xml:space="preserve">C).- </w:t>
      </w:r>
      <w:r w:rsidR="00696607" w:rsidRPr="00A46BD4">
        <w:rPr>
          <w:rFonts w:ascii="Arial" w:hAnsi="Arial" w:cs="Arial"/>
          <w:b/>
          <w:sz w:val="22"/>
          <w:szCs w:val="22"/>
        </w:rPr>
        <w:t xml:space="preserve">“EL PROVEEDOR” </w:t>
      </w:r>
      <w:r w:rsidR="00696607" w:rsidRPr="00A46BD4">
        <w:rPr>
          <w:rFonts w:ascii="Arial" w:hAnsi="Arial" w:cs="Arial"/>
          <w:sz w:val="22"/>
          <w:szCs w:val="22"/>
        </w:rPr>
        <w:t>autoriza a “LA ENTIDAD” para que le retenga el 15% sobre el valor total del derecho señalado en la fracción “A”, por concepto de impuesto para beneficio del Consejo Estatal de Concertación para la Obra Pública, atendiendo a lo señalado por el artículo 289 de la Ley de Hacienda del Estado de Sonora</w:t>
      </w:r>
    </w:p>
    <w:p w:rsidR="00696607" w:rsidRPr="00A46BD4" w:rsidRDefault="00696607" w:rsidP="00696607">
      <w:pPr>
        <w:jc w:val="both"/>
        <w:rPr>
          <w:rFonts w:ascii="Arial" w:hAnsi="Arial" w:cs="Arial"/>
          <w:sz w:val="22"/>
          <w:szCs w:val="22"/>
        </w:rPr>
      </w:pPr>
    </w:p>
    <w:p w:rsidR="00696607" w:rsidRPr="00A46BD4" w:rsidRDefault="008D6B89" w:rsidP="00696607">
      <w:pPr>
        <w:jc w:val="both"/>
        <w:rPr>
          <w:rFonts w:ascii="Arial" w:hAnsi="Arial" w:cs="Arial"/>
          <w:sz w:val="22"/>
          <w:szCs w:val="22"/>
        </w:rPr>
      </w:pPr>
      <w:r w:rsidRPr="00A46BD4">
        <w:rPr>
          <w:rFonts w:ascii="Arial" w:hAnsi="Arial" w:cs="Arial"/>
          <w:b/>
          <w:sz w:val="22"/>
          <w:szCs w:val="22"/>
        </w:rPr>
        <w:t>D).-</w:t>
      </w:r>
      <w:r w:rsidRPr="00A46BD4">
        <w:rPr>
          <w:rFonts w:ascii="Arial" w:hAnsi="Arial" w:cs="Arial"/>
          <w:sz w:val="22"/>
          <w:szCs w:val="22"/>
        </w:rPr>
        <w:t xml:space="preserve"> </w:t>
      </w:r>
      <w:r w:rsidR="00696607" w:rsidRPr="00A46BD4">
        <w:rPr>
          <w:rFonts w:ascii="Arial" w:hAnsi="Arial" w:cs="Arial"/>
          <w:sz w:val="22"/>
          <w:szCs w:val="22"/>
        </w:rPr>
        <w:t xml:space="preserve">Asimismo </w:t>
      </w:r>
      <w:r w:rsidR="00696607" w:rsidRPr="00A46BD4">
        <w:rPr>
          <w:rFonts w:ascii="Arial" w:hAnsi="Arial" w:cs="Arial"/>
          <w:b/>
          <w:sz w:val="22"/>
          <w:szCs w:val="22"/>
        </w:rPr>
        <w:t xml:space="preserve">“EL PROVEEDOR” </w:t>
      </w:r>
      <w:r w:rsidR="00696607" w:rsidRPr="00A46BD4">
        <w:rPr>
          <w:rFonts w:ascii="Arial" w:hAnsi="Arial" w:cs="Arial"/>
          <w:sz w:val="22"/>
          <w:szCs w:val="22"/>
        </w:rPr>
        <w:t xml:space="preserve">autoriza a “LA ENTIDAD” para que le retenga el 15% sobre el valor total del derecho señalado en la fracción “A”, por concepto de impuesto con la finalidad de conservar y crear infraestructura educativa, atendiendo a lo señalado por el artículo 292 bis de la Ley de Hacienda del Estado de Sonora. </w:t>
      </w:r>
    </w:p>
    <w:p w:rsidR="00696607" w:rsidRDefault="00696607" w:rsidP="0069660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b/>
          <w:sz w:val="22"/>
          <w:szCs w:val="22"/>
        </w:rPr>
      </w:pPr>
    </w:p>
    <w:p w:rsidR="00E73F3C" w:rsidRPr="009C72A8" w:rsidRDefault="00EB651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10</w:t>
      </w:r>
      <w:r w:rsidR="00E73F3C" w:rsidRPr="009C72A8">
        <w:rPr>
          <w:rFonts w:ascii="Arial" w:hAnsi="Arial" w:cs="Arial"/>
          <w:b/>
          <w:sz w:val="22"/>
          <w:szCs w:val="22"/>
        </w:rPr>
        <w:t>.- VERIFICACIÓN DE CONTRATOS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En cumplimiento a lo dispuesto en el Artículo 69 del Reglamento de la Ley de Adquisiciones, Arrendamientos y Prestación de Servicios Relacionados con Bienes Muebles de la Administración Pública Estatal, se hace del conocimiento del </w:t>
      </w:r>
      <w:r w:rsidR="00C4158D">
        <w:rPr>
          <w:rFonts w:ascii="Arial" w:hAnsi="Arial" w:cs="Arial"/>
          <w:sz w:val="22"/>
          <w:szCs w:val="22"/>
        </w:rPr>
        <w:t>proveedor</w:t>
      </w:r>
      <w:r w:rsidRPr="009C72A8">
        <w:rPr>
          <w:rFonts w:ascii="Arial" w:hAnsi="Arial" w:cs="Arial"/>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contratación que se licita, pueden ser objeto de revisión por parte de la Secretaría de la Contraloría General o por quien ésta designe, a fin de comprobar que el precio, especificaciones técnicas y demás circunstancias relevantes de la operación, son los adecuados para el interés del Estado;</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revisión puede ser practicada en los centros de producción, almacenes y puertos de embarques o de llegada, así como en los depósitos o lugares de recepción de los bienes;</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EL PROVEEDOR se obliga a otorgar todas las facilidades necesarias, para el desahogo de la revisión;</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EL PROVEEDOR acepta someterse a la revisión y a sus resultados, así como a los efectos jurídicos a que se contraen los artículos  37  y  38  de la Ley en la materia.</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la comprobación de la calidad o de las especificaciones técnicas de los bienes de requieran muestras, éstas serán a cargo del proveedor; y</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el desahogo de la revisión, sean necesarias pruebas destructivas, éstas serán realizadas sin responsabilidad para quien efectúe la revisión.</w:t>
      </w:r>
    </w:p>
    <w:p w:rsidR="00184A4C" w:rsidRDefault="00184A4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7358A" w:rsidRDefault="0077358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517E1B" w:rsidRDefault="00EB651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lastRenderedPageBreak/>
        <w:t>11</w:t>
      </w:r>
      <w:r w:rsidR="00E73F3C" w:rsidRPr="00517E1B">
        <w:rPr>
          <w:rFonts w:ascii="Arial" w:hAnsi="Arial" w:cs="Arial"/>
          <w:b/>
          <w:sz w:val="22"/>
          <w:szCs w:val="22"/>
        </w:rPr>
        <w:t>.- PENAS CONVENCIONALES</w:t>
      </w:r>
    </w:p>
    <w:p w:rsidR="00825B73" w:rsidRPr="00517E1B" w:rsidRDefault="007F32CC"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E</w:t>
      </w:r>
      <w:r w:rsidR="00825B73" w:rsidRPr="00517E1B">
        <w:rPr>
          <w:rFonts w:ascii="Arial" w:hAnsi="Arial" w:cs="Arial"/>
          <w:sz w:val="22"/>
          <w:szCs w:val="22"/>
        </w:rPr>
        <w:t>n caso de que le sea adjudicado el contrato respectivo y no cumpla con lo acordado</w:t>
      </w:r>
      <w:r w:rsidR="00C4158D">
        <w:rPr>
          <w:rFonts w:ascii="Arial" w:hAnsi="Arial" w:cs="Arial"/>
          <w:sz w:val="22"/>
          <w:szCs w:val="22"/>
        </w:rPr>
        <w:t xml:space="preserve"> en el mismo y en las presentes bases</w:t>
      </w:r>
      <w:r w:rsidR="00825B73" w:rsidRPr="00517E1B">
        <w:rPr>
          <w:rFonts w:ascii="Arial" w:hAnsi="Arial" w:cs="Arial"/>
          <w:sz w:val="22"/>
          <w:szCs w:val="22"/>
        </w:rPr>
        <w:t xml:space="preserve">, deberá cubrir </w:t>
      </w:r>
      <w:r w:rsidR="00C4158D">
        <w:rPr>
          <w:rFonts w:ascii="Arial" w:hAnsi="Arial" w:cs="Arial"/>
          <w:sz w:val="22"/>
          <w:szCs w:val="22"/>
        </w:rPr>
        <w:t>pena convencional a favor de LA CONVOCANTE</w:t>
      </w:r>
      <w:r w:rsidR="00825B73" w:rsidRPr="00517E1B">
        <w:rPr>
          <w:rFonts w:ascii="Arial" w:hAnsi="Arial" w:cs="Arial"/>
          <w:sz w:val="22"/>
          <w:szCs w:val="22"/>
        </w:rPr>
        <w:t xml:space="preserve">, </w:t>
      </w:r>
      <w:r w:rsidR="00C4158D">
        <w:rPr>
          <w:rFonts w:ascii="Arial" w:hAnsi="Arial" w:cs="Arial"/>
          <w:sz w:val="22"/>
          <w:szCs w:val="22"/>
        </w:rPr>
        <w:t xml:space="preserve">por </w:t>
      </w:r>
      <w:r w:rsidR="00825B73" w:rsidRPr="00517E1B">
        <w:rPr>
          <w:rFonts w:ascii="Arial" w:hAnsi="Arial" w:cs="Arial"/>
          <w:sz w:val="22"/>
          <w:szCs w:val="22"/>
        </w:rPr>
        <w:t>el imp</w:t>
      </w:r>
      <w:r w:rsidR="00AF2A33" w:rsidRPr="00517E1B">
        <w:rPr>
          <w:rFonts w:ascii="Arial" w:hAnsi="Arial" w:cs="Arial"/>
          <w:sz w:val="22"/>
          <w:szCs w:val="22"/>
        </w:rPr>
        <w:t>orte que resulte de aplicar el 3</w:t>
      </w:r>
      <w:r w:rsidR="00825B73" w:rsidRPr="00517E1B">
        <w:rPr>
          <w:rFonts w:ascii="Arial" w:hAnsi="Arial" w:cs="Arial"/>
          <w:sz w:val="22"/>
          <w:szCs w:val="22"/>
        </w:rPr>
        <w:t xml:space="preserve">% al millar, sobre el </w:t>
      </w:r>
      <w:r w:rsidR="00C4158D">
        <w:rPr>
          <w:rFonts w:ascii="Arial" w:hAnsi="Arial" w:cs="Arial"/>
          <w:sz w:val="22"/>
          <w:szCs w:val="22"/>
        </w:rPr>
        <w:t xml:space="preserve">valor </w:t>
      </w:r>
      <w:r w:rsidR="00825B73" w:rsidRPr="00517E1B">
        <w:rPr>
          <w:rFonts w:ascii="Arial" w:hAnsi="Arial" w:cs="Arial"/>
          <w:sz w:val="22"/>
          <w:szCs w:val="22"/>
        </w:rPr>
        <w:t xml:space="preserve">total de los </w:t>
      </w:r>
      <w:r w:rsidR="00AF2A33" w:rsidRPr="00517E1B">
        <w:rPr>
          <w:rFonts w:ascii="Arial" w:hAnsi="Arial" w:cs="Arial"/>
          <w:sz w:val="22"/>
          <w:szCs w:val="22"/>
        </w:rPr>
        <w:t>bienes no entregados</w:t>
      </w:r>
      <w:r w:rsidR="00825B73" w:rsidRPr="00517E1B">
        <w:rPr>
          <w:rFonts w:ascii="Arial" w:hAnsi="Arial" w:cs="Arial"/>
          <w:sz w:val="22"/>
          <w:szCs w:val="22"/>
        </w:rPr>
        <w:t xml:space="preserve">, por cada día de atraso que transcurra desde la fecha en que surja la demora, hasta la fecha en que se solvente. </w:t>
      </w:r>
    </w:p>
    <w:p w:rsidR="00825B73" w:rsidRPr="00C4158D"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C4158D" w:rsidP="00E07403">
      <w:pPr>
        <w:jc w:val="both"/>
        <w:rPr>
          <w:rFonts w:ascii="Arial" w:hAnsi="Arial" w:cs="Arial"/>
          <w:sz w:val="22"/>
          <w:szCs w:val="22"/>
        </w:rPr>
      </w:pPr>
      <w:r w:rsidRPr="00C4158D">
        <w:rPr>
          <w:rFonts w:ascii="Arial" w:hAnsi="Arial" w:cs="Arial"/>
          <w:sz w:val="22"/>
          <w:szCs w:val="22"/>
        </w:rPr>
        <w:t>En el caso de que la convocante rechace algún</w:t>
      </w:r>
      <w:r>
        <w:rPr>
          <w:rFonts w:ascii="Arial" w:hAnsi="Arial" w:cs="Arial"/>
          <w:sz w:val="22"/>
          <w:szCs w:val="22"/>
        </w:rPr>
        <w:t xml:space="preserve"> bien</w:t>
      </w:r>
      <w:r w:rsidRPr="00C4158D">
        <w:rPr>
          <w:rFonts w:ascii="Arial" w:hAnsi="Arial" w:cs="Arial"/>
          <w:sz w:val="22"/>
          <w:szCs w:val="22"/>
        </w:rPr>
        <w:t xml:space="preserve"> por incumplimiento en las especificaciones de calidad o en sus características, el proveedor se compromete a reponerlo conforme a lo establecido en </w:t>
      </w:r>
      <w:r w:rsidRPr="00A46BD4">
        <w:rPr>
          <w:rFonts w:ascii="Arial" w:hAnsi="Arial" w:cs="Arial"/>
          <w:sz w:val="22"/>
          <w:szCs w:val="22"/>
        </w:rPr>
        <w:t xml:space="preserve">el </w:t>
      </w:r>
      <w:r w:rsidRPr="00A46BD4">
        <w:rPr>
          <w:rFonts w:ascii="Arial" w:hAnsi="Arial" w:cs="Arial"/>
          <w:b/>
          <w:sz w:val="22"/>
          <w:szCs w:val="22"/>
        </w:rPr>
        <w:t>numeral 7</w:t>
      </w:r>
      <w:r w:rsidRPr="00C4158D">
        <w:rPr>
          <w:rFonts w:ascii="Arial" w:hAnsi="Arial" w:cs="Arial"/>
          <w:sz w:val="22"/>
          <w:szCs w:val="22"/>
        </w:rPr>
        <w:t xml:space="preserve"> de este apartado de contratación; además si durante la vigencia del contrato el proveedor continua con el incumplimiento, independientemente del pago de la pena convencional señalada anteriormente, la convocante</w:t>
      </w:r>
      <w:r w:rsidRPr="00C4158D">
        <w:rPr>
          <w:rFonts w:ascii="Arial" w:hAnsi="Arial" w:cs="Arial"/>
          <w:b/>
          <w:sz w:val="22"/>
          <w:szCs w:val="22"/>
        </w:rPr>
        <w:t xml:space="preserve"> </w:t>
      </w:r>
      <w:r w:rsidRPr="00C4158D">
        <w:rPr>
          <w:rFonts w:ascii="Arial" w:hAnsi="Arial" w:cs="Arial"/>
          <w:sz w:val="22"/>
          <w:szCs w:val="22"/>
        </w:rPr>
        <w:t>podrá optar por la rescisión administrativa del contrato y exigir a la empresa que incumple y hacer efectiva la fianza de cumplimiento mencionada en las presentes bases y lo que corresponda conforme a Derecho.</w:t>
      </w:r>
    </w:p>
    <w:p w:rsidR="00C4158D" w:rsidRPr="00C4158D" w:rsidRDefault="00C4158D" w:rsidP="00E07403">
      <w:pPr>
        <w:jc w:val="both"/>
        <w:rPr>
          <w:rFonts w:ascii="Arial" w:hAnsi="Arial" w:cs="Arial"/>
          <w:sz w:val="22"/>
          <w:szCs w:val="22"/>
        </w:rPr>
      </w:pPr>
    </w:p>
    <w:p w:rsidR="00E73F3C" w:rsidRDefault="00E73F3C" w:rsidP="00E0740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p>
    <w:p w:rsidR="00E73F3C" w:rsidRPr="007F32CC"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F32CC" w:rsidRPr="007F32CC" w:rsidRDefault="007F32CC" w:rsidP="007F32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8"/>
          <w:szCs w:val="18"/>
        </w:rPr>
      </w:pPr>
    </w:p>
    <w:p w:rsidR="007F32CC" w:rsidRPr="007F32CC" w:rsidRDefault="007F32CC" w:rsidP="007F32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7F32CC">
        <w:rPr>
          <w:rFonts w:ascii="Arial" w:hAnsi="Arial" w:cs="Arial"/>
          <w:b/>
          <w:sz w:val="22"/>
          <w:szCs w:val="22"/>
        </w:rPr>
        <w:t>12.- CAUSAS DE RESCISIÓN ADMINISTRATIVA DEL CONTRATO:</w:t>
      </w:r>
    </w:p>
    <w:p w:rsidR="007F32CC" w:rsidRPr="007F32CC" w:rsidRDefault="007F32CC" w:rsidP="007F32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17365D"/>
          <w:sz w:val="18"/>
          <w:szCs w:val="18"/>
        </w:rPr>
      </w:pPr>
    </w:p>
    <w:p w:rsidR="007F32CC" w:rsidRPr="007F32CC" w:rsidRDefault="007F32CC" w:rsidP="007F32CC">
      <w:pPr>
        <w:autoSpaceDE w:val="0"/>
        <w:autoSpaceDN w:val="0"/>
        <w:adjustRightInd w:val="0"/>
        <w:jc w:val="both"/>
        <w:rPr>
          <w:rFonts w:ascii="Arial" w:hAnsi="Arial" w:cs="Arial"/>
          <w:sz w:val="22"/>
          <w:szCs w:val="22"/>
        </w:rPr>
      </w:pPr>
      <w:r w:rsidRPr="007F32CC">
        <w:rPr>
          <w:rFonts w:ascii="Arial" w:hAnsi="Arial" w:cs="Arial"/>
          <w:sz w:val="22"/>
          <w:szCs w:val="22"/>
        </w:rPr>
        <w:t xml:space="preserve">Las causas que pueden dar lugar a la rescisión administrativa de manera unilateral por parte de </w:t>
      </w:r>
      <w:r w:rsidR="009E5B11" w:rsidRPr="007F32CC">
        <w:rPr>
          <w:rFonts w:ascii="Arial" w:hAnsi="Arial" w:cs="Arial"/>
          <w:sz w:val="22"/>
          <w:szCs w:val="22"/>
        </w:rPr>
        <w:t>la</w:t>
      </w:r>
      <w:r w:rsidR="009E5B11" w:rsidRPr="007F32CC">
        <w:rPr>
          <w:rFonts w:ascii="Arial" w:hAnsi="Arial" w:cs="Arial"/>
          <w:b/>
          <w:sz w:val="22"/>
          <w:szCs w:val="22"/>
        </w:rPr>
        <w:t xml:space="preserve"> Comisión del Deporte del estado de Sonora</w:t>
      </w:r>
      <w:r w:rsidRPr="007F32CC">
        <w:rPr>
          <w:rFonts w:ascii="Arial" w:hAnsi="Arial" w:cs="Arial"/>
          <w:sz w:val="22"/>
          <w:szCs w:val="22"/>
        </w:rPr>
        <w:t xml:space="preserve"> sin responsabilidad para esta, son las que a continuación se señalan:</w:t>
      </w:r>
    </w:p>
    <w:p w:rsidR="007F32CC" w:rsidRPr="007F32CC" w:rsidRDefault="007F32CC" w:rsidP="007F32CC">
      <w:pPr>
        <w:jc w:val="both"/>
        <w:rPr>
          <w:rFonts w:ascii="Arial" w:hAnsi="Arial" w:cs="Arial"/>
          <w:sz w:val="18"/>
          <w:szCs w:val="18"/>
        </w:rPr>
      </w:pP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 xml:space="preserve">Si por causas imputables a </w:t>
      </w:r>
      <w:r w:rsidRPr="007F32CC">
        <w:rPr>
          <w:rFonts w:ascii="Arial" w:hAnsi="Arial" w:cs="Arial"/>
          <w:b/>
          <w:sz w:val="22"/>
          <w:szCs w:val="22"/>
        </w:rPr>
        <w:t>"EL PROVEEDOR"</w:t>
      </w:r>
      <w:r w:rsidRPr="007F32CC">
        <w:rPr>
          <w:rFonts w:ascii="Arial" w:hAnsi="Arial" w:cs="Arial"/>
          <w:sz w:val="22"/>
          <w:szCs w:val="22"/>
        </w:rPr>
        <w:t>, éste no inicia con el suministro de</w:t>
      </w:r>
      <w:r w:rsidR="009E5B11">
        <w:rPr>
          <w:rFonts w:ascii="Arial" w:hAnsi="Arial" w:cs="Arial"/>
          <w:sz w:val="22"/>
          <w:szCs w:val="22"/>
        </w:rPr>
        <w:t xml:space="preserve"> los bienes</w:t>
      </w:r>
      <w:r w:rsidRPr="007F32CC">
        <w:rPr>
          <w:rFonts w:ascii="Arial" w:hAnsi="Arial" w:cs="Arial"/>
          <w:b/>
          <w:color w:val="833C0B"/>
          <w:sz w:val="22"/>
          <w:szCs w:val="22"/>
        </w:rPr>
        <w:t xml:space="preserve"> </w:t>
      </w:r>
      <w:r w:rsidRPr="007F32CC">
        <w:rPr>
          <w:rFonts w:ascii="Arial" w:hAnsi="Arial" w:cs="Arial"/>
          <w:sz w:val="22"/>
          <w:szCs w:val="22"/>
        </w:rPr>
        <w:t>objeto del contrato respectivo a partir de la fecha convenida, o bien si</w:t>
      </w:r>
      <w:r w:rsidRPr="007F32CC">
        <w:rPr>
          <w:rFonts w:ascii="Arial" w:hAnsi="Arial" w:cs="Arial"/>
          <w:color w:val="833C0B"/>
          <w:sz w:val="22"/>
          <w:szCs w:val="22"/>
        </w:rPr>
        <w:t xml:space="preserve"> </w:t>
      </w:r>
      <w:r w:rsidRPr="007F32CC">
        <w:rPr>
          <w:rFonts w:ascii="Arial" w:hAnsi="Arial" w:cs="Arial"/>
          <w:sz w:val="22"/>
          <w:szCs w:val="22"/>
        </w:rPr>
        <w:t>los</w:t>
      </w:r>
      <w:r>
        <w:rPr>
          <w:rFonts w:ascii="Arial" w:hAnsi="Arial" w:cs="Arial"/>
          <w:sz w:val="22"/>
          <w:szCs w:val="22"/>
        </w:rPr>
        <w:t xml:space="preserve"> bienes</w:t>
      </w:r>
      <w:r w:rsidRPr="007F32CC">
        <w:rPr>
          <w:rFonts w:ascii="Arial" w:hAnsi="Arial" w:cs="Arial"/>
          <w:b/>
          <w:color w:val="833C0B"/>
          <w:sz w:val="22"/>
          <w:szCs w:val="22"/>
        </w:rPr>
        <w:t xml:space="preserve"> </w:t>
      </w:r>
      <w:r w:rsidRPr="007F32CC">
        <w:rPr>
          <w:rFonts w:ascii="Arial" w:hAnsi="Arial" w:cs="Arial"/>
          <w:sz w:val="22"/>
          <w:szCs w:val="22"/>
        </w:rPr>
        <w:t>no reúnen la calidad solicitada por la convocante y el proveedor no los sustituye por otros que si cumplan en los términos solicitados en las presentes bases.</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 no exhibe a la</w:t>
      </w:r>
      <w:r w:rsidRPr="007F32CC">
        <w:rPr>
          <w:rFonts w:ascii="Arial" w:hAnsi="Arial" w:cs="Arial"/>
          <w:b/>
          <w:sz w:val="22"/>
          <w:szCs w:val="22"/>
        </w:rPr>
        <w:t xml:space="preserve"> Comisión del Deporte del estado de Sonora</w:t>
      </w:r>
      <w:r w:rsidRPr="007F32CC">
        <w:rPr>
          <w:rFonts w:ascii="Arial" w:hAnsi="Arial" w:cs="Arial"/>
          <w:sz w:val="22"/>
          <w:szCs w:val="22"/>
        </w:rPr>
        <w:t xml:space="preserve"> las pólizas de fianzas, de conformidad con lo estipulado en las presentes bases y contrato respectivo, o si habiendo exhibido dicha documentación, ésta no cumple con los requerimientos establecidos por la convocante, o en su caso no se mantienen en vigor por el proveedor durante la vigencia del contrato. </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w:t>
      </w:r>
      <w:r w:rsidRPr="007F32CC">
        <w:rPr>
          <w:rFonts w:ascii="Arial" w:hAnsi="Arial" w:cs="Arial"/>
          <w:b/>
          <w:sz w:val="22"/>
          <w:szCs w:val="22"/>
        </w:rPr>
        <w:t xml:space="preserve"> </w:t>
      </w:r>
      <w:r w:rsidRPr="007F32CC">
        <w:rPr>
          <w:rFonts w:ascii="Arial" w:hAnsi="Arial" w:cs="Arial"/>
          <w:sz w:val="22"/>
          <w:szCs w:val="22"/>
        </w:rPr>
        <w:t>suspende injustificadamente el suministro de los</w:t>
      </w:r>
      <w:r>
        <w:rPr>
          <w:rFonts w:ascii="Arial" w:hAnsi="Arial" w:cs="Arial"/>
          <w:sz w:val="22"/>
          <w:szCs w:val="22"/>
        </w:rPr>
        <w:t xml:space="preserve"> bienes</w:t>
      </w:r>
      <w:r w:rsidRPr="007F32CC">
        <w:rPr>
          <w:rFonts w:ascii="Arial" w:hAnsi="Arial" w:cs="Arial"/>
          <w:b/>
          <w:color w:val="833C0B"/>
          <w:sz w:val="22"/>
          <w:szCs w:val="22"/>
        </w:rPr>
        <w:t>,</w:t>
      </w:r>
      <w:r w:rsidRPr="007F32CC">
        <w:rPr>
          <w:rFonts w:ascii="Arial" w:hAnsi="Arial" w:cs="Arial"/>
          <w:sz w:val="22"/>
          <w:szCs w:val="22"/>
        </w:rPr>
        <w:t xml:space="preserve"> o no repone los bienes devueltos por la convocante en un término de </w:t>
      </w:r>
      <w:r>
        <w:rPr>
          <w:rFonts w:ascii="Arial" w:hAnsi="Arial" w:cs="Arial"/>
          <w:sz w:val="22"/>
          <w:szCs w:val="22"/>
        </w:rPr>
        <w:t>05</w:t>
      </w:r>
      <w:r w:rsidRPr="007F32CC">
        <w:rPr>
          <w:rFonts w:ascii="Arial" w:hAnsi="Arial" w:cs="Arial"/>
          <w:sz w:val="22"/>
          <w:szCs w:val="22"/>
        </w:rPr>
        <w:t xml:space="preserve"> días </w:t>
      </w:r>
      <w:r>
        <w:rPr>
          <w:rFonts w:ascii="Arial" w:hAnsi="Arial" w:cs="Arial"/>
          <w:sz w:val="22"/>
          <w:szCs w:val="22"/>
        </w:rPr>
        <w:t>naturales</w:t>
      </w:r>
      <w:r w:rsidRPr="007F32CC">
        <w:rPr>
          <w:rFonts w:ascii="Arial" w:hAnsi="Arial" w:cs="Arial"/>
          <w:sz w:val="22"/>
          <w:szCs w:val="22"/>
        </w:rPr>
        <w:t xml:space="preserve"> a partir de su notificación, o por haber sido elaborados con materias primas que no reúnan los requisitos de calidad y requerimientos de los productos adquiridos.</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 infringe cualquier ley, reglamento o disposición gubernamental en vigor durante la vigencia del contrato, o por falta de algún permiso por causa que le sea imputable.</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w:t>
      </w:r>
      <w:r w:rsidRPr="007F32CC">
        <w:rPr>
          <w:rFonts w:ascii="Arial" w:hAnsi="Arial" w:cs="Arial"/>
          <w:b/>
          <w:sz w:val="22"/>
          <w:szCs w:val="22"/>
        </w:rPr>
        <w:t xml:space="preserve"> </w:t>
      </w:r>
      <w:r w:rsidRPr="007F32CC">
        <w:rPr>
          <w:rFonts w:ascii="Arial" w:hAnsi="Arial" w:cs="Arial"/>
          <w:sz w:val="22"/>
          <w:szCs w:val="22"/>
        </w:rPr>
        <w:t>no suministra los</w:t>
      </w:r>
      <w:r w:rsidR="00556C17">
        <w:rPr>
          <w:rFonts w:ascii="Arial" w:hAnsi="Arial" w:cs="Arial"/>
          <w:sz w:val="22"/>
          <w:szCs w:val="22"/>
        </w:rPr>
        <w:t xml:space="preserve"> bienes </w:t>
      </w:r>
      <w:r w:rsidRPr="007F32CC">
        <w:rPr>
          <w:rFonts w:ascii="Arial" w:hAnsi="Arial" w:cs="Arial"/>
          <w:sz w:val="22"/>
          <w:szCs w:val="22"/>
        </w:rPr>
        <w:t>de conformidad con lo estipulado.</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 se declara en quiebra o suspensión de pagos.</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 hace cesión de sus bienes, en forma que pudiese afectar lo estipulado en el contrato.</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al proveedor le son embargados créditos derivados del contrato, por parte de cualquier autoridad fiscal.</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lastRenderedPageBreak/>
        <w:t>Si se detecta que el proveedor</w:t>
      </w:r>
      <w:r w:rsidRPr="007F32CC">
        <w:rPr>
          <w:rFonts w:ascii="Arial" w:hAnsi="Arial" w:cs="Arial"/>
          <w:b/>
          <w:sz w:val="22"/>
          <w:szCs w:val="22"/>
        </w:rPr>
        <w:t xml:space="preserve"> </w:t>
      </w:r>
      <w:r w:rsidRPr="007F32CC">
        <w:rPr>
          <w:rFonts w:ascii="Arial" w:hAnsi="Arial" w:cs="Arial"/>
          <w:sz w:val="22"/>
          <w:szCs w:val="22"/>
        </w:rPr>
        <w:t>realiza o realizó actos o prácticas contrarios a la normatividad, y/o a los principios de transparencia, honestidad, honradez y ética en su actuar, tanto en la consecución del contrato como en cualesquier otro acto que lleve a cabo ya sea dentro de la Administración Pública o fuera de ella.</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Si el proveedor</w:t>
      </w:r>
      <w:r w:rsidRPr="007F32CC">
        <w:rPr>
          <w:rFonts w:ascii="Arial" w:hAnsi="Arial" w:cs="Arial"/>
          <w:b/>
          <w:sz w:val="22"/>
          <w:szCs w:val="22"/>
        </w:rPr>
        <w:t xml:space="preserve"> </w:t>
      </w:r>
      <w:r w:rsidRPr="007F32CC">
        <w:rPr>
          <w:rFonts w:ascii="Arial" w:hAnsi="Arial" w:cs="Arial"/>
          <w:sz w:val="22"/>
          <w:szCs w:val="22"/>
        </w:rPr>
        <w:t xml:space="preserve">subcontrata o cede parcial o totalmente los suministros objeto del contrato, o los derechos derivados del mismo; lo anterior a excepción de los derechos de cobro, siempre que este cuente con la aprobación de la </w:t>
      </w:r>
      <w:r w:rsidR="00556C17" w:rsidRPr="007F32CC">
        <w:rPr>
          <w:rFonts w:ascii="Arial" w:hAnsi="Arial" w:cs="Arial"/>
          <w:b/>
          <w:sz w:val="22"/>
          <w:szCs w:val="22"/>
        </w:rPr>
        <w:t>Comisión del Deporte del estado de Sonora</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 xml:space="preserve">Si el proveedor no proporciona a </w:t>
      </w:r>
      <w:r w:rsidR="00556C17" w:rsidRPr="007F32CC">
        <w:rPr>
          <w:rFonts w:ascii="Arial" w:hAnsi="Arial" w:cs="Arial"/>
          <w:sz w:val="22"/>
          <w:szCs w:val="22"/>
        </w:rPr>
        <w:t>la</w:t>
      </w:r>
      <w:r w:rsidR="00556C17" w:rsidRPr="007F32CC">
        <w:rPr>
          <w:rFonts w:ascii="Arial" w:hAnsi="Arial" w:cs="Arial"/>
          <w:b/>
          <w:sz w:val="22"/>
          <w:szCs w:val="22"/>
        </w:rPr>
        <w:t xml:space="preserve"> Comisión del Deporte del estado de Sonora</w:t>
      </w:r>
      <w:r w:rsidRPr="007F32CC">
        <w:rPr>
          <w:rFonts w:ascii="Arial" w:hAnsi="Arial" w:cs="Arial"/>
          <w:sz w:val="22"/>
          <w:szCs w:val="22"/>
        </w:rPr>
        <w:t xml:space="preserve"> y a la autoridad que tengan facultad de intervenir, las facilidades y datos necesarios para la inspección vigilancia o supervisión del correcto cumplimiento del contrato.</w:t>
      </w:r>
    </w:p>
    <w:p w:rsidR="007F32CC" w:rsidRPr="007F32CC" w:rsidRDefault="007F32CC" w:rsidP="007F32CC">
      <w:pPr>
        <w:numPr>
          <w:ilvl w:val="0"/>
          <w:numId w:val="21"/>
        </w:numPr>
        <w:tabs>
          <w:tab w:val="clear" w:pos="1080"/>
        </w:tabs>
        <w:ind w:left="567" w:hanging="283"/>
        <w:jc w:val="both"/>
        <w:rPr>
          <w:rFonts w:ascii="Arial" w:hAnsi="Arial" w:cs="Arial"/>
          <w:sz w:val="22"/>
          <w:szCs w:val="22"/>
        </w:rPr>
      </w:pPr>
      <w:r w:rsidRPr="007F32CC">
        <w:rPr>
          <w:rFonts w:ascii="Arial" w:hAnsi="Arial" w:cs="Arial"/>
          <w:sz w:val="22"/>
          <w:szCs w:val="22"/>
        </w:rPr>
        <w:t xml:space="preserve">En general por el incumplimiento por parte del proveedor a lo establecido en las bases y/o de alguna cláusula del contrato, o cualquier otra obligación derivada del mismo o sus anexos. </w:t>
      </w:r>
    </w:p>
    <w:p w:rsidR="00556C17" w:rsidRDefault="00556C17" w:rsidP="007F32CC">
      <w:pPr>
        <w:jc w:val="both"/>
        <w:rPr>
          <w:rFonts w:ascii="Arial" w:hAnsi="Arial" w:cs="Arial"/>
          <w:sz w:val="22"/>
          <w:szCs w:val="22"/>
        </w:rPr>
      </w:pPr>
    </w:p>
    <w:p w:rsidR="007F32CC" w:rsidRPr="007F32CC" w:rsidRDefault="007F32CC" w:rsidP="007F32CC">
      <w:pPr>
        <w:jc w:val="both"/>
        <w:rPr>
          <w:rFonts w:ascii="Arial" w:hAnsi="Arial" w:cs="Arial"/>
          <w:sz w:val="22"/>
          <w:szCs w:val="22"/>
        </w:rPr>
      </w:pPr>
      <w:r w:rsidRPr="007F32CC">
        <w:rPr>
          <w:rFonts w:ascii="Arial" w:hAnsi="Arial" w:cs="Arial"/>
          <w:sz w:val="22"/>
          <w:szCs w:val="22"/>
        </w:rPr>
        <w:t>En caso de incumplimiento o violación por parte del proveedor, de cualquiera de las obligaciones consignadas a su cargo en el presente contrato, la convocante, podrá optar entre exigir el cumplimiento del mismo, aplicando en su caso las penas convenidas, o bien declarar la rescisión administrativa del mismo y hacer efectiva la fianza de cumplimiento.</w:t>
      </w:r>
    </w:p>
    <w:p w:rsidR="007F32CC" w:rsidRPr="007F32CC" w:rsidRDefault="007F32CC" w:rsidP="007F32CC">
      <w:pPr>
        <w:jc w:val="both"/>
        <w:rPr>
          <w:rFonts w:ascii="Arial" w:hAnsi="Arial" w:cs="Arial"/>
          <w:sz w:val="22"/>
          <w:szCs w:val="22"/>
        </w:rPr>
      </w:pPr>
    </w:p>
    <w:p w:rsidR="007F32CC" w:rsidRPr="007F32CC" w:rsidRDefault="007F32CC" w:rsidP="007F32CC">
      <w:pPr>
        <w:jc w:val="both"/>
        <w:rPr>
          <w:rFonts w:ascii="Arial" w:hAnsi="Arial" w:cs="Arial"/>
          <w:sz w:val="22"/>
          <w:szCs w:val="22"/>
        </w:rPr>
      </w:pPr>
      <w:r w:rsidRPr="007F32CC">
        <w:rPr>
          <w:rFonts w:ascii="Arial" w:hAnsi="Arial" w:cs="Arial"/>
          <w:sz w:val="22"/>
          <w:szCs w:val="22"/>
        </w:rPr>
        <w:t xml:space="preserve">En caso de rescisión del contrato por causas imputables al proveedor, la convocante está obligada a informar a la Secretaría de la Contraloría General sobre dicho incumplimiento, para que este sea incluido y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w:t>
      </w:r>
    </w:p>
    <w:p w:rsidR="007F32CC" w:rsidRPr="007F32CC" w:rsidRDefault="007F32C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F32CC" w:rsidRPr="009C72A8" w:rsidRDefault="007F32C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B6517" w:rsidP="005A2078">
      <w:pPr>
        <w:jc w:val="both"/>
        <w:rPr>
          <w:rFonts w:ascii="Arial" w:hAnsi="Arial" w:cs="Arial"/>
          <w:b/>
          <w:sz w:val="22"/>
          <w:szCs w:val="22"/>
        </w:rPr>
      </w:pPr>
      <w:r>
        <w:rPr>
          <w:rFonts w:ascii="Arial" w:hAnsi="Arial" w:cs="Arial"/>
          <w:b/>
          <w:sz w:val="22"/>
          <w:szCs w:val="22"/>
        </w:rPr>
        <w:t>13</w:t>
      </w:r>
      <w:r w:rsidR="00E73F3C" w:rsidRPr="009C72A8">
        <w:rPr>
          <w:rFonts w:ascii="Arial" w:hAnsi="Arial" w:cs="Arial"/>
          <w:b/>
          <w:sz w:val="22"/>
          <w:szCs w:val="22"/>
        </w:rPr>
        <w:t>.- EVALUACIÓN A PROVEEDORES</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La convocante realizará y mantendrá actualizado un registro de los proveedores adjudicados en este proceso de licitación, donde se señalarán los plazos de entrega, la exacta y correcta </w:t>
      </w:r>
      <w:r w:rsidR="00BC66B4">
        <w:rPr>
          <w:rFonts w:ascii="Arial" w:hAnsi="Arial" w:cs="Arial"/>
          <w:sz w:val="22"/>
          <w:szCs w:val="22"/>
        </w:rPr>
        <w:t>entrega de los bienes</w:t>
      </w:r>
      <w:r w:rsidRPr="009C72A8">
        <w:rPr>
          <w:rFonts w:ascii="Arial" w:hAnsi="Arial" w:cs="Arial"/>
          <w:sz w:val="22"/>
          <w:szCs w:val="22"/>
        </w:rPr>
        <w:t xml:space="preserve"> y demás observaciones que se consideren pertinentes para tener actualizada toda referencia de aquellas empresas que incumplan con los compromisos contraídos.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556C17"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XIII.- LEGISLACIÓN APLICABLE</w:t>
      </w:r>
    </w:p>
    <w:p w:rsidR="00E73F3C" w:rsidRPr="00556C17"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556C17" w:rsidRPr="00556C17" w:rsidRDefault="00556C17" w:rsidP="00556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56C17">
        <w:rPr>
          <w:rFonts w:ascii="Arial" w:hAnsi="Arial" w:cs="Arial"/>
          <w:sz w:val="22"/>
          <w:szCs w:val="22"/>
        </w:rPr>
        <w:t>Será responsabilidad del licitante tener conocimiento de las disposiciones legales de los Estados Unidos Mexicanos, especialmente en los aspectos tributarios, administrativos y de legislación sobre la Ley de Adquisiciones, Arrendamientos y Prestación de Servicios Relacionados con Bienes Muebles de la Administración Pública Estatal y su Reglamento.</w:t>
      </w:r>
    </w:p>
    <w:p w:rsidR="00556C17" w:rsidRPr="00556C17" w:rsidRDefault="00556C17" w:rsidP="00556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56C17" w:rsidRPr="00556C17" w:rsidRDefault="00556C17" w:rsidP="00556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56C17">
        <w:rPr>
          <w:rFonts w:ascii="Arial" w:hAnsi="Arial" w:cs="Arial"/>
          <w:sz w:val="22"/>
          <w:szCs w:val="22"/>
        </w:rPr>
        <w:t>Para la interpretación y cumplimiento del contrato respectivo, así como para todo aquello que no esté expresamente estipulado en la presente documentación y en el modelo de contrato (Anexo 2), el licitante acepta someterse a la jurisdicción de los Tribunales Estatales, con sede en la Ciudad de Hermosillo, Sonora, por lo que deberá renunciar al fuero que pudiera corresponderle en razón de su domicilio, presente o futuro, o por cualquier otra causa.</w:t>
      </w:r>
    </w:p>
    <w:p w:rsidR="00556C17" w:rsidRPr="00556C17" w:rsidRDefault="00556C17" w:rsidP="00556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56C17" w:rsidRPr="00556C17" w:rsidRDefault="00556C17" w:rsidP="00556C1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56C17">
        <w:rPr>
          <w:rFonts w:ascii="Arial" w:hAnsi="Arial" w:cs="Arial"/>
          <w:sz w:val="22"/>
          <w:szCs w:val="22"/>
        </w:rPr>
        <w:lastRenderedPageBreak/>
        <w:t>Anexo al presente modelo de contrato que se utilizará en la presente licitación y que en su momento será suscrito por quien acredite estar facultado legalmente para ello.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r w:rsidRPr="009C72A8">
        <w:rPr>
          <w:rFonts w:ascii="Arial" w:hAnsi="Arial" w:cs="Arial"/>
          <w:color w:val="000000"/>
          <w:sz w:val="22"/>
          <w:szCs w:val="22"/>
        </w:rPr>
        <w:t xml:space="preserve">Hermosillo, Sonora a </w:t>
      </w:r>
      <w:r w:rsidR="000A2EED">
        <w:rPr>
          <w:rFonts w:ascii="Arial" w:hAnsi="Arial" w:cs="Arial"/>
          <w:color w:val="000000"/>
          <w:sz w:val="22"/>
          <w:szCs w:val="22"/>
        </w:rPr>
        <w:t>05</w:t>
      </w:r>
      <w:r w:rsidR="00513EF8">
        <w:rPr>
          <w:rFonts w:ascii="Arial" w:hAnsi="Arial" w:cs="Arial"/>
          <w:color w:val="000000"/>
          <w:sz w:val="22"/>
          <w:szCs w:val="22"/>
        </w:rPr>
        <w:t xml:space="preserve"> de </w:t>
      </w:r>
      <w:r w:rsidR="000A2EED">
        <w:rPr>
          <w:rFonts w:ascii="Arial" w:hAnsi="Arial" w:cs="Arial"/>
          <w:color w:val="000000"/>
          <w:sz w:val="22"/>
          <w:szCs w:val="22"/>
        </w:rPr>
        <w:t>febrero</w:t>
      </w:r>
      <w:r w:rsidR="00513EF8">
        <w:rPr>
          <w:rFonts w:ascii="Arial" w:hAnsi="Arial" w:cs="Arial"/>
          <w:color w:val="000000"/>
          <w:sz w:val="22"/>
          <w:szCs w:val="22"/>
        </w:rPr>
        <w:t xml:space="preserve"> de 20</w:t>
      </w:r>
      <w:r w:rsidR="00010402">
        <w:rPr>
          <w:rFonts w:ascii="Arial" w:hAnsi="Arial" w:cs="Arial"/>
          <w:color w:val="000000"/>
          <w:sz w:val="22"/>
          <w:szCs w:val="22"/>
        </w:rPr>
        <w:t>20</w:t>
      </w:r>
      <w:r w:rsidRPr="009C72A8">
        <w:rPr>
          <w:rFonts w:ascii="Arial" w:hAnsi="Arial" w:cs="Arial"/>
          <w:color w:val="000000"/>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 T E N T A M E N T E</w:t>
      </w: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PROFR. GENARO ALBERTO ENRÍQUEZ RASCÓN</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DIRECTOR GENERAL DE LA COMISION DEL DEPORTE</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 xml:space="preserve"> DEL ESTADO DE SONORA</w:t>
      </w:r>
    </w:p>
    <w:sectPr w:rsidR="00E73F3C" w:rsidRPr="009C72A8" w:rsidSect="00496442">
      <w:pgSz w:w="12240" w:h="15840"/>
      <w:pgMar w:top="851" w:right="1134" w:bottom="1134" w:left="1134" w:header="567" w:footer="2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896" w:rsidRDefault="00942896">
      <w:r>
        <w:separator/>
      </w:r>
    </w:p>
  </w:endnote>
  <w:endnote w:type="continuationSeparator" w:id="0">
    <w:p w:rsidR="00942896" w:rsidRDefault="009428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Layout w:type="fixed"/>
      <w:tblCellMar>
        <w:left w:w="70" w:type="dxa"/>
        <w:right w:w="70" w:type="dxa"/>
      </w:tblCellMar>
      <w:tblLook w:val="0000"/>
    </w:tblPr>
    <w:tblGrid>
      <w:gridCol w:w="9960"/>
    </w:tblGrid>
    <w:tr w:rsidR="004373C8" w:rsidTr="00496442">
      <w:trPr>
        <w:trHeight w:val="87"/>
      </w:trPr>
      <w:tc>
        <w:tcPr>
          <w:tcW w:w="9960" w:type="dxa"/>
        </w:tcPr>
        <w:p w:rsidR="004373C8" w:rsidRDefault="004373C8" w:rsidP="00236DCD">
          <w:pPr>
            <w:pStyle w:val="Piedepgina"/>
            <w:tabs>
              <w:tab w:val="left" w:pos="636"/>
              <w:tab w:val="right" w:pos="9820"/>
            </w:tabs>
            <w:rPr>
              <w:rFonts w:ascii="Arial" w:hAnsi="Arial"/>
              <w:snapToGrid w:val="0"/>
              <w:sz w:val="16"/>
            </w:rPr>
          </w:pPr>
        </w:p>
      </w:tc>
    </w:tr>
  </w:tbl>
  <w:p w:rsidR="004373C8" w:rsidRDefault="004373C8"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77358A">
      <w:rPr>
        <w:rFonts w:ascii="Arial" w:hAnsi="Arial"/>
        <w:noProof/>
        <w:snapToGrid w:val="0"/>
        <w:sz w:val="16"/>
      </w:rPr>
      <w:t>32</w:t>
    </w:r>
    <w:r>
      <w:rPr>
        <w:rFonts w:ascii="Arial" w:hAnsi="Arial"/>
        <w:snapToGrid w:val="0"/>
        <w:sz w:val="16"/>
      </w:rPr>
      <w:fldChar w:fldCharType="end"/>
    </w:r>
    <w:r>
      <w:rPr>
        <w:rFonts w:ascii="Arial" w:hAnsi="Arial"/>
        <w:snapToGrid w:val="0"/>
        <w:sz w:val="16"/>
      </w:rPr>
      <w:t xml:space="preserve"> </w:t>
    </w:r>
  </w:p>
  <w:p w:rsidR="004373C8" w:rsidRDefault="004373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896" w:rsidRDefault="00942896">
      <w:r>
        <w:separator/>
      </w:r>
    </w:p>
  </w:footnote>
  <w:footnote w:type="continuationSeparator" w:id="0">
    <w:p w:rsidR="00942896" w:rsidRDefault="009428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7649"/>
      <w:gridCol w:w="1133"/>
    </w:tblGrid>
    <w:tr w:rsidR="004373C8" w:rsidTr="003B1E7C">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4373C8" w:rsidRDefault="004373C8" w:rsidP="003B1E7C">
          <w:r>
            <w:rPr>
              <w:noProof/>
              <w:lang w:eastAsia="es-MX"/>
            </w:rPr>
            <w:drawing>
              <wp:inline distT="0" distB="0" distL="0" distR="0">
                <wp:extent cx="704850" cy="809625"/>
                <wp:effectExtent l="0" t="0" r="0" b="9525"/>
                <wp:docPr id="1"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62" t="4288" r="65732" b="89268"/>
                        <a:stretch>
                          <a:fillRect/>
                        </a:stretch>
                      </pic:blipFill>
                      <pic:spPr bwMode="auto">
                        <a:xfrm>
                          <a:off x="0" y="0"/>
                          <a:ext cx="704850" cy="809625"/>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tcPr>
        <w:p w:rsidR="004373C8" w:rsidRPr="0059128A" w:rsidRDefault="004373C8" w:rsidP="003B1E7C">
          <w:pPr>
            <w:pStyle w:val="Encabezado"/>
            <w:jc w:val="center"/>
            <w:rPr>
              <w:rFonts w:ascii="Arial" w:hAnsi="Arial" w:cs="Arial"/>
              <w:b/>
              <w:sz w:val="24"/>
              <w:szCs w:val="24"/>
            </w:rPr>
          </w:pPr>
          <w:r w:rsidRPr="0059128A">
            <w:rPr>
              <w:rFonts w:ascii="Arial" w:hAnsi="Arial" w:cs="Arial"/>
              <w:b/>
              <w:sz w:val="24"/>
              <w:szCs w:val="24"/>
            </w:rPr>
            <w:t>GOBIERNO DEL ESTADO DE SONORA</w:t>
          </w:r>
        </w:p>
        <w:p w:rsidR="004373C8" w:rsidRPr="003B292A" w:rsidRDefault="004373C8" w:rsidP="003B1E7C">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4373C8" w:rsidRPr="004007D6" w:rsidRDefault="004373C8" w:rsidP="003B1E7C">
          <w:pPr>
            <w:pStyle w:val="Encabezado"/>
            <w:jc w:val="center"/>
          </w:pPr>
          <w:r>
            <w:rPr>
              <w:noProof/>
              <w:lang w:eastAsia="es-MX"/>
            </w:rPr>
            <w:drawing>
              <wp:anchor distT="0" distB="0" distL="114300" distR="114300" simplePos="0" relativeHeight="251657728"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2"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2016"/>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887"/>
                        <a:stretch>
                          <a:fillRect/>
                        </a:stretch>
                      </pic:blipFill>
                      <pic:spPr bwMode="auto">
                        <a:xfrm>
                          <a:off x="0" y="0"/>
                          <a:ext cx="639445" cy="807085"/>
                        </a:xfrm>
                        <a:prstGeom prst="rect">
                          <a:avLst/>
                        </a:prstGeom>
                        <a:noFill/>
                      </pic:spPr>
                    </pic:pic>
                  </a:graphicData>
                </a:graphic>
              </wp:anchor>
            </w:drawing>
          </w:r>
        </w:p>
        <w:p w:rsidR="004373C8" w:rsidRPr="004007D6" w:rsidRDefault="004373C8" w:rsidP="003B1E7C">
          <w:pPr>
            <w:pStyle w:val="Encabezado"/>
            <w:jc w:val="center"/>
          </w:pPr>
        </w:p>
        <w:p w:rsidR="004373C8" w:rsidRPr="004007D6" w:rsidRDefault="004373C8" w:rsidP="003B1E7C">
          <w:pPr>
            <w:pStyle w:val="Encabezado"/>
            <w:jc w:val="center"/>
          </w:pPr>
        </w:p>
      </w:tc>
    </w:tr>
    <w:tr w:rsidR="004373C8" w:rsidTr="003B1E7C">
      <w:tc>
        <w:tcPr>
          <w:tcW w:w="10200" w:type="dxa"/>
          <w:gridSpan w:val="3"/>
          <w:tcBorders>
            <w:top w:val="single" w:sz="8" w:space="0" w:color="auto"/>
            <w:left w:val="single" w:sz="24" w:space="0" w:color="auto"/>
            <w:bottom w:val="single" w:sz="8" w:space="0" w:color="auto"/>
            <w:right w:val="single" w:sz="24" w:space="0" w:color="auto"/>
          </w:tcBorders>
          <w:vAlign w:val="center"/>
        </w:tcPr>
        <w:p w:rsidR="004373C8" w:rsidRPr="003B292A" w:rsidRDefault="004373C8" w:rsidP="00D44D0D">
          <w:pPr>
            <w:pStyle w:val="Encabezado"/>
            <w:jc w:val="center"/>
            <w:rPr>
              <w:rFonts w:ascii="Arial" w:hAnsi="Arial" w:cs="Arial"/>
              <w:b/>
              <w:noProof/>
              <w:sz w:val="18"/>
              <w:szCs w:val="18"/>
            </w:rPr>
          </w:pPr>
          <w:r w:rsidRPr="003B292A">
            <w:rPr>
              <w:rFonts w:ascii="Arial" w:hAnsi="Arial" w:cs="Arial"/>
              <w:b/>
              <w:sz w:val="18"/>
              <w:szCs w:val="18"/>
            </w:rPr>
            <w:t xml:space="preserve">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001</w:t>
          </w:r>
          <w:r w:rsidRPr="003B292A">
            <w:rPr>
              <w:rFonts w:ascii="Arial" w:hAnsi="Arial" w:cs="Arial"/>
              <w:b/>
              <w:sz w:val="18"/>
              <w:szCs w:val="18"/>
            </w:rPr>
            <w:t>-20</w:t>
          </w:r>
          <w:r>
            <w:rPr>
              <w:rFonts w:ascii="Arial" w:hAnsi="Arial" w:cs="Arial"/>
              <w:b/>
              <w:sz w:val="18"/>
              <w:szCs w:val="18"/>
            </w:rPr>
            <w:t>20</w:t>
          </w:r>
        </w:p>
      </w:tc>
    </w:tr>
    <w:tr w:rsidR="004373C8" w:rsidTr="003B1E7C">
      <w:trPr>
        <w:trHeight w:val="46"/>
      </w:trPr>
      <w:tc>
        <w:tcPr>
          <w:tcW w:w="10200" w:type="dxa"/>
          <w:gridSpan w:val="3"/>
          <w:tcBorders>
            <w:top w:val="single" w:sz="8" w:space="0" w:color="auto"/>
            <w:left w:val="single" w:sz="24" w:space="0" w:color="auto"/>
            <w:bottom w:val="single" w:sz="24" w:space="0" w:color="auto"/>
            <w:right w:val="single" w:sz="24" w:space="0" w:color="auto"/>
          </w:tcBorders>
          <w:vAlign w:val="center"/>
        </w:tcPr>
        <w:p w:rsidR="004373C8" w:rsidRPr="003B292A" w:rsidRDefault="004373C8" w:rsidP="003B1E7C">
          <w:pPr>
            <w:pStyle w:val="Encabezado"/>
            <w:jc w:val="center"/>
            <w:rPr>
              <w:rFonts w:ascii="Arial" w:hAnsi="Arial" w:cs="Arial"/>
              <w:b/>
              <w:noProof/>
              <w:sz w:val="18"/>
              <w:szCs w:val="18"/>
            </w:rPr>
          </w:pPr>
          <w:r w:rsidRPr="003B292A">
            <w:rPr>
              <w:rFonts w:ascii="Arial" w:hAnsi="Arial" w:cs="Arial"/>
              <w:b/>
              <w:sz w:val="18"/>
              <w:szCs w:val="18"/>
            </w:rPr>
            <w:t>ADQUISICION DE UNIFORMES DEPORTIVOS</w:t>
          </w:r>
        </w:p>
      </w:tc>
    </w:tr>
  </w:tbl>
  <w:p w:rsidR="004373C8" w:rsidRDefault="004373C8" w:rsidP="0081015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nsid w:val="04682EF0"/>
    <w:multiLevelType w:val="hybridMultilevel"/>
    <w:tmpl w:val="E314F786"/>
    <w:lvl w:ilvl="0" w:tplc="78B41C82">
      <w:start w:val="1"/>
      <w:numFmt w:val="decimal"/>
      <w:lvlText w:val="%1."/>
      <w:lvlJc w:val="left"/>
      <w:pPr>
        <w:tabs>
          <w:tab w:val="num" w:pos="510"/>
        </w:tabs>
        <w:ind w:left="510" w:hanging="39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
    <w:nsid w:val="0F711C6D"/>
    <w:multiLevelType w:val="hybridMultilevel"/>
    <w:tmpl w:val="61D0EA98"/>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
    <w:nsid w:val="14704397"/>
    <w:multiLevelType w:val="hybridMultilevel"/>
    <w:tmpl w:val="B8C62586"/>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hint="default"/>
      </w:rPr>
    </w:lvl>
    <w:lvl w:ilvl="2" w:tplc="080A001B">
      <w:start w:val="1"/>
      <w:numFmt w:val="lowerRoman"/>
      <w:lvlText w:val="%3."/>
      <w:lvlJc w:val="right"/>
      <w:pPr>
        <w:tabs>
          <w:tab w:val="num" w:pos="2160"/>
        </w:tabs>
        <w:ind w:left="2160" w:hanging="180"/>
      </w:pPr>
      <w:rPr>
        <w:rFonts w:cs="Times New Roman" w:hint="default"/>
      </w:rPr>
    </w:lvl>
    <w:lvl w:ilvl="3" w:tplc="080A000F" w:tentative="1">
      <w:start w:val="1"/>
      <w:numFmt w:val="decimal"/>
      <w:lvlText w:val="%4."/>
      <w:lvlJc w:val="left"/>
      <w:pPr>
        <w:tabs>
          <w:tab w:val="num" w:pos="2880"/>
        </w:tabs>
        <w:ind w:left="2880" w:hanging="360"/>
      </w:pPr>
      <w:rPr>
        <w:rFonts w:cs="Times New Roman" w:hint="default"/>
      </w:rPr>
    </w:lvl>
    <w:lvl w:ilvl="4" w:tplc="080A0019" w:tentative="1">
      <w:start w:val="1"/>
      <w:numFmt w:val="lowerLetter"/>
      <w:lvlText w:val="%5."/>
      <w:lvlJc w:val="left"/>
      <w:pPr>
        <w:tabs>
          <w:tab w:val="num" w:pos="3600"/>
        </w:tabs>
        <w:ind w:left="3600" w:hanging="360"/>
      </w:pPr>
      <w:rPr>
        <w:rFonts w:cs="Times New Roman" w:hint="default"/>
      </w:rPr>
    </w:lvl>
    <w:lvl w:ilvl="5" w:tplc="080A001B" w:tentative="1">
      <w:start w:val="1"/>
      <w:numFmt w:val="lowerRoman"/>
      <w:lvlText w:val="%6."/>
      <w:lvlJc w:val="right"/>
      <w:pPr>
        <w:tabs>
          <w:tab w:val="num" w:pos="4320"/>
        </w:tabs>
        <w:ind w:left="4320" w:hanging="180"/>
      </w:pPr>
      <w:rPr>
        <w:rFonts w:cs="Times New Roman" w:hint="default"/>
      </w:rPr>
    </w:lvl>
    <w:lvl w:ilvl="6" w:tplc="080A000F" w:tentative="1">
      <w:start w:val="1"/>
      <w:numFmt w:val="decimal"/>
      <w:lvlText w:val="%7."/>
      <w:lvlJc w:val="left"/>
      <w:pPr>
        <w:tabs>
          <w:tab w:val="num" w:pos="5040"/>
        </w:tabs>
        <w:ind w:left="5040" w:hanging="360"/>
      </w:pPr>
      <w:rPr>
        <w:rFonts w:cs="Times New Roman" w:hint="default"/>
      </w:rPr>
    </w:lvl>
    <w:lvl w:ilvl="7" w:tplc="080A0019" w:tentative="1">
      <w:start w:val="1"/>
      <w:numFmt w:val="lowerLetter"/>
      <w:lvlText w:val="%8."/>
      <w:lvlJc w:val="left"/>
      <w:pPr>
        <w:tabs>
          <w:tab w:val="num" w:pos="5760"/>
        </w:tabs>
        <w:ind w:left="5760" w:hanging="360"/>
      </w:pPr>
      <w:rPr>
        <w:rFonts w:cs="Times New Roman" w:hint="default"/>
      </w:rPr>
    </w:lvl>
    <w:lvl w:ilvl="8" w:tplc="080A001B" w:tentative="1">
      <w:start w:val="1"/>
      <w:numFmt w:val="lowerRoman"/>
      <w:lvlText w:val="%9."/>
      <w:lvlJc w:val="right"/>
      <w:pPr>
        <w:tabs>
          <w:tab w:val="num" w:pos="6480"/>
        </w:tabs>
        <w:ind w:left="6480" w:hanging="180"/>
      </w:pPr>
      <w:rPr>
        <w:rFonts w:cs="Times New Roman" w:hint="default"/>
      </w:rPr>
    </w:lvl>
  </w:abstractNum>
  <w:abstractNum w:abstractNumId="6">
    <w:nsid w:val="1D9471F9"/>
    <w:multiLevelType w:val="hybridMultilevel"/>
    <w:tmpl w:val="409064EE"/>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nsid w:val="31205910"/>
    <w:multiLevelType w:val="hybridMultilevel"/>
    <w:tmpl w:val="1966A8D4"/>
    <w:lvl w:ilvl="0" w:tplc="080A0015">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nsid w:val="335C158C"/>
    <w:multiLevelType w:val="multilevel"/>
    <w:tmpl w:val="943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F60BC9"/>
    <w:multiLevelType w:val="multilevel"/>
    <w:tmpl w:val="B62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142842"/>
    <w:multiLevelType w:val="hybridMultilevel"/>
    <w:tmpl w:val="6B7E3B7C"/>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3">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4">
    <w:nsid w:val="45807042"/>
    <w:multiLevelType w:val="hybridMultilevel"/>
    <w:tmpl w:val="B5C60580"/>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5">
    <w:nsid w:val="46F908AB"/>
    <w:multiLevelType w:val="singleLevel"/>
    <w:tmpl w:val="5D8E9682"/>
    <w:lvl w:ilvl="0">
      <w:start w:val="1"/>
      <w:numFmt w:val="decimal"/>
      <w:lvlText w:val="%1."/>
      <w:lvlJc w:val="left"/>
      <w:pPr>
        <w:tabs>
          <w:tab w:val="num" w:pos="360"/>
        </w:tabs>
        <w:ind w:left="360" w:hanging="360"/>
      </w:pPr>
      <w:rPr>
        <w:rFonts w:cs="Times New Roman" w:hint="default"/>
        <w:b/>
        <w:i w:val="0"/>
      </w:rPr>
    </w:lvl>
  </w:abstractNum>
  <w:abstractNum w:abstractNumId="16">
    <w:nsid w:val="4E1E2BD1"/>
    <w:multiLevelType w:val="hybridMultilevel"/>
    <w:tmpl w:val="E75EBC88"/>
    <w:lvl w:ilvl="0" w:tplc="30988BEC">
      <w:start w:val="1"/>
      <w:numFmt w:val="upperRoman"/>
      <w:lvlText w:val="%1."/>
      <w:lvlJc w:val="left"/>
      <w:pPr>
        <w:tabs>
          <w:tab w:val="num" w:pos="1287"/>
        </w:tabs>
        <w:ind w:left="1287" w:hanging="720"/>
      </w:pPr>
      <w:rPr>
        <w:rFonts w:cs="Times New Roman" w:hint="default"/>
        <w:b/>
      </w:rPr>
    </w:lvl>
    <w:lvl w:ilvl="1" w:tplc="080A0019" w:tentative="1">
      <w:start w:val="1"/>
      <w:numFmt w:val="lowerLetter"/>
      <w:lvlText w:val="%2."/>
      <w:lvlJc w:val="left"/>
      <w:pPr>
        <w:tabs>
          <w:tab w:val="num" w:pos="1647"/>
        </w:tabs>
        <w:ind w:left="1647" w:hanging="360"/>
      </w:pPr>
      <w:rPr>
        <w:rFonts w:cs="Times New Roman"/>
      </w:rPr>
    </w:lvl>
    <w:lvl w:ilvl="2" w:tplc="080A001B" w:tentative="1">
      <w:start w:val="1"/>
      <w:numFmt w:val="lowerRoman"/>
      <w:lvlText w:val="%3."/>
      <w:lvlJc w:val="right"/>
      <w:pPr>
        <w:tabs>
          <w:tab w:val="num" w:pos="2367"/>
        </w:tabs>
        <w:ind w:left="2367" w:hanging="180"/>
      </w:pPr>
      <w:rPr>
        <w:rFonts w:cs="Times New Roman"/>
      </w:rPr>
    </w:lvl>
    <w:lvl w:ilvl="3" w:tplc="080A000F" w:tentative="1">
      <w:start w:val="1"/>
      <w:numFmt w:val="decimal"/>
      <w:lvlText w:val="%4."/>
      <w:lvlJc w:val="left"/>
      <w:pPr>
        <w:tabs>
          <w:tab w:val="num" w:pos="3087"/>
        </w:tabs>
        <w:ind w:left="3087" w:hanging="360"/>
      </w:pPr>
      <w:rPr>
        <w:rFonts w:cs="Times New Roman"/>
      </w:rPr>
    </w:lvl>
    <w:lvl w:ilvl="4" w:tplc="080A0019" w:tentative="1">
      <w:start w:val="1"/>
      <w:numFmt w:val="lowerLetter"/>
      <w:lvlText w:val="%5."/>
      <w:lvlJc w:val="left"/>
      <w:pPr>
        <w:tabs>
          <w:tab w:val="num" w:pos="3807"/>
        </w:tabs>
        <w:ind w:left="3807" w:hanging="360"/>
      </w:pPr>
      <w:rPr>
        <w:rFonts w:cs="Times New Roman"/>
      </w:rPr>
    </w:lvl>
    <w:lvl w:ilvl="5" w:tplc="080A001B" w:tentative="1">
      <w:start w:val="1"/>
      <w:numFmt w:val="lowerRoman"/>
      <w:lvlText w:val="%6."/>
      <w:lvlJc w:val="right"/>
      <w:pPr>
        <w:tabs>
          <w:tab w:val="num" w:pos="4527"/>
        </w:tabs>
        <w:ind w:left="4527" w:hanging="180"/>
      </w:pPr>
      <w:rPr>
        <w:rFonts w:cs="Times New Roman"/>
      </w:rPr>
    </w:lvl>
    <w:lvl w:ilvl="6" w:tplc="080A000F" w:tentative="1">
      <w:start w:val="1"/>
      <w:numFmt w:val="decimal"/>
      <w:lvlText w:val="%7."/>
      <w:lvlJc w:val="left"/>
      <w:pPr>
        <w:tabs>
          <w:tab w:val="num" w:pos="5247"/>
        </w:tabs>
        <w:ind w:left="5247" w:hanging="360"/>
      </w:pPr>
      <w:rPr>
        <w:rFonts w:cs="Times New Roman"/>
      </w:rPr>
    </w:lvl>
    <w:lvl w:ilvl="7" w:tplc="080A0019" w:tentative="1">
      <w:start w:val="1"/>
      <w:numFmt w:val="lowerLetter"/>
      <w:lvlText w:val="%8."/>
      <w:lvlJc w:val="left"/>
      <w:pPr>
        <w:tabs>
          <w:tab w:val="num" w:pos="5967"/>
        </w:tabs>
        <w:ind w:left="5967" w:hanging="360"/>
      </w:pPr>
      <w:rPr>
        <w:rFonts w:cs="Times New Roman"/>
      </w:rPr>
    </w:lvl>
    <w:lvl w:ilvl="8" w:tplc="080A001B" w:tentative="1">
      <w:start w:val="1"/>
      <w:numFmt w:val="lowerRoman"/>
      <w:lvlText w:val="%9."/>
      <w:lvlJc w:val="right"/>
      <w:pPr>
        <w:tabs>
          <w:tab w:val="num" w:pos="6687"/>
        </w:tabs>
        <w:ind w:left="6687" w:hanging="180"/>
      </w:pPr>
      <w:rPr>
        <w:rFonts w:cs="Times New Roman"/>
      </w:rPr>
    </w:lvl>
  </w:abstractNum>
  <w:abstractNum w:abstractNumId="17">
    <w:nsid w:val="5BA33C58"/>
    <w:multiLevelType w:val="hybridMultilevel"/>
    <w:tmpl w:val="9808F3EC"/>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9">
    <w:nsid w:val="60E33592"/>
    <w:multiLevelType w:val="hybridMultilevel"/>
    <w:tmpl w:val="C7EA11EA"/>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0">
    <w:nsid w:val="669D74EB"/>
    <w:multiLevelType w:val="hybridMultilevel"/>
    <w:tmpl w:val="363ABAC2"/>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2">
    <w:nsid w:val="76ED3BEF"/>
    <w:multiLevelType w:val="hybridMultilevel"/>
    <w:tmpl w:val="D0B41712"/>
    <w:lvl w:ilvl="0" w:tplc="E6BE99C4">
      <w:start w:val="1"/>
      <w:numFmt w:val="lowerLetter"/>
      <w:lvlText w:val="%1)"/>
      <w:lvlJc w:val="left"/>
      <w:pPr>
        <w:tabs>
          <w:tab w:val="num" w:pos="786"/>
        </w:tabs>
        <w:ind w:left="786" w:hanging="360"/>
      </w:pPr>
      <w:rPr>
        <w:rFonts w:cs="Times New Roman" w:hint="default"/>
        <w:b/>
        <w:i w:val="0"/>
        <w:sz w:val="22"/>
        <w:szCs w:val="22"/>
      </w:rPr>
    </w:lvl>
    <w:lvl w:ilvl="1" w:tplc="0C0A0019" w:tentative="1">
      <w:start w:val="1"/>
      <w:numFmt w:val="lowerLetter"/>
      <w:lvlText w:val="%2."/>
      <w:lvlJc w:val="left"/>
      <w:pPr>
        <w:tabs>
          <w:tab w:val="num" w:pos="1506"/>
        </w:tabs>
        <w:ind w:left="1506" w:hanging="360"/>
      </w:pPr>
      <w:rPr>
        <w:rFonts w:cs="Times New Roman"/>
      </w:rPr>
    </w:lvl>
    <w:lvl w:ilvl="2" w:tplc="0C0A001B" w:tentative="1">
      <w:start w:val="1"/>
      <w:numFmt w:val="lowerRoman"/>
      <w:lvlText w:val="%3."/>
      <w:lvlJc w:val="right"/>
      <w:pPr>
        <w:tabs>
          <w:tab w:val="num" w:pos="2226"/>
        </w:tabs>
        <w:ind w:left="2226" w:hanging="180"/>
      </w:pPr>
      <w:rPr>
        <w:rFonts w:cs="Times New Roman"/>
      </w:rPr>
    </w:lvl>
    <w:lvl w:ilvl="3" w:tplc="0C0A000F" w:tentative="1">
      <w:start w:val="1"/>
      <w:numFmt w:val="decimal"/>
      <w:lvlText w:val="%4."/>
      <w:lvlJc w:val="left"/>
      <w:pPr>
        <w:tabs>
          <w:tab w:val="num" w:pos="2946"/>
        </w:tabs>
        <w:ind w:left="2946" w:hanging="360"/>
      </w:pPr>
      <w:rPr>
        <w:rFonts w:cs="Times New Roman"/>
      </w:rPr>
    </w:lvl>
    <w:lvl w:ilvl="4" w:tplc="0C0A0019" w:tentative="1">
      <w:start w:val="1"/>
      <w:numFmt w:val="lowerLetter"/>
      <w:lvlText w:val="%5."/>
      <w:lvlJc w:val="left"/>
      <w:pPr>
        <w:tabs>
          <w:tab w:val="num" w:pos="3666"/>
        </w:tabs>
        <w:ind w:left="3666" w:hanging="360"/>
      </w:pPr>
      <w:rPr>
        <w:rFonts w:cs="Times New Roman"/>
      </w:rPr>
    </w:lvl>
    <w:lvl w:ilvl="5" w:tplc="0C0A001B" w:tentative="1">
      <w:start w:val="1"/>
      <w:numFmt w:val="lowerRoman"/>
      <w:lvlText w:val="%6."/>
      <w:lvlJc w:val="right"/>
      <w:pPr>
        <w:tabs>
          <w:tab w:val="num" w:pos="4386"/>
        </w:tabs>
        <w:ind w:left="4386" w:hanging="180"/>
      </w:pPr>
      <w:rPr>
        <w:rFonts w:cs="Times New Roman"/>
      </w:rPr>
    </w:lvl>
    <w:lvl w:ilvl="6" w:tplc="0C0A000F" w:tentative="1">
      <w:start w:val="1"/>
      <w:numFmt w:val="decimal"/>
      <w:lvlText w:val="%7."/>
      <w:lvlJc w:val="left"/>
      <w:pPr>
        <w:tabs>
          <w:tab w:val="num" w:pos="5106"/>
        </w:tabs>
        <w:ind w:left="5106" w:hanging="360"/>
      </w:pPr>
      <w:rPr>
        <w:rFonts w:cs="Times New Roman"/>
      </w:rPr>
    </w:lvl>
    <w:lvl w:ilvl="7" w:tplc="0C0A0019" w:tentative="1">
      <w:start w:val="1"/>
      <w:numFmt w:val="lowerLetter"/>
      <w:lvlText w:val="%8."/>
      <w:lvlJc w:val="left"/>
      <w:pPr>
        <w:tabs>
          <w:tab w:val="num" w:pos="5826"/>
        </w:tabs>
        <w:ind w:left="5826" w:hanging="360"/>
      </w:pPr>
      <w:rPr>
        <w:rFonts w:cs="Times New Roman"/>
      </w:rPr>
    </w:lvl>
    <w:lvl w:ilvl="8" w:tplc="0C0A001B" w:tentative="1">
      <w:start w:val="1"/>
      <w:numFmt w:val="lowerRoman"/>
      <w:lvlText w:val="%9."/>
      <w:lvlJc w:val="right"/>
      <w:pPr>
        <w:tabs>
          <w:tab w:val="num" w:pos="6546"/>
        </w:tabs>
        <w:ind w:left="6546" w:hanging="180"/>
      </w:pPr>
      <w:rPr>
        <w:rFonts w:cs="Times New Roman"/>
      </w:rPr>
    </w:lvl>
  </w:abstractNum>
  <w:abstractNum w:abstractNumId="23">
    <w:nsid w:val="7CFE7AAB"/>
    <w:multiLevelType w:val="hybridMultilevel"/>
    <w:tmpl w:val="72B2AA12"/>
    <w:lvl w:ilvl="0" w:tplc="EF38F4BC">
      <w:start w:val="1"/>
      <w:numFmt w:val="decimal"/>
      <w:lvlText w:val="%1."/>
      <w:lvlJc w:val="left"/>
      <w:pPr>
        <w:tabs>
          <w:tab w:val="num" w:pos="907"/>
        </w:tabs>
        <w:ind w:left="907" w:hanging="39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nsid w:val="7DFB58F2"/>
    <w:multiLevelType w:val="hybridMultilevel"/>
    <w:tmpl w:val="2898D35E"/>
    <w:lvl w:ilvl="0" w:tplc="947273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5"/>
  </w:num>
  <w:num w:numId="5">
    <w:abstractNumId w:val="8"/>
  </w:num>
  <w:num w:numId="6">
    <w:abstractNumId w:val="7"/>
  </w:num>
  <w:num w:numId="7">
    <w:abstractNumId w:val="3"/>
  </w:num>
  <w:num w:numId="8">
    <w:abstractNumId w:val="20"/>
  </w:num>
  <w:num w:numId="9">
    <w:abstractNumId w:val="6"/>
  </w:num>
  <w:num w:numId="10">
    <w:abstractNumId w:val="18"/>
  </w:num>
  <w:num w:numId="11">
    <w:abstractNumId w:val="21"/>
  </w:num>
  <w:num w:numId="12">
    <w:abstractNumId w:val="1"/>
  </w:num>
  <w:num w:numId="13">
    <w:abstractNumId w:val="22"/>
  </w:num>
  <w:num w:numId="14">
    <w:abstractNumId w:val="23"/>
  </w:num>
  <w:num w:numId="15">
    <w:abstractNumId w:val="2"/>
  </w:num>
  <w:num w:numId="16">
    <w:abstractNumId w:val="5"/>
  </w:num>
  <w:num w:numId="17">
    <w:abstractNumId w:val="13"/>
  </w:num>
  <w:num w:numId="18">
    <w:abstractNumId w:val="19"/>
  </w:num>
  <w:num w:numId="19">
    <w:abstractNumId w:val="4"/>
  </w:num>
  <w:num w:numId="20">
    <w:abstractNumId w:val="14"/>
  </w:num>
  <w:num w:numId="21">
    <w:abstractNumId w:val="12"/>
  </w:num>
  <w:num w:numId="22">
    <w:abstractNumId w:val="16"/>
  </w:num>
  <w:num w:numId="23">
    <w:abstractNumId w:val="9"/>
  </w:num>
  <w:num w:numId="24">
    <w:abstractNumId w:val="11"/>
  </w:num>
  <w:num w:numId="25">
    <w:abstractNumId w:val="10"/>
  </w:num>
  <w:num w:numId="26">
    <w:abstractNumId w:val="24"/>
  </w:num>
  <w:num w:numId="27">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7346"/>
  </w:hdrShapeDefaults>
  <w:footnotePr>
    <w:footnote w:id="-1"/>
    <w:footnote w:id="0"/>
  </w:footnotePr>
  <w:endnotePr>
    <w:endnote w:id="-1"/>
    <w:endnote w:id="0"/>
  </w:endnotePr>
  <w:compat/>
  <w:rsids>
    <w:rsidRoot w:val="00B635E0"/>
    <w:rsid w:val="00001587"/>
    <w:rsid w:val="00006004"/>
    <w:rsid w:val="00010297"/>
    <w:rsid w:val="00010402"/>
    <w:rsid w:val="0001065B"/>
    <w:rsid w:val="00011D7F"/>
    <w:rsid w:val="000127C5"/>
    <w:rsid w:val="000131BE"/>
    <w:rsid w:val="000132C3"/>
    <w:rsid w:val="00014BAF"/>
    <w:rsid w:val="00014DD1"/>
    <w:rsid w:val="00015207"/>
    <w:rsid w:val="00020AD9"/>
    <w:rsid w:val="0002176D"/>
    <w:rsid w:val="00021885"/>
    <w:rsid w:val="00021D86"/>
    <w:rsid w:val="0002373F"/>
    <w:rsid w:val="00025192"/>
    <w:rsid w:val="000271B2"/>
    <w:rsid w:val="000277B0"/>
    <w:rsid w:val="00031D39"/>
    <w:rsid w:val="000323EA"/>
    <w:rsid w:val="00034567"/>
    <w:rsid w:val="00035F50"/>
    <w:rsid w:val="000363BF"/>
    <w:rsid w:val="000372C2"/>
    <w:rsid w:val="0004210C"/>
    <w:rsid w:val="00042CE8"/>
    <w:rsid w:val="0004332B"/>
    <w:rsid w:val="00045D24"/>
    <w:rsid w:val="00046602"/>
    <w:rsid w:val="0004765E"/>
    <w:rsid w:val="000510C4"/>
    <w:rsid w:val="00053093"/>
    <w:rsid w:val="00053346"/>
    <w:rsid w:val="00054033"/>
    <w:rsid w:val="0005513C"/>
    <w:rsid w:val="0005569F"/>
    <w:rsid w:val="00055FBB"/>
    <w:rsid w:val="00056A59"/>
    <w:rsid w:val="00056C46"/>
    <w:rsid w:val="00060369"/>
    <w:rsid w:val="00063390"/>
    <w:rsid w:val="00064B58"/>
    <w:rsid w:val="00065849"/>
    <w:rsid w:val="00066AC4"/>
    <w:rsid w:val="000671B2"/>
    <w:rsid w:val="00067E02"/>
    <w:rsid w:val="00071551"/>
    <w:rsid w:val="00071925"/>
    <w:rsid w:val="00071CC6"/>
    <w:rsid w:val="00074B96"/>
    <w:rsid w:val="000751C2"/>
    <w:rsid w:val="00076261"/>
    <w:rsid w:val="00084EC3"/>
    <w:rsid w:val="00086388"/>
    <w:rsid w:val="000867E1"/>
    <w:rsid w:val="00086AFC"/>
    <w:rsid w:val="00090097"/>
    <w:rsid w:val="0009167D"/>
    <w:rsid w:val="00092D13"/>
    <w:rsid w:val="000933A9"/>
    <w:rsid w:val="0009342E"/>
    <w:rsid w:val="00093FDC"/>
    <w:rsid w:val="00094670"/>
    <w:rsid w:val="000950D3"/>
    <w:rsid w:val="00097860"/>
    <w:rsid w:val="000A01E7"/>
    <w:rsid w:val="000A0301"/>
    <w:rsid w:val="000A0E87"/>
    <w:rsid w:val="000A1DAB"/>
    <w:rsid w:val="000A25BE"/>
    <w:rsid w:val="000A2860"/>
    <w:rsid w:val="000A2EED"/>
    <w:rsid w:val="000A3D69"/>
    <w:rsid w:val="000A487D"/>
    <w:rsid w:val="000A53BC"/>
    <w:rsid w:val="000A57E3"/>
    <w:rsid w:val="000A604A"/>
    <w:rsid w:val="000B07C7"/>
    <w:rsid w:val="000B08ED"/>
    <w:rsid w:val="000B0CDB"/>
    <w:rsid w:val="000B163A"/>
    <w:rsid w:val="000B27A4"/>
    <w:rsid w:val="000B374D"/>
    <w:rsid w:val="000B45A3"/>
    <w:rsid w:val="000B4D84"/>
    <w:rsid w:val="000B52F0"/>
    <w:rsid w:val="000C1144"/>
    <w:rsid w:val="000C3A2E"/>
    <w:rsid w:val="000C4AA3"/>
    <w:rsid w:val="000C54A7"/>
    <w:rsid w:val="000C7857"/>
    <w:rsid w:val="000D1CE2"/>
    <w:rsid w:val="000D2B16"/>
    <w:rsid w:val="000D3AC3"/>
    <w:rsid w:val="000D3E62"/>
    <w:rsid w:val="000D50CF"/>
    <w:rsid w:val="000D6C92"/>
    <w:rsid w:val="000D77BF"/>
    <w:rsid w:val="000E17DB"/>
    <w:rsid w:val="000E2DE7"/>
    <w:rsid w:val="000E38FD"/>
    <w:rsid w:val="000E3A1E"/>
    <w:rsid w:val="000E4371"/>
    <w:rsid w:val="000E569B"/>
    <w:rsid w:val="000E5A13"/>
    <w:rsid w:val="000E7232"/>
    <w:rsid w:val="000F0DB4"/>
    <w:rsid w:val="000F2FDD"/>
    <w:rsid w:val="000F545B"/>
    <w:rsid w:val="000F58DD"/>
    <w:rsid w:val="000F5EE6"/>
    <w:rsid w:val="000F6114"/>
    <w:rsid w:val="001015D3"/>
    <w:rsid w:val="00102D60"/>
    <w:rsid w:val="001031C7"/>
    <w:rsid w:val="00104656"/>
    <w:rsid w:val="001052CC"/>
    <w:rsid w:val="00105CAB"/>
    <w:rsid w:val="00106FD5"/>
    <w:rsid w:val="00107C93"/>
    <w:rsid w:val="00111A1C"/>
    <w:rsid w:val="00111BC7"/>
    <w:rsid w:val="00113836"/>
    <w:rsid w:val="0011438B"/>
    <w:rsid w:val="00114409"/>
    <w:rsid w:val="0011470A"/>
    <w:rsid w:val="00116027"/>
    <w:rsid w:val="001208D0"/>
    <w:rsid w:val="00120C48"/>
    <w:rsid w:val="00122777"/>
    <w:rsid w:val="001231CA"/>
    <w:rsid w:val="001256F9"/>
    <w:rsid w:val="00125A1E"/>
    <w:rsid w:val="00126A7B"/>
    <w:rsid w:val="00127922"/>
    <w:rsid w:val="001304C6"/>
    <w:rsid w:val="00130D67"/>
    <w:rsid w:val="0013104E"/>
    <w:rsid w:val="001313BE"/>
    <w:rsid w:val="001320A7"/>
    <w:rsid w:val="001325AC"/>
    <w:rsid w:val="001337C6"/>
    <w:rsid w:val="00133F1B"/>
    <w:rsid w:val="00135372"/>
    <w:rsid w:val="00137A0D"/>
    <w:rsid w:val="0014005A"/>
    <w:rsid w:val="00143709"/>
    <w:rsid w:val="00144760"/>
    <w:rsid w:val="001456FD"/>
    <w:rsid w:val="0014671C"/>
    <w:rsid w:val="00146F31"/>
    <w:rsid w:val="00150AF1"/>
    <w:rsid w:val="00152186"/>
    <w:rsid w:val="00152574"/>
    <w:rsid w:val="001539E8"/>
    <w:rsid w:val="00153B8B"/>
    <w:rsid w:val="0015461B"/>
    <w:rsid w:val="00156702"/>
    <w:rsid w:val="00157CC3"/>
    <w:rsid w:val="001606F2"/>
    <w:rsid w:val="00160CBB"/>
    <w:rsid w:val="00161608"/>
    <w:rsid w:val="00163F8E"/>
    <w:rsid w:val="0016430D"/>
    <w:rsid w:val="00165681"/>
    <w:rsid w:val="00166C22"/>
    <w:rsid w:val="00167A5B"/>
    <w:rsid w:val="001707D9"/>
    <w:rsid w:val="0017285A"/>
    <w:rsid w:val="00173D59"/>
    <w:rsid w:val="00173E97"/>
    <w:rsid w:val="00173FFE"/>
    <w:rsid w:val="00175F3C"/>
    <w:rsid w:val="0017695A"/>
    <w:rsid w:val="00176E40"/>
    <w:rsid w:val="001814D0"/>
    <w:rsid w:val="00181EB2"/>
    <w:rsid w:val="00182F21"/>
    <w:rsid w:val="001833C2"/>
    <w:rsid w:val="00184A4C"/>
    <w:rsid w:val="0018574B"/>
    <w:rsid w:val="00185F7F"/>
    <w:rsid w:val="00187647"/>
    <w:rsid w:val="00190A69"/>
    <w:rsid w:val="0019399A"/>
    <w:rsid w:val="00195FCE"/>
    <w:rsid w:val="00196A26"/>
    <w:rsid w:val="001976C2"/>
    <w:rsid w:val="00197A4E"/>
    <w:rsid w:val="00197B8B"/>
    <w:rsid w:val="001A18C4"/>
    <w:rsid w:val="001A1AEC"/>
    <w:rsid w:val="001A2945"/>
    <w:rsid w:val="001A2F4B"/>
    <w:rsid w:val="001A3759"/>
    <w:rsid w:val="001A3B1D"/>
    <w:rsid w:val="001A3EC4"/>
    <w:rsid w:val="001A45F7"/>
    <w:rsid w:val="001A461A"/>
    <w:rsid w:val="001A56AE"/>
    <w:rsid w:val="001A64BE"/>
    <w:rsid w:val="001A6E73"/>
    <w:rsid w:val="001B08BE"/>
    <w:rsid w:val="001B1C67"/>
    <w:rsid w:val="001B2194"/>
    <w:rsid w:val="001B3EDB"/>
    <w:rsid w:val="001B4D6D"/>
    <w:rsid w:val="001B6906"/>
    <w:rsid w:val="001C1314"/>
    <w:rsid w:val="001C3898"/>
    <w:rsid w:val="001C38AA"/>
    <w:rsid w:val="001C4039"/>
    <w:rsid w:val="001C446E"/>
    <w:rsid w:val="001C5E86"/>
    <w:rsid w:val="001C7149"/>
    <w:rsid w:val="001C718D"/>
    <w:rsid w:val="001D0020"/>
    <w:rsid w:val="001D0DFA"/>
    <w:rsid w:val="001D1420"/>
    <w:rsid w:val="001D1F45"/>
    <w:rsid w:val="001D3BC0"/>
    <w:rsid w:val="001D7020"/>
    <w:rsid w:val="001D760C"/>
    <w:rsid w:val="001E094C"/>
    <w:rsid w:val="001E16FC"/>
    <w:rsid w:val="001E1ADC"/>
    <w:rsid w:val="001E3751"/>
    <w:rsid w:val="001E37C3"/>
    <w:rsid w:val="001E4513"/>
    <w:rsid w:val="001E5CE0"/>
    <w:rsid w:val="001E69EB"/>
    <w:rsid w:val="001F0993"/>
    <w:rsid w:val="001F0CAB"/>
    <w:rsid w:val="001F1BF5"/>
    <w:rsid w:val="001F1C66"/>
    <w:rsid w:val="001F390D"/>
    <w:rsid w:val="001F70AB"/>
    <w:rsid w:val="001F7615"/>
    <w:rsid w:val="001F7C8D"/>
    <w:rsid w:val="001F7EE5"/>
    <w:rsid w:val="00202FB4"/>
    <w:rsid w:val="00203A1E"/>
    <w:rsid w:val="00205B01"/>
    <w:rsid w:val="00205CA1"/>
    <w:rsid w:val="002068E7"/>
    <w:rsid w:val="00206B70"/>
    <w:rsid w:val="002075FA"/>
    <w:rsid w:val="0021008F"/>
    <w:rsid w:val="002108CD"/>
    <w:rsid w:val="002138AE"/>
    <w:rsid w:val="00216370"/>
    <w:rsid w:val="00216927"/>
    <w:rsid w:val="00217CE2"/>
    <w:rsid w:val="00217D0A"/>
    <w:rsid w:val="00217DF5"/>
    <w:rsid w:val="00220207"/>
    <w:rsid w:val="002205F4"/>
    <w:rsid w:val="00220B96"/>
    <w:rsid w:val="002219A5"/>
    <w:rsid w:val="0022464E"/>
    <w:rsid w:val="00225A9F"/>
    <w:rsid w:val="00226282"/>
    <w:rsid w:val="002279F9"/>
    <w:rsid w:val="002300D1"/>
    <w:rsid w:val="00230325"/>
    <w:rsid w:val="00230409"/>
    <w:rsid w:val="00234C1D"/>
    <w:rsid w:val="00236DCD"/>
    <w:rsid w:val="00237F30"/>
    <w:rsid w:val="0024038C"/>
    <w:rsid w:val="002419BA"/>
    <w:rsid w:val="002468AD"/>
    <w:rsid w:val="00247D85"/>
    <w:rsid w:val="002510D9"/>
    <w:rsid w:val="00256729"/>
    <w:rsid w:val="00256907"/>
    <w:rsid w:val="00257B74"/>
    <w:rsid w:val="00260E44"/>
    <w:rsid w:val="002619D6"/>
    <w:rsid w:val="002655EE"/>
    <w:rsid w:val="0026787D"/>
    <w:rsid w:val="00267C35"/>
    <w:rsid w:val="00270A44"/>
    <w:rsid w:val="00271D14"/>
    <w:rsid w:val="00272808"/>
    <w:rsid w:val="00273ADE"/>
    <w:rsid w:val="00274249"/>
    <w:rsid w:val="002746F9"/>
    <w:rsid w:val="0027491D"/>
    <w:rsid w:val="00275F78"/>
    <w:rsid w:val="00276649"/>
    <w:rsid w:val="00277105"/>
    <w:rsid w:val="002832B8"/>
    <w:rsid w:val="00283CC5"/>
    <w:rsid w:val="00284FFD"/>
    <w:rsid w:val="0028753A"/>
    <w:rsid w:val="002916AC"/>
    <w:rsid w:val="002917FE"/>
    <w:rsid w:val="002928D3"/>
    <w:rsid w:val="002929B3"/>
    <w:rsid w:val="002932E6"/>
    <w:rsid w:val="0029477E"/>
    <w:rsid w:val="00295107"/>
    <w:rsid w:val="002957F2"/>
    <w:rsid w:val="00296D0F"/>
    <w:rsid w:val="002A04BC"/>
    <w:rsid w:val="002B112E"/>
    <w:rsid w:val="002B1A2D"/>
    <w:rsid w:val="002B3B41"/>
    <w:rsid w:val="002B3F25"/>
    <w:rsid w:val="002B4598"/>
    <w:rsid w:val="002B468A"/>
    <w:rsid w:val="002B51D9"/>
    <w:rsid w:val="002B54EB"/>
    <w:rsid w:val="002B5DE1"/>
    <w:rsid w:val="002B7D11"/>
    <w:rsid w:val="002C0AB4"/>
    <w:rsid w:val="002C10A5"/>
    <w:rsid w:val="002C10AD"/>
    <w:rsid w:val="002C1105"/>
    <w:rsid w:val="002C212E"/>
    <w:rsid w:val="002C2ED0"/>
    <w:rsid w:val="002C2FBF"/>
    <w:rsid w:val="002C3817"/>
    <w:rsid w:val="002C5E7B"/>
    <w:rsid w:val="002C6149"/>
    <w:rsid w:val="002C7735"/>
    <w:rsid w:val="002D3395"/>
    <w:rsid w:val="002D4AEA"/>
    <w:rsid w:val="002D54EB"/>
    <w:rsid w:val="002D5E6A"/>
    <w:rsid w:val="002D6FEE"/>
    <w:rsid w:val="002D6FF9"/>
    <w:rsid w:val="002E09D9"/>
    <w:rsid w:val="002E11BD"/>
    <w:rsid w:val="002E1EAB"/>
    <w:rsid w:val="002E2FF7"/>
    <w:rsid w:val="002E3835"/>
    <w:rsid w:val="002E4FBB"/>
    <w:rsid w:val="002E70CD"/>
    <w:rsid w:val="002E7A58"/>
    <w:rsid w:val="002F1B69"/>
    <w:rsid w:val="002F1BE4"/>
    <w:rsid w:val="002F1C41"/>
    <w:rsid w:val="002F29BE"/>
    <w:rsid w:val="002F377F"/>
    <w:rsid w:val="002F3AA4"/>
    <w:rsid w:val="003008DF"/>
    <w:rsid w:val="00300A9D"/>
    <w:rsid w:val="00301795"/>
    <w:rsid w:val="003040ED"/>
    <w:rsid w:val="00304A83"/>
    <w:rsid w:val="00304B55"/>
    <w:rsid w:val="003139D2"/>
    <w:rsid w:val="003148E4"/>
    <w:rsid w:val="00316D2D"/>
    <w:rsid w:val="00317220"/>
    <w:rsid w:val="00317F1C"/>
    <w:rsid w:val="00321838"/>
    <w:rsid w:val="00322BD6"/>
    <w:rsid w:val="003236BF"/>
    <w:rsid w:val="00324926"/>
    <w:rsid w:val="00326B50"/>
    <w:rsid w:val="003271C8"/>
    <w:rsid w:val="0033058B"/>
    <w:rsid w:val="00331191"/>
    <w:rsid w:val="00331EE1"/>
    <w:rsid w:val="00333331"/>
    <w:rsid w:val="00333608"/>
    <w:rsid w:val="00333B6B"/>
    <w:rsid w:val="00337C91"/>
    <w:rsid w:val="00340E51"/>
    <w:rsid w:val="0034154E"/>
    <w:rsid w:val="00342B3E"/>
    <w:rsid w:val="00342D69"/>
    <w:rsid w:val="003438BC"/>
    <w:rsid w:val="00344FB4"/>
    <w:rsid w:val="0034579B"/>
    <w:rsid w:val="00345DDF"/>
    <w:rsid w:val="0034628D"/>
    <w:rsid w:val="00347C7D"/>
    <w:rsid w:val="00347CB8"/>
    <w:rsid w:val="00350FB3"/>
    <w:rsid w:val="00351F60"/>
    <w:rsid w:val="00354D7A"/>
    <w:rsid w:val="003566F4"/>
    <w:rsid w:val="00356B89"/>
    <w:rsid w:val="00356FFD"/>
    <w:rsid w:val="003572D2"/>
    <w:rsid w:val="00357406"/>
    <w:rsid w:val="00357980"/>
    <w:rsid w:val="00360A61"/>
    <w:rsid w:val="00361A96"/>
    <w:rsid w:val="003626D0"/>
    <w:rsid w:val="003628A6"/>
    <w:rsid w:val="00362E76"/>
    <w:rsid w:val="00363089"/>
    <w:rsid w:val="0036351E"/>
    <w:rsid w:val="00366A3E"/>
    <w:rsid w:val="00367812"/>
    <w:rsid w:val="00372E15"/>
    <w:rsid w:val="00375BBD"/>
    <w:rsid w:val="00376B78"/>
    <w:rsid w:val="00376E5A"/>
    <w:rsid w:val="0037715A"/>
    <w:rsid w:val="00377730"/>
    <w:rsid w:val="00382E4C"/>
    <w:rsid w:val="00383A2D"/>
    <w:rsid w:val="00386D7B"/>
    <w:rsid w:val="0038714A"/>
    <w:rsid w:val="00390A92"/>
    <w:rsid w:val="00390B3F"/>
    <w:rsid w:val="0039494C"/>
    <w:rsid w:val="00394AB6"/>
    <w:rsid w:val="003956AC"/>
    <w:rsid w:val="003970C0"/>
    <w:rsid w:val="003A1500"/>
    <w:rsid w:val="003A75C1"/>
    <w:rsid w:val="003B1E16"/>
    <w:rsid w:val="003B1E7C"/>
    <w:rsid w:val="003B2680"/>
    <w:rsid w:val="003B292A"/>
    <w:rsid w:val="003B2AFA"/>
    <w:rsid w:val="003B3C07"/>
    <w:rsid w:val="003B3DF1"/>
    <w:rsid w:val="003B5BDC"/>
    <w:rsid w:val="003B6BD4"/>
    <w:rsid w:val="003C1E43"/>
    <w:rsid w:val="003C2F6C"/>
    <w:rsid w:val="003C30D8"/>
    <w:rsid w:val="003C35D2"/>
    <w:rsid w:val="003C3726"/>
    <w:rsid w:val="003C4288"/>
    <w:rsid w:val="003C5FA2"/>
    <w:rsid w:val="003C6990"/>
    <w:rsid w:val="003C7F54"/>
    <w:rsid w:val="003D0F3F"/>
    <w:rsid w:val="003D148B"/>
    <w:rsid w:val="003D45F9"/>
    <w:rsid w:val="003D5C49"/>
    <w:rsid w:val="003D7C2B"/>
    <w:rsid w:val="003D7D7D"/>
    <w:rsid w:val="003E39BA"/>
    <w:rsid w:val="003E55BD"/>
    <w:rsid w:val="003E5E80"/>
    <w:rsid w:val="003F0F74"/>
    <w:rsid w:val="003F4924"/>
    <w:rsid w:val="003F55B2"/>
    <w:rsid w:val="003F6EBE"/>
    <w:rsid w:val="00400477"/>
    <w:rsid w:val="004007D6"/>
    <w:rsid w:val="00400FF3"/>
    <w:rsid w:val="0040164B"/>
    <w:rsid w:val="004045A0"/>
    <w:rsid w:val="004075BA"/>
    <w:rsid w:val="00407709"/>
    <w:rsid w:val="00410C0C"/>
    <w:rsid w:val="0041189B"/>
    <w:rsid w:val="004135FC"/>
    <w:rsid w:val="00414E2B"/>
    <w:rsid w:val="004167EA"/>
    <w:rsid w:val="00416B6B"/>
    <w:rsid w:val="00421522"/>
    <w:rsid w:val="0042379A"/>
    <w:rsid w:val="00426E86"/>
    <w:rsid w:val="00426F25"/>
    <w:rsid w:val="00427308"/>
    <w:rsid w:val="00430293"/>
    <w:rsid w:val="00430B62"/>
    <w:rsid w:val="004310B9"/>
    <w:rsid w:val="00431E7C"/>
    <w:rsid w:val="00432DAA"/>
    <w:rsid w:val="0043458F"/>
    <w:rsid w:val="00435334"/>
    <w:rsid w:val="004354E2"/>
    <w:rsid w:val="00435F3C"/>
    <w:rsid w:val="00437209"/>
    <w:rsid w:val="004373C8"/>
    <w:rsid w:val="00440857"/>
    <w:rsid w:val="00441B75"/>
    <w:rsid w:val="004429FA"/>
    <w:rsid w:val="00442F4B"/>
    <w:rsid w:val="0044561F"/>
    <w:rsid w:val="00446FFA"/>
    <w:rsid w:val="0045023A"/>
    <w:rsid w:val="0045311B"/>
    <w:rsid w:val="004533F2"/>
    <w:rsid w:val="00453702"/>
    <w:rsid w:val="00453F3A"/>
    <w:rsid w:val="004545B0"/>
    <w:rsid w:val="004551A4"/>
    <w:rsid w:val="004557FD"/>
    <w:rsid w:val="0045635B"/>
    <w:rsid w:val="004564A7"/>
    <w:rsid w:val="00457702"/>
    <w:rsid w:val="004614FD"/>
    <w:rsid w:val="0046219E"/>
    <w:rsid w:val="00463060"/>
    <w:rsid w:val="004632F1"/>
    <w:rsid w:val="00463926"/>
    <w:rsid w:val="00464135"/>
    <w:rsid w:val="00464200"/>
    <w:rsid w:val="00465512"/>
    <w:rsid w:val="0046601A"/>
    <w:rsid w:val="004679ED"/>
    <w:rsid w:val="00467B93"/>
    <w:rsid w:val="0047571D"/>
    <w:rsid w:val="00475976"/>
    <w:rsid w:val="004804FD"/>
    <w:rsid w:val="00481271"/>
    <w:rsid w:val="0048262D"/>
    <w:rsid w:val="004833EA"/>
    <w:rsid w:val="00483D5E"/>
    <w:rsid w:val="00487CB6"/>
    <w:rsid w:val="0049055A"/>
    <w:rsid w:val="00491B57"/>
    <w:rsid w:val="00492591"/>
    <w:rsid w:val="00494892"/>
    <w:rsid w:val="00496442"/>
    <w:rsid w:val="00497306"/>
    <w:rsid w:val="004A000F"/>
    <w:rsid w:val="004A0849"/>
    <w:rsid w:val="004A19E0"/>
    <w:rsid w:val="004A2183"/>
    <w:rsid w:val="004A2340"/>
    <w:rsid w:val="004A2DFD"/>
    <w:rsid w:val="004A30A6"/>
    <w:rsid w:val="004A3882"/>
    <w:rsid w:val="004A40E1"/>
    <w:rsid w:val="004A43B5"/>
    <w:rsid w:val="004A7034"/>
    <w:rsid w:val="004B0AE7"/>
    <w:rsid w:val="004B0E34"/>
    <w:rsid w:val="004B1863"/>
    <w:rsid w:val="004B4DD8"/>
    <w:rsid w:val="004B5115"/>
    <w:rsid w:val="004B5C3D"/>
    <w:rsid w:val="004B7873"/>
    <w:rsid w:val="004C0D8C"/>
    <w:rsid w:val="004C15FA"/>
    <w:rsid w:val="004C2D15"/>
    <w:rsid w:val="004C2DE0"/>
    <w:rsid w:val="004C41F7"/>
    <w:rsid w:val="004C5890"/>
    <w:rsid w:val="004C6F97"/>
    <w:rsid w:val="004D09D2"/>
    <w:rsid w:val="004D0E2F"/>
    <w:rsid w:val="004D26C8"/>
    <w:rsid w:val="004D3F74"/>
    <w:rsid w:val="004D42AA"/>
    <w:rsid w:val="004E0A0E"/>
    <w:rsid w:val="004E1914"/>
    <w:rsid w:val="004E28F2"/>
    <w:rsid w:val="004E4F99"/>
    <w:rsid w:val="004E57F3"/>
    <w:rsid w:val="004E5C63"/>
    <w:rsid w:val="004F2243"/>
    <w:rsid w:val="004F2853"/>
    <w:rsid w:val="004F2EBA"/>
    <w:rsid w:val="004F4710"/>
    <w:rsid w:val="004F5106"/>
    <w:rsid w:val="004F5783"/>
    <w:rsid w:val="004F6A60"/>
    <w:rsid w:val="005005F5"/>
    <w:rsid w:val="00500D48"/>
    <w:rsid w:val="00501B92"/>
    <w:rsid w:val="0050241C"/>
    <w:rsid w:val="005028FD"/>
    <w:rsid w:val="00503CAE"/>
    <w:rsid w:val="00504A29"/>
    <w:rsid w:val="005067A0"/>
    <w:rsid w:val="00510372"/>
    <w:rsid w:val="00511919"/>
    <w:rsid w:val="00512F95"/>
    <w:rsid w:val="00513415"/>
    <w:rsid w:val="00513A5F"/>
    <w:rsid w:val="00513E2A"/>
    <w:rsid w:val="00513EF8"/>
    <w:rsid w:val="005140AB"/>
    <w:rsid w:val="0051433E"/>
    <w:rsid w:val="00514B8C"/>
    <w:rsid w:val="005160C3"/>
    <w:rsid w:val="00517E1B"/>
    <w:rsid w:val="00521E33"/>
    <w:rsid w:val="00522047"/>
    <w:rsid w:val="00522071"/>
    <w:rsid w:val="00522C7A"/>
    <w:rsid w:val="00522F15"/>
    <w:rsid w:val="00524483"/>
    <w:rsid w:val="00525BA9"/>
    <w:rsid w:val="00526247"/>
    <w:rsid w:val="005266C3"/>
    <w:rsid w:val="00527D80"/>
    <w:rsid w:val="00530AD5"/>
    <w:rsid w:val="005367E5"/>
    <w:rsid w:val="00541A85"/>
    <w:rsid w:val="00542775"/>
    <w:rsid w:val="00544D73"/>
    <w:rsid w:val="00545DB4"/>
    <w:rsid w:val="00546834"/>
    <w:rsid w:val="00547339"/>
    <w:rsid w:val="00547811"/>
    <w:rsid w:val="00547F19"/>
    <w:rsid w:val="00550132"/>
    <w:rsid w:val="0055056B"/>
    <w:rsid w:val="00551F76"/>
    <w:rsid w:val="00552635"/>
    <w:rsid w:val="00553288"/>
    <w:rsid w:val="00554C39"/>
    <w:rsid w:val="00556591"/>
    <w:rsid w:val="00556C17"/>
    <w:rsid w:val="005571D7"/>
    <w:rsid w:val="0055794D"/>
    <w:rsid w:val="00557A4B"/>
    <w:rsid w:val="0056008A"/>
    <w:rsid w:val="005600AB"/>
    <w:rsid w:val="00560CC0"/>
    <w:rsid w:val="00562886"/>
    <w:rsid w:val="00566A0B"/>
    <w:rsid w:val="00566C72"/>
    <w:rsid w:val="005678FC"/>
    <w:rsid w:val="00570B52"/>
    <w:rsid w:val="00571F1B"/>
    <w:rsid w:val="005734DA"/>
    <w:rsid w:val="00573A95"/>
    <w:rsid w:val="005750B6"/>
    <w:rsid w:val="00575756"/>
    <w:rsid w:val="005772BA"/>
    <w:rsid w:val="00577E56"/>
    <w:rsid w:val="005822A3"/>
    <w:rsid w:val="0058643C"/>
    <w:rsid w:val="0059128A"/>
    <w:rsid w:val="0059486E"/>
    <w:rsid w:val="00597102"/>
    <w:rsid w:val="005A1361"/>
    <w:rsid w:val="005A2078"/>
    <w:rsid w:val="005A59D4"/>
    <w:rsid w:val="005A5E8D"/>
    <w:rsid w:val="005B03E7"/>
    <w:rsid w:val="005B1586"/>
    <w:rsid w:val="005B1926"/>
    <w:rsid w:val="005B316A"/>
    <w:rsid w:val="005B38C0"/>
    <w:rsid w:val="005B5440"/>
    <w:rsid w:val="005B5E5D"/>
    <w:rsid w:val="005B63FF"/>
    <w:rsid w:val="005B6B43"/>
    <w:rsid w:val="005C0753"/>
    <w:rsid w:val="005C09ED"/>
    <w:rsid w:val="005C118D"/>
    <w:rsid w:val="005C1A86"/>
    <w:rsid w:val="005C24DB"/>
    <w:rsid w:val="005C25EC"/>
    <w:rsid w:val="005C302A"/>
    <w:rsid w:val="005C4897"/>
    <w:rsid w:val="005C5594"/>
    <w:rsid w:val="005C77C1"/>
    <w:rsid w:val="005D00DA"/>
    <w:rsid w:val="005D01AD"/>
    <w:rsid w:val="005D12BE"/>
    <w:rsid w:val="005D1BFC"/>
    <w:rsid w:val="005D2A4D"/>
    <w:rsid w:val="005D31A6"/>
    <w:rsid w:val="005D4B01"/>
    <w:rsid w:val="005D6E19"/>
    <w:rsid w:val="005D7060"/>
    <w:rsid w:val="005D7688"/>
    <w:rsid w:val="005D76EC"/>
    <w:rsid w:val="005E0E4B"/>
    <w:rsid w:val="005E1538"/>
    <w:rsid w:val="005E203E"/>
    <w:rsid w:val="005E2E0E"/>
    <w:rsid w:val="005E7A6C"/>
    <w:rsid w:val="005F0905"/>
    <w:rsid w:val="005F18CF"/>
    <w:rsid w:val="005F243C"/>
    <w:rsid w:val="005F3801"/>
    <w:rsid w:val="005F3C4C"/>
    <w:rsid w:val="005F3E04"/>
    <w:rsid w:val="005F631F"/>
    <w:rsid w:val="005F6331"/>
    <w:rsid w:val="00601A4E"/>
    <w:rsid w:val="006058DF"/>
    <w:rsid w:val="00607C93"/>
    <w:rsid w:val="00607DE4"/>
    <w:rsid w:val="00610FB7"/>
    <w:rsid w:val="00614B02"/>
    <w:rsid w:val="00615A2A"/>
    <w:rsid w:val="006173F6"/>
    <w:rsid w:val="00617AE3"/>
    <w:rsid w:val="00621832"/>
    <w:rsid w:val="00621E59"/>
    <w:rsid w:val="006238C9"/>
    <w:rsid w:val="006246DD"/>
    <w:rsid w:val="00626F54"/>
    <w:rsid w:val="00627A1C"/>
    <w:rsid w:val="00627A23"/>
    <w:rsid w:val="00630458"/>
    <w:rsid w:val="00630677"/>
    <w:rsid w:val="00630BCF"/>
    <w:rsid w:val="00631096"/>
    <w:rsid w:val="00632498"/>
    <w:rsid w:val="00633A55"/>
    <w:rsid w:val="006344EB"/>
    <w:rsid w:val="00634F2E"/>
    <w:rsid w:val="00635F6D"/>
    <w:rsid w:val="00636FD4"/>
    <w:rsid w:val="006373EA"/>
    <w:rsid w:val="00640860"/>
    <w:rsid w:val="00640E45"/>
    <w:rsid w:val="00641577"/>
    <w:rsid w:val="00641A1A"/>
    <w:rsid w:val="00643781"/>
    <w:rsid w:val="006461E6"/>
    <w:rsid w:val="006462AF"/>
    <w:rsid w:val="00647785"/>
    <w:rsid w:val="006478AC"/>
    <w:rsid w:val="00650F6F"/>
    <w:rsid w:val="006511A4"/>
    <w:rsid w:val="00651ED3"/>
    <w:rsid w:val="006524FD"/>
    <w:rsid w:val="00652B40"/>
    <w:rsid w:val="00653247"/>
    <w:rsid w:val="0065707C"/>
    <w:rsid w:val="006570A0"/>
    <w:rsid w:val="006600EF"/>
    <w:rsid w:val="006643F8"/>
    <w:rsid w:val="00664A3B"/>
    <w:rsid w:val="00664CA3"/>
    <w:rsid w:val="0066542C"/>
    <w:rsid w:val="0066616C"/>
    <w:rsid w:val="006700D4"/>
    <w:rsid w:val="0067067F"/>
    <w:rsid w:val="006706C4"/>
    <w:rsid w:val="0067209B"/>
    <w:rsid w:val="00673477"/>
    <w:rsid w:val="00676914"/>
    <w:rsid w:val="00677419"/>
    <w:rsid w:val="006800C0"/>
    <w:rsid w:val="006812EA"/>
    <w:rsid w:val="006814CE"/>
    <w:rsid w:val="00682750"/>
    <w:rsid w:val="006832A5"/>
    <w:rsid w:val="006839F1"/>
    <w:rsid w:val="006906FF"/>
    <w:rsid w:val="00690B72"/>
    <w:rsid w:val="006939B3"/>
    <w:rsid w:val="00694044"/>
    <w:rsid w:val="00694938"/>
    <w:rsid w:val="00694A1F"/>
    <w:rsid w:val="00696289"/>
    <w:rsid w:val="0069644C"/>
    <w:rsid w:val="00696607"/>
    <w:rsid w:val="00696BE5"/>
    <w:rsid w:val="006A034B"/>
    <w:rsid w:val="006A096F"/>
    <w:rsid w:val="006A1E0B"/>
    <w:rsid w:val="006A2548"/>
    <w:rsid w:val="006A398F"/>
    <w:rsid w:val="006A56FB"/>
    <w:rsid w:val="006A6947"/>
    <w:rsid w:val="006B0D82"/>
    <w:rsid w:val="006B2538"/>
    <w:rsid w:val="006B470C"/>
    <w:rsid w:val="006B5097"/>
    <w:rsid w:val="006B6AAF"/>
    <w:rsid w:val="006C1321"/>
    <w:rsid w:val="006C1C50"/>
    <w:rsid w:val="006C2305"/>
    <w:rsid w:val="006C29F1"/>
    <w:rsid w:val="006C6412"/>
    <w:rsid w:val="006C7339"/>
    <w:rsid w:val="006C7460"/>
    <w:rsid w:val="006C7AB1"/>
    <w:rsid w:val="006D0512"/>
    <w:rsid w:val="006D0A29"/>
    <w:rsid w:val="006D1A3F"/>
    <w:rsid w:val="006D29E1"/>
    <w:rsid w:val="006D2D7C"/>
    <w:rsid w:val="006D305B"/>
    <w:rsid w:val="006D339E"/>
    <w:rsid w:val="006D3411"/>
    <w:rsid w:val="006D34BF"/>
    <w:rsid w:val="006D4372"/>
    <w:rsid w:val="006D44D4"/>
    <w:rsid w:val="006D7427"/>
    <w:rsid w:val="006E0851"/>
    <w:rsid w:val="006E0CFE"/>
    <w:rsid w:val="006E0EF3"/>
    <w:rsid w:val="006E14AD"/>
    <w:rsid w:val="006E2012"/>
    <w:rsid w:val="006E4575"/>
    <w:rsid w:val="006E610B"/>
    <w:rsid w:val="006E6461"/>
    <w:rsid w:val="006E727F"/>
    <w:rsid w:val="006E7614"/>
    <w:rsid w:val="006F2DE2"/>
    <w:rsid w:val="006F4039"/>
    <w:rsid w:val="006F6AE1"/>
    <w:rsid w:val="006F6F7B"/>
    <w:rsid w:val="006F7377"/>
    <w:rsid w:val="0070038C"/>
    <w:rsid w:val="00700BE0"/>
    <w:rsid w:val="007010A2"/>
    <w:rsid w:val="00701E47"/>
    <w:rsid w:val="0070375A"/>
    <w:rsid w:val="00703C6E"/>
    <w:rsid w:val="007049EB"/>
    <w:rsid w:val="00706380"/>
    <w:rsid w:val="0070760E"/>
    <w:rsid w:val="00707FAF"/>
    <w:rsid w:val="00714D84"/>
    <w:rsid w:val="0071601C"/>
    <w:rsid w:val="00716020"/>
    <w:rsid w:val="00723996"/>
    <w:rsid w:val="00723C91"/>
    <w:rsid w:val="00725194"/>
    <w:rsid w:val="00726B3C"/>
    <w:rsid w:val="00727832"/>
    <w:rsid w:val="00730EFF"/>
    <w:rsid w:val="007314D1"/>
    <w:rsid w:val="00732924"/>
    <w:rsid w:val="00732CB8"/>
    <w:rsid w:val="007339E6"/>
    <w:rsid w:val="00733F49"/>
    <w:rsid w:val="00734F62"/>
    <w:rsid w:val="00735C45"/>
    <w:rsid w:val="00736571"/>
    <w:rsid w:val="0074018C"/>
    <w:rsid w:val="00741779"/>
    <w:rsid w:val="0074246A"/>
    <w:rsid w:val="00743F69"/>
    <w:rsid w:val="00745028"/>
    <w:rsid w:val="007477BC"/>
    <w:rsid w:val="00747B23"/>
    <w:rsid w:val="007506D1"/>
    <w:rsid w:val="00751AB9"/>
    <w:rsid w:val="007532CA"/>
    <w:rsid w:val="00754EC0"/>
    <w:rsid w:val="0075575D"/>
    <w:rsid w:val="0075615D"/>
    <w:rsid w:val="0075650F"/>
    <w:rsid w:val="007572A9"/>
    <w:rsid w:val="00761D3C"/>
    <w:rsid w:val="00761FEA"/>
    <w:rsid w:val="00762A1C"/>
    <w:rsid w:val="00763304"/>
    <w:rsid w:val="007638C6"/>
    <w:rsid w:val="00764BB3"/>
    <w:rsid w:val="00765514"/>
    <w:rsid w:val="00765531"/>
    <w:rsid w:val="00765CDE"/>
    <w:rsid w:val="007663DE"/>
    <w:rsid w:val="0076688E"/>
    <w:rsid w:val="00767DA4"/>
    <w:rsid w:val="00772210"/>
    <w:rsid w:val="00772702"/>
    <w:rsid w:val="00772A22"/>
    <w:rsid w:val="0077358A"/>
    <w:rsid w:val="0077373A"/>
    <w:rsid w:val="00773D1F"/>
    <w:rsid w:val="00774894"/>
    <w:rsid w:val="00776933"/>
    <w:rsid w:val="00776DB4"/>
    <w:rsid w:val="00777C80"/>
    <w:rsid w:val="007809D6"/>
    <w:rsid w:val="007818C2"/>
    <w:rsid w:val="007824EC"/>
    <w:rsid w:val="00783E5A"/>
    <w:rsid w:val="007873EF"/>
    <w:rsid w:val="00787DD0"/>
    <w:rsid w:val="00791B2E"/>
    <w:rsid w:val="0079467C"/>
    <w:rsid w:val="00794794"/>
    <w:rsid w:val="00794DBA"/>
    <w:rsid w:val="007952C6"/>
    <w:rsid w:val="007965CD"/>
    <w:rsid w:val="00797D18"/>
    <w:rsid w:val="007A3B71"/>
    <w:rsid w:val="007A43E1"/>
    <w:rsid w:val="007A723A"/>
    <w:rsid w:val="007B25C7"/>
    <w:rsid w:val="007B305E"/>
    <w:rsid w:val="007B47B7"/>
    <w:rsid w:val="007B57C2"/>
    <w:rsid w:val="007B74DA"/>
    <w:rsid w:val="007C02D5"/>
    <w:rsid w:val="007C0619"/>
    <w:rsid w:val="007C2B1A"/>
    <w:rsid w:val="007C445C"/>
    <w:rsid w:val="007C5574"/>
    <w:rsid w:val="007C6D72"/>
    <w:rsid w:val="007C7405"/>
    <w:rsid w:val="007D1406"/>
    <w:rsid w:val="007D15EE"/>
    <w:rsid w:val="007D1850"/>
    <w:rsid w:val="007D5460"/>
    <w:rsid w:val="007D6FEC"/>
    <w:rsid w:val="007D7215"/>
    <w:rsid w:val="007D7273"/>
    <w:rsid w:val="007D7B51"/>
    <w:rsid w:val="007E249C"/>
    <w:rsid w:val="007E3404"/>
    <w:rsid w:val="007E5273"/>
    <w:rsid w:val="007E65D3"/>
    <w:rsid w:val="007E6BEF"/>
    <w:rsid w:val="007F11D8"/>
    <w:rsid w:val="007F2E6E"/>
    <w:rsid w:val="007F32CC"/>
    <w:rsid w:val="007F3E2C"/>
    <w:rsid w:val="007F4DBE"/>
    <w:rsid w:val="007F6B09"/>
    <w:rsid w:val="007F7058"/>
    <w:rsid w:val="007F70C5"/>
    <w:rsid w:val="0080078B"/>
    <w:rsid w:val="0080518A"/>
    <w:rsid w:val="0080568E"/>
    <w:rsid w:val="008065D9"/>
    <w:rsid w:val="00807E89"/>
    <w:rsid w:val="0081015C"/>
    <w:rsid w:val="00811FAD"/>
    <w:rsid w:val="00812912"/>
    <w:rsid w:val="00814425"/>
    <w:rsid w:val="00815995"/>
    <w:rsid w:val="00815BDF"/>
    <w:rsid w:val="00815BE9"/>
    <w:rsid w:val="0081712E"/>
    <w:rsid w:val="00817853"/>
    <w:rsid w:val="00822523"/>
    <w:rsid w:val="0082319F"/>
    <w:rsid w:val="00823E12"/>
    <w:rsid w:val="00825468"/>
    <w:rsid w:val="00825B73"/>
    <w:rsid w:val="00826349"/>
    <w:rsid w:val="00827DE7"/>
    <w:rsid w:val="00830643"/>
    <w:rsid w:val="00830943"/>
    <w:rsid w:val="0083174B"/>
    <w:rsid w:val="00831FCC"/>
    <w:rsid w:val="00832E0C"/>
    <w:rsid w:val="00833B02"/>
    <w:rsid w:val="00833CA9"/>
    <w:rsid w:val="008343BA"/>
    <w:rsid w:val="0083682B"/>
    <w:rsid w:val="00836B56"/>
    <w:rsid w:val="0084133E"/>
    <w:rsid w:val="00841F84"/>
    <w:rsid w:val="00842D0B"/>
    <w:rsid w:val="008453FB"/>
    <w:rsid w:val="008459A8"/>
    <w:rsid w:val="00845EBD"/>
    <w:rsid w:val="00846110"/>
    <w:rsid w:val="008462BA"/>
    <w:rsid w:val="0085196F"/>
    <w:rsid w:val="00851AB4"/>
    <w:rsid w:val="008549CC"/>
    <w:rsid w:val="00855904"/>
    <w:rsid w:val="00860345"/>
    <w:rsid w:val="008604B4"/>
    <w:rsid w:val="00860F47"/>
    <w:rsid w:val="00862662"/>
    <w:rsid w:val="008631ED"/>
    <w:rsid w:val="00863F45"/>
    <w:rsid w:val="00864174"/>
    <w:rsid w:val="00864855"/>
    <w:rsid w:val="00864FB8"/>
    <w:rsid w:val="0086546E"/>
    <w:rsid w:val="00867840"/>
    <w:rsid w:val="00867FC0"/>
    <w:rsid w:val="00870B1C"/>
    <w:rsid w:val="00871AE9"/>
    <w:rsid w:val="00880CCE"/>
    <w:rsid w:val="008814D6"/>
    <w:rsid w:val="008814DA"/>
    <w:rsid w:val="0088169B"/>
    <w:rsid w:val="00881C17"/>
    <w:rsid w:val="00882833"/>
    <w:rsid w:val="00883285"/>
    <w:rsid w:val="0088355C"/>
    <w:rsid w:val="00883C8C"/>
    <w:rsid w:val="00884329"/>
    <w:rsid w:val="00885584"/>
    <w:rsid w:val="00885B85"/>
    <w:rsid w:val="00891135"/>
    <w:rsid w:val="0089250A"/>
    <w:rsid w:val="00893329"/>
    <w:rsid w:val="008934FA"/>
    <w:rsid w:val="00893E48"/>
    <w:rsid w:val="00894476"/>
    <w:rsid w:val="00895257"/>
    <w:rsid w:val="0089603A"/>
    <w:rsid w:val="008960C6"/>
    <w:rsid w:val="00897107"/>
    <w:rsid w:val="008975C8"/>
    <w:rsid w:val="008A0077"/>
    <w:rsid w:val="008A2FAC"/>
    <w:rsid w:val="008A387B"/>
    <w:rsid w:val="008A39C9"/>
    <w:rsid w:val="008A63CF"/>
    <w:rsid w:val="008A647D"/>
    <w:rsid w:val="008B125E"/>
    <w:rsid w:val="008B2EA7"/>
    <w:rsid w:val="008B3190"/>
    <w:rsid w:val="008B5421"/>
    <w:rsid w:val="008B6323"/>
    <w:rsid w:val="008C1D69"/>
    <w:rsid w:val="008C46E6"/>
    <w:rsid w:val="008C78EB"/>
    <w:rsid w:val="008C7B6A"/>
    <w:rsid w:val="008D0F4E"/>
    <w:rsid w:val="008D16CB"/>
    <w:rsid w:val="008D1DD7"/>
    <w:rsid w:val="008D31F3"/>
    <w:rsid w:val="008D3735"/>
    <w:rsid w:val="008D3D29"/>
    <w:rsid w:val="008D5783"/>
    <w:rsid w:val="008D6B89"/>
    <w:rsid w:val="008D7780"/>
    <w:rsid w:val="008E0293"/>
    <w:rsid w:val="008E172C"/>
    <w:rsid w:val="008E2450"/>
    <w:rsid w:val="008E2CF0"/>
    <w:rsid w:val="008E33E2"/>
    <w:rsid w:val="008E626E"/>
    <w:rsid w:val="008E64CF"/>
    <w:rsid w:val="008E6CD1"/>
    <w:rsid w:val="008E7068"/>
    <w:rsid w:val="008E7DA9"/>
    <w:rsid w:val="008F15E8"/>
    <w:rsid w:val="008F2B38"/>
    <w:rsid w:val="008F4715"/>
    <w:rsid w:val="008F475E"/>
    <w:rsid w:val="008F5B10"/>
    <w:rsid w:val="008F5EE1"/>
    <w:rsid w:val="008F5FEC"/>
    <w:rsid w:val="008F6372"/>
    <w:rsid w:val="00900205"/>
    <w:rsid w:val="009135EE"/>
    <w:rsid w:val="00913C72"/>
    <w:rsid w:val="00916790"/>
    <w:rsid w:val="00917E31"/>
    <w:rsid w:val="00920041"/>
    <w:rsid w:val="00920082"/>
    <w:rsid w:val="009202E5"/>
    <w:rsid w:val="00920620"/>
    <w:rsid w:val="00920CCD"/>
    <w:rsid w:val="00922126"/>
    <w:rsid w:val="00924E0A"/>
    <w:rsid w:val="00925473"/>
    <w:rsid w:val="0092663A"/>
    <w:rsid w:val="00926BB2"/>
    <w:rsid w:val="0092735F"/>
    <w:rsid w:val="009274F7"/>
    <w:rsid w:val="0092756B"/>
    <w:rsid w:val="00927C92"/>
    <w:rsid w:val="00927FDC"/>
    <w:rsid w:val="00931421"/>
    <w:rsid w:val="00931429"/>
    <w:rsid w:val="00931B29"/>
    <w:rsid w:val="0093495A"/>
    <w:rsid w:val="00934BFF"/>
    <w:rsid w:val="00934F4B"/>
    <w:rsid w:val="00935939"/>
    <w:rsid w:val="00936E19"/>
    <w:rsid w:val="00940E54"/>
    <w:rsid w:val="0094144D"/>
    <w:rsid w:val="00941E43"/>
    <w:rsid w:val="009426AE"/>
    <w:rsid w:val="009426AF"/>
    <w:rsid w:val="00942896"/>
    <w:rsid w:val="00943B5D"/>
    <w:rsid w:val="00943BF9"/>
    <w:rsid w:val="00943C23"/>
    <w:rsid w:val="00943EB3"/>
    <w:rsid w:val="00944C9B"/>
    <w:rsid w:val="0094598F"/>
    <w:rsid w:val="00946B82"/>
    <w:rsid w:val="00947198"/>
    <w:rsid w:val="00947918"/>
    <w:rsid w:val="00947B3D"/>
    <w:rsid w:val="009501EA"/>
    <w:rsid w:val="00950766"/>
    <w:rsid w:val="009510EA"/>
    <w:rsid w:val="00952DAF"/>
    <w:rsid w:val="0095737C"/>
    <w:rsid w:val="00960839"/>
    <w:rsid w:val="009622C0"/>
    <w:rsid w:val="009720F7"/>
    <w:rsid w:val="00972BED"/>
    <w:rsid w:val="0097310A"/>
    <w:rsid w:val="00974994"/>
    <w:rsid w:val="009754F3"/>
    <w:rsid w:val="0097649D"/>
    <w:rsid w:val="0097667A"/>
    <w:rsid w:val="00980006"/>
    <w:rsid w:val="00982279"/>
    <w:rsid w:val="009825FA"/>
    <w:rsid w:val="00982CE3"/>
    <w:rsid w:val="00982D04"/>
    <w:rsid w:val="00982E4D"/>
    <w:rsid w:val="00984F7A"/>
    <w:rsid w:val="0098727C"/>
    <w:rsid w:val="00992A80"/>
    <w:rsid w:val="00994139"/>
    <w:rsid w:val="009943F3"/>
    <w:rsid w:val="00996FE1"/>
    <w:rsid w:val="00997697"/>
    <w:rsid w:val="00997846"/>
    <w:rsid w:val="009A0DF4"/>
    <w:rsid w:val="009A1A08"/>
    <w:rsid w:val="009A27E3"/>
    <w:rsid w:val="009A36DE"/>
    <w:rsid w:val="009A558C"/>
    <w:rsid w:val="009A5A9D"/>
    <w:rsid w:val="009A76C5"/>
    <w:rsid w:val="009A7E87"/>
    <w:rsid w:val="009B01D2"/>
    <w:rsid w:val="009B0370"/>
    <w:rsid w:val="009B1F89"/>
    <w:rsid w:val="009B5171"/>
    <w:rsid w:val="009B5189"/>
    <w:rsid w:val="009B527C"/>
    <w:rsid w:val="009B543E"/>
    <w:rsid w:val="009B59F6"/>
    <w:rsid w:val="009B6C97"/>
    <w:rsid w:val="009B6D31"/>
    <w:rsid w:val="009B715C"/>
    <w:rsid w:val="009C11AE"/>
    <w:rsid w:val="009C2450"/>
    <w:rsid w:val="009C28B6"/>
    <w:rsid w:val="009C566F"/>
    <w:rsid w:val="009C5A14"/>
    <w:rsid w:val="009C5A39"/>
    <w:rsid w:val="009C7190"/>
    <w:rsid w:val="009C72A8"/>
    <w:rsid w:val="009C7EAF"/>
    <w:rsid w:val="009D1C46"/>
    <w:rsid w:val="009D1C80"/>
    <w:rsid w:val="009D3EE8"/>
    <w:rsid w:val="009D63CA"/>
    <w:rsid w:val="009E2405"/>
    <w:rsid w:val="009E2BBA"/>
    <w:rsid w:val="009E4CD5"/>
    <w:rsid w:val="009E5B11"/>
    <w:rsid w:val="009E7F8B"/>
    <w:rsid w:val="009F01FE"/>
    <w:rsid w:val="009F1676"/>
    <w:rsid w:val="009F1E4B"/>
    <w:rsid w:val="009F4468"/>
    <w:rsid w:val="00A00C6D"/>
    <w:rsid w:val="00A011C1"/>
    <w:rsid w:val="00A02ACF"/>
    <w:rsid w:val="00A04FED"/>
    <w:rsid w:val="00A05D20"/>
    <w:rsid w:val="00A0686C"/>
    <w:rsid w:val="00A10B22"/>
    <w:rsid w:val="00A14104"/>
    <w:rsid w:val="00A16408"/>
    <w:rsid w:val="00A16A6C"/>
    <w:rsid w:val="00A17611"/>
    <w:rsid w:val="00A242A7"/>
    <w:rsid w:val="00A24325"/>
    <w:rsid w:val="00A24AC0"/>
    <w:rsid w:val="00A2700D"/>
    <w:rsid w:val="00A270E8"/>
    <w:rsid w:val="00A31ED8"/>
    <w:rsid w:val="00A32017"/>
    <w:rsid w:val="00A32354"/>
    <w:rsid w:val="00A32F40"/>
    <w:rsid w:val="00A34AF7"/>
    <w:rsid w:val="00A35424"/>
    <w:rsid w:val="00A35860"/>
    <w:rsid w:val="00A36A51"/>
    <w:rsid w:val="00A36BA2"/>
    <w:rsid w:val="00A377D0"/>
    <w:rsid w:val="00A37E0E"/>
    <w:rsid w:val="00A4279C"/>
    <w:rsid w:val="00A42AA7"/>
    <w:rsid w:val="00A44035"/>
    <w:rsid w:val="00A44A6C"/>
    <w:rsid w:val="00A4541D"/>
    <w:rsid w:val="00A45625"/>
    <w:rsid w:val="00A46BD4"/>
    <w:rsid w:val="00A47512"/>
    <w:rsid w:val="00A47B9B"/>
    <w:rsid w:val="00A50404"/>
    <w:rsid w:val="00A51AED"/>
    <w:rsid w:val="00A54A03"/>
    <w:rsid w:val="00A55FC6"/>
    <w:rsid w:val="00A56577"/>
    <w:rsid w:val="00A56CB2"/>
    <w:rsid w:val="00A57034"/>
    <w:rsid w:val="00A57FC7"/>
    <w:rsid w:val="00A60166"/>
    <w:rsid w:val="00A61C62"/>
    <w:rsid w:val="00A62070"/>
    <w:rsid w:val="00A62ECC"/>
    <w:rsid w:val="00A647B6"/>
    <w:rsid w:val="00A663CA"/>
    <w:rsid w:val="00A707B8"/>
    <w:rsid w:val="00A72CFB"/>
    <w:rsid w:val="00A74124"/>
    <w:rsid w:val="00A7746D"/>
    <w:rsid w:val="00A7778B"/>
    <w:rsid w:val="00A80A38"/>
    <w:rsid w:val="00A80AAA"/>
    <w:rsid w:val="00A80D6C"/>
    <w:rsid w:val="00A81FEE"/>
    <w:rsid w:val="00A820DB"/>
    <w:rsid w:val="00A826FC"/>
    <w:rsid w:val="00A8350E"/>
    <w:rsid w:val="00A83B1A"/>
    <w:rsid w:val="00A841F7"/>
    <w:rsid w:val="00A8428F"/>
    <w:rsid w:val="00A84793"/>
    <w:rsid w:val="00A84F07"/>
    <w:rsid w:val="00A8539D"/>
    <w:rsid w:val="00A8657C"/>
    <w:rsid w:val="00A903A4"/>
    <w:rsid w:val="00A90A60"/>
    <w:rsid w:val="00A9158D"/>
    <w:rsid w:val="00A92A14"/>
    <w:rsid w:val="00A941BD"/>
    <w:rsid w:val="00A957B4"/>
    <w:rsid w:val="00A96B8E"/>
    <w:rsid w:val="00A96D24"/>
    <w:rsid w:val="00A97761"/>
    <w:rsid w:val="00A97CA1"/>
    <w:rsid w:val="00AA0BEB"/>
    <w:rsid w:val="00AA2FAB"/>
    <w:rsid w:val="00AA4026"/>
    <w:rsid w:val="00AA44CE"/>
    <w:rsid w:val="00AB07D2"/>
    <w:rsid w:val="00AB0DA6"/>
    <w:rsid w:val="00AB39B6"/>
    <w:rsid w:val="00AB4766"/>
    <w:rsid w:val="00AB60B4"/>
    <w:rsid w:val="00AC0E81"/>
    <w:rsid w:val="00AC13A6"/>
    <w:rsid w:val="00AC1D58"/>
    <w:rsid w:val="00AC36AA"/>
    <w:rsid w:val="00AC3A81"/>
    <w:rsid w:val="00AC4E50"/>
    <w:rsid w:val="00AD0955"/>
    <w:rsid w:val="00AD2960"/>
    <w:rsid w:val="00AD6362"/>
    <w:rsid w:val="00AD6F41"/>
    <w:rsid w:val="00AE05EB"/>
    <w:rsid w:val="00AE1053"/>
    <w:rsid w:val="00AE620E"/>
    <w:rsid w:val="00AE68FF"/>
    <w:rsid w:val="00AF1C11"/>
    <w:rsid w:val="00AF2A33"/>
    <w:rsid w:val="00AF3948"/>
    <w:rsid w:val="00AF3C1F"/>
    <w:rsid w:val="00AF52C9"/>
    <w:rsid w:val="00AF5DB5"/>
    <w:rsid w:val="00AF7D70"/>
    <w:rsid w:val="00B02BA1"/>
    <w:rsid w:val="00B03786"/>
    <w:rsid w:val="00B041B6"/>
    <w:rsid w:val="00B04F94"/>
    <w:rsid w:val="00B06388"/>
    <w:rsid w:val="00B06899"/>
    <w:rsid w:val="00B06DF6"/>
    <w:rsid w:val="00B06E33"/>
    <w:rsid w:val="00B06FBD"/>
    <w:rsid w:val="00B07D71"/>
    <w:rsid w:val="00B124D1"/>
    <w:rsid w:val="00B12EA2"/>
    <w:rsid w:val="00B17703"/>
    <w:rsid w:val="00B2281B"/>
    <w:rsid w:val="00B22C44"/>
    <w:rsid w:val="00B22CBC"/>
    <w:rsid w:val="00B24C83"/>
    <w:rsid w:val="00B24F96"/>
    <w:rsid w:val="00B25953"/>
    <w:rsid w:val="00B2640C"/>
    <w:rsid w:val="00B305B9"/>
    <w:rsid w:val="00B30E1F"/>
    <w:rsid w:val="00B310FD"/>
    <w:rsid w:val="00B32F19"/>
    <w:rsid w:val="00B352A1"/>
    <w:rsid w:val="00B353F8"/>
    <w:rsid w:val="00B405B9"/>
    <w:rsid w:val="00B40F10"/>
    <w:rsid w:val="00B4197C"/>
    <w:rsid w:val="00B4243A"/>
    <w:rsid w:val="00B42A70"/>
    <w:rsid w:val="00B42F24"/>
    <w:rsid w:val="00B43168"/>
    <w:rsid w:val="00B43715"/>
    <w:rsid w:val="00B43DB2"/>
    <w:rsid w:val="00B43F8D"/>
    <w:rsid w:val="00B46283"/>
    <w:rsid w:val="00B478C0"/>
    <w:rsid w:val="00B53A14"/>
    <w:rsid w:val="00B56CFD"/>
    <w:rsid w:val="00B56E09"/>
    <w:rsid w:val="00B614FB"/>
    <w:rsid w:val="00B616CE"/>
    <w:rsid w:val="00B62040"/>
    <w:rsid w:val="00B62330"/>
    <w:rsid w:val="00B635E0"/>
    <w:rsid w:val="00B71058"/>
    <w:rsid w:val="00B72A1B"/>
    <w:rsid w:val="00B73743"/>
    <w:rsid w:val="00B766C3"/>
    <w:rsid w:val="00B7686D"/>
    <w:rsid w:val="00B7758D"/>
    <w:rsid w:val="00B81A44"/>
    <w:rsid w:val="00B8302F"/>
    <w:rsid w:val="00B86096"/>
    <w:rsid w:val="00B901B2"/>
    <w:rsid w:val="00B903CE"/>
    <w:rsid w:val="00B9042C"/>
    <w:rsid w:val="00B9068C"/>
    <w:rsid w:val="00B91848"/>
    <w:rsid w:val="00B91F23"/>
    <w:rsid w:val="00B930A2"/>
    <w:rsid w:val="00B93C4A"/>
    <w:rsid w:val="00B93C4E"/>
    <w:rsid w:val="00B93E23"/>
    <w:rsid w:val="00B9567F"/>
    <w:rsid w:val="00B95E6B"/>
    <w:rsid w:val="00B976D3"/>
    <w:rsid w:val="00BA1705"/>
    <w:rsid w:val="00BA1C83"/>
    <w:rsid w:val="00BA4DEC"/>
    <w:rsid w:val="00BA5AF0"/>
    <w:rsid w:val="00BB07FB"/>
    <w:rsid w:val="00BB09C2"/>
    <w:rsid w:val="00BB1185"/>
    <w:rsid w:val="00BB16CB"/>
    <w:rsid w:val="00BB1A6A"/>
    <w:rsid w:val="00BB1F05"/>
    <w:rsid w:val="00BB2364"/>
    <w:rsid w:val="00BB3F0E"/>
    <w:rsid w:val="00BB5D2C"/>
    <w:rsid w:val="00BB6779"/>
    <w:rsid w:val="00BC051A"/>
    <w:rsid w:val="00BC0DED"/>
    <w:rsid w:val="00BC25C2"/>
    <w:rsid w:val="00BC2FF6"/>
    <w:rsid w:val="00BC31A9"/>
    <w:rsid w:val="00BC343A"/>
    <w:rsid w:val="00BC42F5"/>
    <w:rsid w:val="00BC4DED"/>
    <w:rsid w:val="00BC66B4"/>
    <w:rsid w:val="00BC6C44"/>
    <w:rsid w:val="00BC7226"/>
    <w:rsid w:val="00BD104F"/>
    <w:rsid w:val="00BD253E"/>
    <w:rsid w:val="00BD2FA6"/>
    <w:rsid w:val="00BD390E"/>
    <w:rsid w:val="00BE0019"/>
    <w:rsid w:val="00BE258D"/>
    <w:rsid w:val="00BE34A3"/>
    <w:rsid w:val="00BE357C"/>
    <w:rsid w:val="00BE652E"/>
    <w:rsid w:val="00BE65C5"/>
    <w:rsid w:val="00BE7771"/>
    <w:rsid w:val="00BF0025"/>
    <w:rsid w:val="00BF1C20"/>
    <w:rsid w:val="00BF29DD"/>
    <w:rsid w:val="00BF2A60"/>
    <w:rsid w:val="00BF2F78"/>
    <w:rsid w:val="00BF2F83"/>
    <w:rsid w:val="00BF3F4D"/>
    <w:rsid w:val="00BF412E"/>
    <w:rsid w:val="00BF49C2"/>
    <w:rsid w:val="00BF581E"/>
    <w:rsid w:val="00BF6ED0"/>
    <w:rsid w:val="00C003E1"/>
    <w:rsid w:val="00C01B66"/>
    <w:rsid w:val="00C027C3"/>
    <w:rsid w:val="00C0291C"/>
    <w:rsid w:val="00C03789"/>
    <w:rsid w:val="00C04C88"/>
    <w:rsid w:val="00C0512B"/>
    <w:rsid w:val="00C10552"/>
    <w:rsid w:val="00C10F4C"/>
    <w:rsid w:val="00C1100C"/>
    <w:rsid w:val="00C12904"/>
    <w:rsid w:val="00C13C52"/>
    <w:rsid w:val="00C151CD"/>
    <w:rsid w:val="00C15342"/>
    <w:rsid w:val="00C16E28"/>
    <w:rsid w:val="00C17AFA"/>
    <w:rsid w:val="00C20951"/>
    <w:rsid w:val="00C20C32"/>
    <w:rsid w:val="00C21225"/>
    <w:rsid w:val="00C2318F"/>
    <w:rsid w:val="00C24D0D"/>
    <w:rsid w:val="00C25FB6"/>
    <w:rsid w:val="00C2606D"/>
    <w:rsid w:val="00C26F15"/>
    <w:rsid w:val="00C3331D"/>
    <w:rsid w:val="00C33FFC"/>
    <w:rsid w:val="00C4158D"/>
    <w:rsid w:val="00C42C28"/>
    <w:rsid w:val="00C4360B"/>
    <w:rsid w:val="00C458C2"/>
    <w:rsid w:val="00C470D6"/>
    <w:rsid w:val="00C53609"/>
    <w:rsid w:val="00C56BB0"/>
    <w:rsid w:val="00C6044B"/>
    <w:rsid w:val="00C60FDC"/>
    <w:rsid w:val="00C641EB"/>
    <w:rsid w:val="00C666E9"/>
    <w:rsid w:val="00C72968"/>
    <w:rsid w:val="00C73FC8"/>
    <w:rsid w:val="00C753FB"/>
    <w:rsid w:val="00C7599C"/>
    <w:rsid w:val="00C75C51"/>
    <w:rsid w:val="00C75F4F"/>
    <w:rsid w:val="00C76F90"/>
    <w:rsid w:val="00C834F4"/>
    <w:rsid w:val="00C8386A"/>
    <w:rsid w:val="00C83C9B"/>
    <w:rsid w:val="00C85E8C"/>
    <w:rsid w:val="00C866A7"/>
    <w:rsid w:val="00C872E3"/>
    <w:rsid w:val="00C90E50"/>
    <w:rsid w:val="00C90FEB"/>
    <w:rsid w:val="00C9501C"/>
    <w:rsid w:val="00C95427"/>
    <w:rsid w:val="00CA050A"/>
    <w:rsid w:val="00CA2B9B"/>
    <w:rsid w:val="00CA3555"/>
    <w:rsid w:val="00CA6026"/>
    <w:rsid w:val="00CA76D9"/>
    <w:rsid w:val="00CB1218"/>
    <w:rsid w:val="00CB12CF"/>
    <w:rsid w:val="00CB3DF5"/>
    <w:rsid w:val="00CB3FD5"/>
    <w:rsid w:val="00CB46FB"/>
    <w:rsid w:val="00CB48CD"/>
    <w:rsid w:val="00CB541C"/>
    <w:rsid w:val="00CB6E74"/>
    <w:rsid w:val="00CC100A"/>
    <w:rsid w:val="00CC2D2B"/>
    <w:rsid w:val="00CC4EFC"/>
    <w:rsid w:val="00CC5588"/>
    <w:rsid w:val="00CC7233"/>
    <w:rsid w:val="00CD240C"/>
    <w:rsid w:val="00CD28C6"/>
    <w:rsid w:val="00CD32A7"/>
    <w:rsid w:val="00CD3386"/>
    <w:rsid w:val="00CD5F4D"/>
    <w:rsid w:val="00CD699A"/>
    <w:rsid w:val="00CD7507"/>
    <w:rsid w:val="00CE2393"/>
    <w:rsid w:val="00CE24FB"/>
    <w:rsid w:val="00CE3910"/>
    <w:rsid w:val="00CE40D4"/>
    <w:rsid w:val="00CE42AE"/>
    <w:rsid w:val="00CE503D"/>
    <w:rsid w:val="00CE6E2A"/>
    <w:rsid w:val="00CE6EDF"/>
    <w:rsid w:val="00CE7DA3"/>
    <w:rsid w:val="00CF11E2"/>
    <w:rsid w:val="00CF17A2"/>
    <w:rsid w:val="00CF2CF7"/>
    <w:rsid w:val="00CF4A5A"/>
    <w:rsid w:val="00CF6505"/>
    <w:rsid w:val="00CF6D6D"/>
    <w:rsid w:val="00CF779D"/>
    <w:rsid w:val="00CF7CF5"/>
    <w:rsid w:val="00CF7FFB"/>
    <w:rsid w:val="00D00B6B"/>
    <w:rsid w:val="00D052FB"/>
    <w:rsid w:val="00D057BB"/>
    <w:rsid w:val="00D0779F"/>
    <w:rsid w:val="00D1062A"/>
    <w:rsid w:val="00D10E3A"/>
    <w:rsid w:val="00D13747"/>
    <w:rsid w:val="00D139CD"/>
    <w:rsid w:val="00D17D8E"/>
    <w:rsid w:val="00D22BBF"/>
    <w:rsid w:val="00D22E1A"/>
    <w:rsid w:val="00D23BCB"/>
    <w:rsid w:val="00D24921"/>
    <w:rsid w:val="00D2519C"/>
    <w:rsid w:val="00D25446"/>
    <w:rsid w:val="00D25609"/>
    <w:rsid w:val="00D2562D"/>
    <w:rsid w:val="00D26B90"/>
    <w:rsid w:val="00D26CB8"/>
    <w:rsid w:val="00D30553"/>
    <w:rsid w:val="00D3213C"/>
    <w:rsid w:val="00D32E43"/>
    <w:rsid w:val="00D32E53"/>
    <w:rsid w:val="00D33FD8"/>
    <w:rsid w:val="00D3421E"/>
    <w:rsid w:val="00D36493"/>
    <w:rsid w:val="00D369B9"/>
    <w:rsid w:val="00D37ECC"/>
    <w:rsid w:val="00D403A9"/>
    <w:rsid w:val="00D42F19"/>
    <w:rsid w:val="00D4455A"/>
    <w:rsid w:val="00D44D0D"/>
    <w:rsid w:val="00D45A86"/>
    <w:rsid w:val="00D465D8"/>
    <w:rsid w:val="00D47697"/>
    <w:rsid w:val="00D47C1D"/>
    <w:rsid w:val="00D47C43"/>
    <w:rsid w:val="00D54096"/>
    <w:rsid w:val="00D54719"/>
    <w:rsid w:val="00D54AAC"/>
    <w:rsid w:val="00D55320"/>
    <w:rsid w:val="00D57423"/>
    <w:rsid w:val="00D57FAD"/>
    <w:rsid w:val="00D602B9"/>
    <w:rsid w:val="00D606DD"/>
    <w:rsid w:val="00D6085D"/>
    <w:rsid w:val="00D61AA8"/>
    <w:rsid w:val="00D61ED5"/>
    <w:rsid w:val="00D6398B"/>
    <w:rsid w:val="00D6535C"/>
    <w:rsid w:val="00D669FD"/>
    <w:rsid w:val="00D66ACD"/>
    <w:rsid w:val="00D674E4"/>
    <w:rsid w:val="00D70212"/>
    <w:rsid w:val="00D709EE"/>
    <w:rsid w:val="00D71151"/>
    <w:rsid w:val="00D751DC"/>
    <w:rsid w:val="00D758D3"/>
    <w:rsid w:val="00D76488"/>
    <w:rsid w:val="00D76A25"/>
    <w:rsid w:val="00D77812"/>
    <w:rsid w:val="00D77A86"/>
    <w:rsid w:val="00D81D12"/>
    <w:rsid w:val="00D83E35"/>
    <w:rsid w:val="00D8731E"/>
    <w:rsid w:val="00D87C31"/>
    <w:rsid w:val="00D908D4"/>
    <w:rsid w:val="00D90FB9"/>
    <w:rsid w:val="00D935EB"/>
    <w:rsid w:val="00D95D41"/>
    <w:rsid w:val="00D96513"/>
    <w:rsid w:val="00D96B90"/>
    <w:rsid w:val="00D971EB"/>
    <w:rsid w:val="00DA045D"/>
    <w:rsid w:val="00DA13AB"/>
    <w:rsid w:val="00DA3857"/>
    <w:rsid w:val="00DA664E"/>
    <w:rsid w:val="00DA6CE3"/>
    <w:rsid w:val="00DB0B89"/>
    <w:rsid w:val="00DB1A8E"/>
    <w:rsid w:val="00DB24FE"/>
    <w:rsid w:val="00DB2C41"/>
    <w:rsid w:val="00DB3072"/>
    <w:rsid w:val="00DB3B31"/>
    <w:rsid w:val="00DB3D37"/>
    <w:rsid w:val="00DB439A"/>
    <w:rsid w:val="00DB6EAD"/>
    <w:rsid w:val="00DC0791"/>
    <w:rsid w:val="00DC158E"/>
    <w:rsid w:val="00DC45A8"/>
    <w:rsid w:val="00DC4AE2"/>
    <w:rsid w:val="00DC650E"/>
    <w:rsid w:val="00DC661E"/>
    <w:rsid w:val="00DC6C9A"/>
    <w:rsid w:val="00DC6DFB"/>
    <w:rsid w:val="00DD0495"/>
    <w:rsid w:val="00DD0737"/>
    <w:rsid w:val="00DD1BC6"/>
    <w:rsid w:val="00DD418A"/>
    <w:rsid w:val="00DD6894"/>
    <w:rsid w:val="00DD7856"/>
    <w:rsid w:val="00DE2DA6"/>
    <w:rsid w:val="00DE2EFE"/>
    <w:rsid w:val="00DE394E"/>
    <w:rsid w:val="00DE4BDB"/>
    <w:rsid w:val="00DE5E28"/>
    <w:rsid w:val="00DE7507"/>
    <w:rsid w:val="00DF1505"/>
    <w:rsid w:val="00DF3545"/>
    <w:rsid w:val="00DF5567"/>
    <w:rsid w:val="00E03F15"/>
    <w:rsid w:val="00E062FE"/>
    <w:rsid w:val="00E07403"/>
    <w:rsid w:val="00E07CDE"/>
    <w:rsid w:val="00E10F04"/>
    <w:rsid w:val="00E11233"/>
    <w:rsid w:val="00E12712"/>
    <w:rsid w:val="00E14BF3"/>
    <w:rsid w:val="00E15503"/>
    <w:rsid w:val="00E1571C"/>
    <w:rsid w:val="00E169BC"/>
    <w:rsid w:val="00E2079C"/>
    <w:rsid w:val="00E222D2"/>
    <w:rsid w:val="00E241DE"/>
    <w:rsid w:val="00E26008"/>
    <w:rsid w:val="00E27701"/>
    <w:rsid w:val="00E27CC8"/>
    <w:rsid w:val="00E3034B"/>
    <w:rsid w:val="00E33287"/>
    <w:rsid w:val="00E3392A"/>
    <w:rsid w:val="00E34527"/>
    <w:rsid w:val="00E35EFC"/>
    <w:rsid w:val="00E371C5"/>
    <w:rsid w:val="00E379B2"/>
    <w:rsid w:val="00E4032E"/>
    <w:rsid w:val="00E41E69"/>
    <w:rsid w:val="00E43FF7"/>
    <w:rsid w:val="00E44B52"/>
    <w:rsid w:val="00E47EFC"/>
    <w:rsid w:val="00E5294F"/>
    <w:rsid w:val="00E539A4"/>
    <w:rsid w:val="00E53B23"/>
    <w:rsid w:val="00E54977"/>
    <w:rsid w:val="00E5502E"/>
    <w:rsid w:val="00E553A0"/>
    <w:rsid w:val="00E60E47"/>
    <w:rsid w:val="00E60EA9"/>
    <w:rsid w:val="00E617D3"/>
    <w:rsid w:val="00E61CE0"/>
    <w:rsid w:val="00E63BF7"/>
    <w:rsid w:val="00E6515F"/>
    <w:rsid w:val="00E67E93"/>
    <w:rsid w:val="00E70F92"/>
    <w:rsid w:val="00E71B22"/>
    <w:rsid w:val="00E7223B"/>
    <w:rsid w:val="00E73C24"/>
    <w:rsid w:val="00E73F3C"/>
    <w:rsid w:val="00E75035"/>
    <w:rsid w:val="00E75521"/>
    <w:rsid w:val="00E77CAE"/>
    <w:rsid w:val="00E81E3E"/>
    <w:rsid w:val="00E84FE1"/>
    <w:rsid w:val="00E87B7A"/>
    <w:rsid w:val="00E87CAB"/>
    <w:rsid w:val="00E906A9"/>
    <w:rsid w:val="00E923DD"/>
    <w:rsid w:val="00E9255E"/>
    <w:rsid w:val="00E9329F"/>
    <w:rsid w:val="00E940C7"/>
    <w:rsid w:val="00E94B2F"/>
    <w:rsid w:val="00E95C3A"/>
    <w:rsid w:val="00E95F89"/>
    <w:rsid w:val="00E967C5"/>
    <w:rsid w:val="00E970D7"/>
    <w:rsid w:val="00E9741C"/>
    <w:rsid w:val="00E9744F"/>
    <w:rsid w:val="00EA05C4"/>
    <w:rsid w:val="00EA3CBF"/>
    <w:rsid w:val="00EB1EA5"/>
    <w:rsid w:val="00EB2E6B"/>
    <w:rsid w:val="00EB5A21"/>
    <w:rsid w:val="00EB6517"/>
    <w:rsid w:val="00EC0563"/>
    <w:rsid w:val="00EC0DCF"/>
    <w:rsid w:val="00EC1DA6"/>
    <w:rsid w:val="00EC2C0F"/>
    <w:rsid w:val="00EC31BD"/>
    <w:rsid w:val="00EC362E"/>
    <w:rsid w:val="00EC3661"/>
    <w:rsid w:val="00EC3DCC"/>
    <w:rsid w:val="00EC4BF9"/>
    <w:rsid w:val="00EC6674"/>
    <w:rsid w:val="00EC7FDC"/>
    <w:rsid w:val="00ED3064"/>
    <w:rsid w:val="00ED5303"/>
    <w:rsid w:val="00ED6237"/>
    <w:rsid w:val="00ED6A4A"/>
    <w:rsid w:val="00ED6CD4"/>
    <w:rsid w:val="00ED7F79"/>
    <w:rsid w:val="00EE0440"/>
    <w:rsid w:val="00EE1475"/>
    <w:rsid w:val="00EE1A80"/>
    <w:rsid w:val="00EE348F"/>
    <w:rsid w:val="00EE3FC1"/>
    <w:rsid w:val="00EE4601"/>
    <w:rsid w:val="00EE5CDE"/>
    <w:rsid w:val="00EE5DDB"/>
    <w:rsid w:val="00EE656F"/>
    <w:rsid w:val="00EE7318"/>
    <w:rsid w:val="00EF05CC"/>
    <w:rsid w:val="00EF09DA"/>
    <w:rsid w:val="00EF3228"/>
    <w:rsid w:val="00EF494F"/>
    <w:rsid w:val="00EF76E8"/>
    <w:rsid w:val="00EF78D0"/>
    <w:rsid w:val="00F00313"/>
    <w:rsid w:val="00F01425"/>
    <w:rsid w:val="00F02B83"/>
    <w:rsid w:val="00F04139"/>
    <w:rsid w:val="00F11035"/>
    <w:rsid w:val="00F11B99"/>
    <w:rsid w:val="00F12B70"/>
    <w:rsid w:val="00F13BB3"/>
    <w:rsid w:val="00F13CF4"/>
    <w:rsid w:val="00F145C6"/>
    <w:rsid w:val="00F15FFF"/>
    <w:rsid w:val="00F16C01"/>
    <w:rsid w:val="00F21AA5"/>
    <w:rsid w:val="00F2331E"/>
    <w:rsid w:val="00F2350F"/>
    <w:rsid w:val="00F23D26"/>
    <w:rsid w:val="00F245FC"/>
    <w:rsid w:val="00F24CE4"/>
    <w:rsid w:val="00F25A93"/>
    <w:rsid w:val="00F261BD"/>
    <w:rsid w:val="00F3350C"/>
    <w:rsid w:val="00F341C9"/>
    <w:rsid w:val="00F3493F"/>
    <w:rsid w:val="00F35808"/>
    <w:rsid w:val="00F35A7B"/>
    <w:rsid w:val="00F40239"/>
    <w:rsid w:val="00F40D12"/>
    <w:rsid w:val="00F43FB6"/>
    <w:rsid w:val="00F457C4"/>
    <w:rsid w:val="00F45D8B"/>
    <w:rsid w:val="00F46591"/>
    <w:rsid w:val="00F46AC2"/>
    <w:rsid w:val="00F46B6B"/>
    <w:rsid w:val="00F4713D"/>
    <w:rsid w:val="00F47C88"/>
    <w:rsid w:val="00F50070"/>
    <w:rsid w:val="00F50534"/>
    <w:rsid w:val="00F5753E"/>
    <w:rsid w:val="00F606D5"/>
    <w:rsid w:val="00F61058"/>
    <w:rsid w:val="00F615B2"/>
    <w:rsid w:val="00F61ACF"/>
    <w:rsid w:val="00F61AE1"/>
    <w:rsid w:val="00F64A06"/>
    <w:rsid w:val="00F735FE"/>
    <w:rsid w:val="00F739D6"/>
    <w:rsid w:val="00F73A98"/>
    <w:rsid w:val="00F73DEA"/>
    <w:rsid w:val="00F73ED4"/>
    <w:rsid w:val="00F74094"/>
    <w:rsid w:val="00F75649"/>
    <w:rsid w:val="00F76287"/>
    <w:rsid w:val="00F80560"/>
    <w:rsid w:val="00F814FC"/>
    <w:rsid w:val="00F81A08"/>
    <w:rsid w:val="00F828D3"/>
    <w:rsid w:val="00F82EC5"/>
    <w:rsid w:val="00F82EF7"/>
    <w:rsid w:val="00F844A7"/>
    <w:rsid w:val="00F84D06"/>
    <w:rsid w:val="00F852B3"/>
    <w:rsid w:val="00F85F83"/>
    <w:rsid w:val="00F86CC9"/>
    <w:rsid w:val="00F8719A"/>
    <w:rsid w:val="00F874C8"/>
    <w:rsid w:val="00F916B8"/>
    <w:rsid w:val="00F92A90"/>
    <w:rsid w:val="00F9466E"/>
    <w:rsid w:val="00F96F88"/>
    <w:rsid w:val="00F97F4E"/>
    <w:rsid w:val="00FA0585"/>
    <w:rsid w:val="00FA2687"/>
    <w:rsid w:val="00FA2A96"/>
    <w:rsid w:val="00FA2CE7"/>
    <w:rsid w:val="00FA462C"/>
    <w:rsid w:val="00FA4F89"/>
    <w:rsid w:val="00FA50BA"/>
    <w:rsid w:val="00FA611C"/>
    <w:rsid w:val="00FA655A"/>
    <w:rsid w:val="00FA674D"/>
    <w:rsid w:val="00FA7119"/>
    <w:rsid w:val="00FB043A"/>
    <w:rsid w:val="00FB1711"/>
    <w:rsid w:val="00FB3033"/>
    <w:rsid w:val="00FB457F"/>
    <w:rsid w:val="00FB475F"/>
    <w:rsid w:val="00FB5D34"/>
    <w:rsid w:val="00FB7B8C"/>
    <w:rsid w:val="00FC1D23"/>
    <w:rsid w:val="00FC2CAC"/>
    <w:rsid w:val="00FC3D57"/>
    <w:rsid w:val="00FC6545"/>
    <w:rsid w:val="00FC7C2E"/>
    <w:rsid w:val="00FC7CC3"/>
    <w:rsid w:val="00FD12F8"/>
    <w:rsid w:val="00FD1868"/>
    <w:rsid w:val="00FD18F4"/>
    <w:rsid w:val="00FD5B7C"/>
    <w:rsid w:val="00FD7CFE"/>
    <w:rsid w:val="00FE0C53"/>
    <w:rsid w:val="00FE0C5E"/>
    <w:rsid w:val="00FE2665"/>
    <w:rsid w:val="00FE2E61"/>
    <w:rsid w:val="00FE306D"/>
    <w:rsid w:val="00FE6E0D"/>
    <w:rsid w:val="00FE7369"/>
    <w:rsid w:val="00FF003C"/>
    <w:rsid w:val="00FF2900"/>
    <w:rsid w:val="00FF29C9"/>
    <w:rsid w:val="00FF44B7"/>
    <w:rsid w:val="00FF48EB"/>
    <w:rsid w:val="00FF614D"/>
    <w:rsid w:val="00FF65D2"/>
    <w:rsid w:val="00FF7A7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48"/>
    <w:rPr>
      <w:sz w:val="20"/>
      <w:szCs w:val="20"/>
      <w:lang w:eastAsia="es-ES"/>
    </w:rPr>
  </w:style>
  <w:style w:type="paragraph" w:styleId="Ttulo1">
    <w:name w:val="heading 1"/>
    <w:basedOn w:val="Normal"/>
    <w:next w:val="Normal"/>
    <w:link w:val="Ttulo1Car"/>
    <w:uiPriority w:val="99"/>
    <w:qFormat/>
    <w:rsid w:val="00871AE9"/>
    <w:pPr>
      <w:keepNext/>
      <w:jc w:val="both"/>
      <w:outlineLvl w:val="0"/>
    </w:pPr>
    <w:rPr>
      <w:rFonts w:ascii="Arial" w:hAnsi="Arial" w:cs="Arial"/>
      <w:b/>
      <w:bCs/>
      <w:szCs w:val="24"/>
      <w:lang w:val="es-ES"/>
    </w:rPr>
  </w:style>
  <w:style w:type="paragraph" w:styleId="Ttulo2">
    <w:name w:val="heading 2"/>
    <w:basedOn w:val="Normal"/>
    <w:next w:val="Normal"/>
    <w:link w:val="Ttulo2Car"/>
    <w:uiPriority w:val="99"/>
    <w:qFormat/>
    <w:rsid w:val="00871AE9"/>
    <w:pPr>
      <w:keepNext/>
      <w:ind w:firstLine="708"/>
      <w:jc w:val="both"/>
      <w:outlineLvl w:val="1"/>
    </w:pPr>
    <w:rPr>
      <w:rFonts w:ascii="Arial" w:hAnsi="Arial" w:cs="Arial"/>
      <w:b/>
      <w:bCs/>
      <w:szCs w:val="24"/>
      <w:lang w:val="es-ES"/>
    </w:rPr>
  </w:style>
  <w:style w:type="paragraph" w:styleId="Ttulo3">
    <w:name w:val="heading 3"/>
    <w:basedOn w:val="Normal"/>
    <w:next w:val="Normal"/>
    <w:link w:val="Ttulo3Car"/>
    <w:uiPriority w:val="99"/>
    <w:qFormat/>
    <w:rsid w:val="00871AE9"/>
    <w:pPr>
      <w:keepNext/>
      <w:ind w:left="708" w:firstLine="708"/>
      <w:jc w:val="both"/>
      <w:outlineLvl w:val="2"/>
    </w:pPr>
    <w:rPr>
      <w:rFonts w:ascii="Arial" w:hAnsi="Arial" w:cs="Arial"/>
      <w:b/>
      <w:bCs/>
      <w:szCs w:val="24"/>
      <w:lang w:val="es-ES"/>
    </w:rPr>
  </w:style>
  <w:style w:type="paragraph" w:styleId="Ttulo4">
    <w:name w:val="heading 4"/>
    <w:basedOn w:val="Normal"/>
    <w:next w:val="Normal"/>
    <w:link w:val="Ttulo4Car"/>
    <w:uiPriority w:val="99"/>
    <w:qFormat/>
    <w:rsid w:val="00871AE9"/>
    <w:pPr>
      <w:keepNext/>
      <w:ind w:left="705" w:firstLine="708"/>
      <w:jc w:val="both"/>
      <w:outlineLvl w:val="3"/>
    </w:pPr>
    <w:rPr>
      <w:rFonts w:ascii="Arial" w:hAnsi="Arial" w:cs="Arial"/>
      <w:b/>
      <w:bCs/>
      <w:szCs w:val="24"/>
      <w:lang w:val="es-ES"/>
    </w:rPr>
  </w:style>
  <w:style w:type="paragraph" w:styleId="Ttulo5">
    <w:name w:val="heading 5"/>
    <w:basedOn w:val="Normal"/>
    <w:next w:val="Normal"/>
    <w:link w:val="Ttulo5Car"/>
    <w:uiPriority w:val="99"/>
    <w:qFormat/>
    <w:rsid w:val="00871AE9"/>
    <w:pPr>
      <w:keepNext/>
      <w:ind w:left="1413" w:firstLine="708"/>
      <w:jc w:val="both"/>
      <w:outlineLvl w:val="4"/>
    </w:pPr>
    <w:rPr>
      <w:rFonts w:ascii="Arial" w:hAnsi="Arial" w:cs="Arial"/>
      <w:b/>
      <w:bCs/>
      <w:szCs w:val="24"/>
      <w:lang w:val="es-ES"/>
    </w:rPr>
  </w:style>
  <w:style w:type="paragraph" w:styleId="Ttulo6">
    <w:name w:val="heading 6"/>
    <w:basedOn w:val="Normal"/>
    <w:next w:val="Normal"/>
    <w:link w:val="Ttulo6Car"/>
    <w:uiPriority w:val="99"/>
    <w:qFormat/>
    <w:rsid w:val="00871AE9"/>
    <w:pPr>
      <w:keepNext/>
      <w:ind w:left="2484"/>
      <w:jc w:val="both"/>
      <w:outlineLvl w:val="5"/>
    </w:pPr>
    <w:rPr>
      <w:rFonts w:ascii="Arial" w:hAnsi="Arial" w:cs="Arial"/>
      <w:b/>
      <w:bCs/>
      <w:i/>
    </w:rPr>
  </w:style>
  <w:style w:type="paragraph" w:styleId="Ttulo7">
    <w:name w:val="heading 7"/>
    <w:basedOn w:val="Normal"/>
    <w:next w:val="Normal"/>
    <w:link w:val="Ttulo7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link w:val="Ttulo8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link w:val="Ttulo9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6FB0"/>
    <w:rPr>
      <w:rFonts w:asciiTheme="majorHAnsi" w:eastAsiaTheme="majorEastAsia" w:hAnsiTheme="majorHAnsi" w:cstheme="majorBidi"/>
      <w:b/>
      <w:bCs/>
      <w:kern w:val="32"/>
      <w:sz w:val="32"/>
      <w:szCs w:val="32"/>
      <w:lang w:eastAsia="es-ES"/>
    </w:rPr>
  </w:style>
  <w:style w:type="character" w:customStyle="1" w:styleId="Ttulo2Car">
    <w:name w:val="Título 2 Car"/>
    <w:basedOn w:val="Fuentedeprrafopredeter"/>
    <w:link w:val="Ttulo2"/>
    <w:uiPriority w:val="9"/>
    <w:semiHidden/>
    <w:rsid w:val="000E6FB0"/>
    <w:rPr>
      <w:rFonts w:asciiTheme="majorHAnsi" w:eastAsiaTheme="majorEastAsia" w:hAnsiTheme="majorHAnsi" w:cstheme="majorBidi"/>
      <w:b/>
      <w:bCs/>
      <w:i/>
      <w:iCs/>
      <w:sz w:val="28"/>
      <w:szCs w:val="28"/>
      <w:lang w:eastAsia="es-ES"/>
    </w:rPr>
  </w:style>
  <w:style w:type="character" w:customStyle="1" w:styleId="Ttulo3Car">
    <w:name w:val="Título 3 Car"/>
    <w:basedOn w:val="Fuentedeprrafopredeter"/>
    <w:link w:val="Ttulo3"/>
    <w:uiPriority w:val="9"/>
    <w:semiHidden/>
    <w:rsid w:val="000E6FB0"/>
    <w:rPr>
      <w:rFonts w:asciiTheme="majorHAnsi" w:eastAsiaTheme="majorEastAsia" w:hAnsiTheme="majorHAnsi" w:cstheme="majorBidi"/>
      <w:b/>
      <w:bCs/>
      <w:sz w:val="26"/>
      <w:szCs w:val="26"/>
      <w:lang w:eastAsia="es-ES"/>
    </w:rPr>
  </w:style>
  <w:style w:type="character" w:customStyle="1" w:styleId="Ttulo4Car">
    <w:name w:val="Título 4 Car"/>
    <w:basedOn w:val="Fuentedeprrafopredeter"/>
    <w:link w:val="Ttulo4"/>
    <w:uiPriority w:val="9"/>
    <w:semiHidden/>
    <w:rsid w:val="000E6FB0"/>
    <w:rPr>
      <w:rFonts w:asciiTheme="minorHAnsi" w:eastAsiaTheme="minorEastAsia" w:hAnsiTheme="minorHAnsi" w:cstheme="minorBidi"/>
      <w:b/>
      <w:bCs/>
      <w:sz w:val="28"/>
      <w:szCs w:val="28"/>
      <w:lang w:eastAsia="es-ES"/>
    </w:rPr>
  </w:style>
  <w:style w:type="character" w:customStyle="1" w:styleId="Ttulo5Car">
    <w:name w:val="Título 5 Car"/>
    <w:basedOn w:val="Fuentedeprrafopredeter"/>
    <w:link w:val="Ttulo5"/>
    <w:uiPriority w:val="9"/>
    <w:semiHidden/>
    <w:rsid w:val="000E6FB0"/>
    <w:rPr>
      <w:rFonts w:asciiTheme="minorHAnsi" w:eastAsiaTheme="minorEastAsia" w:hAnsiTheme="minorHAnsi" w:cstheme="minorBidi"/>
      <w:b/>
      <w:bCs/>
      <w:i/>
      <w:iCs/>
      <w:sz w:val="26"/>
      <w:szCs w:val="26"/>
      <w:lang w:eastAsia="es-ES"/>
    </w:rPr>
  </w:style>
  <w:style w:type="character" w:customStyle="1" w:styleId="Ttulo6Car">
    <w:name w:val="Título 6 Car"/>
    <w:basedOn w:val="Fuentedeprrafopredeter"/>
    <w:link w:val="Ttulo6"/>
    <w:uiPriority w:val="9"/>
    <w:semiHidden/>
    <w:rsid w:val="000E6FB0"/>
    <w:rPr>
      <w:rFonts w:asciiTheme="minorHAnsi" w:eastAsiaTheme="minorEastAsia" w:hAnsiTheme="minorHAnsi" w:cstheme="minorBidi"/>
      <w:b/>
      <w:bCs/>
      <w:lang w:eastAsia="es-ES"/>
    </w:rPr>
  </w:style>
  <w:style w:type="character" w:customStyle="1" w:styleId="Ttulo7Car">
    <w:name w:val="Título 7 Car"/>
    <w:basedOn w:val="Fuentedeprrafopredeter"/>
    <w:link w:val="Ttulo7"/>
    <w:uiPriority w:val="9"/>
    <w:semiHidden/>
    <w:rsid w:val="000E6FB0"/>
    <w:rPr>
      <w:rFonts w:asciiTheme="minorHAnsi" w:eastAsiaTheme="minorEastAsia" w:hAnsiTheme="minorHAnsi" w:cstheme="minorBidi"/>
      <w:sz w:val="24"/>
      <w:szCs w:val="24"/>
      <w:lang w:eastAsia="es-ES"/>
    </w:rPr>
  </w:style>
  <w:style w:type="character" w:customStyle="1" w:styleId="Ttulo8Car">
    <w:name w:val="Título 8 Car"/>
    <w:basedOn w:val="Fuentedeprrafopredeter"/>
    <w:link w:val="Ttulo8"/>
    <w:uiPriority w:val="9"/>
    <w:semiHidden/>
    <w:rsid w:val="000E6FB0"/>
    <w:rPr>
      <w:rFonts w:asciiTheme="minorHAnsi" w:eastAsiaTheme="minorEastAsia" w:hAnsiTheme="minorHAnsi" w:cstheme="minorBidi"/>
      <w:i/>
      <w:iCs/>
      <w:sz w:val="24"/>
      <w:szCs w:val="24"/>
      <w:lang w:eastAsia="es-ES"/>
    </w:rPr>
  </w:style>
  <w:style w:type="character" w:customStyle="1" w:styleId="Ttulo9Car">
    <w:name w:val="Título 9 Car"/>
    <w:basedOn w:val="Fuentedeprrafopredeter"/>
    <w:link w:val="Ttulo9"/>
    <w:uiPriority w:val="9"/>
    <w:semiHidden/>
    <w:rsid w:val="000E6FB0"/>
    <w:rPr>
      <w:rFonts w:asciiTheme="majorHAnsi" w:eastAsiaTheme="majorEastAsia" w:hAnsiTheme="majorHAnsi" w:cstheme="majorBidi"/>
      <w:lang w:eastAsia="es-ES"/>
    </w:rPr>
  </w:style>
  <w:style w:type="paragraph" w:styleId="Encabezado">
    <w:name w:val="header"/>
    <w:basedOn w:val="Normal"/>
    <w:link w:val="EncabezadoCar"/>
    <w:uiPriority w:val="99"/>
    <w:rsid w:val="00871AE9"/>
    <w:pPr>
      <w:tabs>
        <w:tab w:val="center" w:pos="4419"/>
        <w:tab w:val="right" w:pos="8838"/>
      </w:tabs>
    </w:pPr>
  </w:style>
  <w:style w:type="character" w:customStyle="1" w:styleId="EncabezadoCar">
    <w:name w:val="Encabezado Car"/>
    <w:basedOn w:val="Fuentedeprrafopredeter"/>
    <w:link w:val="Encabezado"/>
    <w:uiPriority w:val="99"/>
    <w:locked/>
    <w:rsid w:val="00394AB6"/>
    <w:rPr>
      <w:lang w:eastAsia="es-ES"/>
    </w:rPr>
  </w:style>
  <w:style w:type="paragraph" w:styleId="Piedepgina">
    <w:name w:val="footer"/>
    <w:basedOn w:val="Normal"/>
    <w:link w:val="PiedepginaCar"/>
    <w:uiPriority w:val="99"/>
    <w:rsid w:val="00871AE9"/>
    <w:pPr>
      <w:tabs>
        <w:tab w:val="center" w:pos="4419"/>
        <w:tab w:val="right" w:pos="8838"/>
      </w:tabs>
    </w:pPr>
  </w:style>
  <w:style w:type="character" w:customStyle="1" w:styleId="PiedepginaCar">
    <w:name w:val="Pie de página Car"/>
    <w:basedOn w:val="Fuentedeprrafopredeter"/>
    <w:link w:val="Piedepgina"/>
    <w:uiPriority w:val="99"/>
    <w:semiHidden/>
    <w:rsid w:val="000E6FB0"/>
    <w:rPr>
      <w:sz w:val="20"/>
      <w:szCs w:val="20"/>
      <w:lang w:eastAsia="es-ES"/>
    </w:rPr>
  </w:style>
  <w:style w:type="paragraph" w:styleId="Listaconvietas">
    <w:name w:val="List Bullet"/>
    <w:basedOn w:val="Normal"/>
    <w:autoRedefine/>
    <w:uiPriority w:val="99"/>
    <w:rsid w:val="00871AE9"/>
    <w:pPr>
      <w:numPr>
        <w:numId w:val="2"/>
      </w:numPr>
    </w:pPr>
    <w:rPr>
      <w:sz w:val="24"/>
      <w:szCs w:val="24"/>
      <w:lang w:val="es-ES"/>
    </w:rPr>
  </w:style>
  <w:style w:type="paragraph" w:styleId="Sangradetextonormal">
    <w:name w:val="Body Text Indent"/>
    <w:basedOn w:val="Normal"/>
    <w:link w:val="SangradetextonormalCar"/>
    <w:uiPriority w:val="99"/>
    <w:rsid w:val="00871AE9"/>
    <w:pPr>
      <w:ind w:left="705" w:hanging="705"/>
      <w:jc w:val="both"/>
    </w:pPr>
    <w:rPr>
      <w:rFonts w:ascii="Arial" w:hAnsi="Arial" w:cs="Arial"/>
      <w:b/>
      <w:bCs/>
      <w:szCs w:val="24"/>
      <w:lang w:val="es-ES"/>
    </w:rPr>
  </w:style>
  <w:style w:type="character" w:customStyle="1" w:styleId="SangradetextonormalCar">
    <w:name w:val="Sangría de texto normal Car"/>
    <w:basedOn w:val="Fuentedeprrafopredeter"/>
    <w:link w:val="Sangradetextonormal"/>
    <w:uiPriority w:val="99"/>
    <w:semiHidden/>
    <w:rsid w:val="000E6FB0"/>
    <w:rPr>
      <w:sz w:val="20"/>
      <w:szCs w:val="20"/>
      <w:lang w:eastAsia="es-ES"/>
    </w:rPr>
  </w:style>
  <w:style w:type="paragraph" w:styleId="Sangra2detindependiente">
    <w:name w:val="Body Text Indent 2"/>
    <w:basedOn w:val="Normal"/>
    <w:link w:val="Sangra2detindependienteCar"/>
    <w:uiPriority w:val="99"/>
    <w:rsid w:val="00871AE9"/>
    <w:pPr>
      <w:ind w:left="2520" w:hanging="396"/>
      <w:jc w:val="both"/>
    </w:pPr>
    <w:rPr>
      <w:rFonts w:ascii="Arial" w:hAnsi="Arial" w:cs="Arial"/>
      <w:i/>
      <w:szCs w:val="24"/>
      <w:lang w:val="es-ES"/>
    </w:rPr>
  </w:style>
  <w:style w:type="character" w:customStyle="1" w:styleId="Sangra2detindependienteCar">
    <w:name w:val="Sangría 2 de t. independiente Car"/>
    <w:basedOn w:val="Fuentedeprrafopredeter"/>
    <w:link w:val="Sangra2detindependiente"/>
    <w:uiPriority w:val="99"/>
    <w:semiHidden/>
    <w:rsid w:val="000E6FB0"/>
    <w:rPr>
      <w:sz w:val="20"/>
      <w:szCs w:val="20"/>
      <w:lang w:eastAsia="es-ES"/>
    </w:rPr>
  </w:style>
  <w:style w:type="paragraph" w:styleId="Sangra3detindependiente">
    <w:name w:val="Body Text Indent 3"/>
    <w:basedOn w:val="Normal"/>
    <w:link w:val="Sangra3detindependienteCar"/>
    <w:uiPriority w:val="99"/>
    <w:rsid w:val="00871AE9"/>
    <w:pPr>
      <w:ind w:left="1800" w:hanging="390"/>
      <w:jc w:val="both"/>
    </w:pPr>
    <w:rPr>
      <w:rFonts w:ascii="Arial" w:hAnsi="Arial" w:cs="Arial"/>
      <w:b/>
      <w:szCs w:val="24"/>
      <w:lang w:val="es-ES"/>
    </w:rPr>
  </w:style>
  <w:style w:type="character" w:customStyle="1" w:styleId="Sangra3detindependienteCar">
    <w:name w:val="Sangría 3 de t. independiente Car"/>
    <w:basedOn w:val="Fuentedeprrafopredeter"/>
    <w:link w:val="Sangra3detindependiente"/>
    <w:uiPriority w:val="99"/>
    <w:semiHidden/>
    <w:rsid w:val="000E6FB0"/>
    <w:rPr>
      <w:sz w:val="16"/>
      <w:szCs w:val="16"/>
      <w:lang w:eastAsia="es-ES"/>
    </w:rPr>
  </w:style>
  <w:style w:type="paragraph" w:styleId="Textoindependiente">
    <w:name w:val="Body Text"/>
    <w:basedOn w:val="Normal"/>
    <w:link w:val="TextoindependienteCar"/>
    <w:uiPriority w:val="99"/>
    <w:rsid w:val="00871AE9"/>
    <w:pPr>
      <w:jc w:val="both"/>
    </w:pPr>
    <w:rPr>
      <w:rFonts w:ascii="Arial" w:hAnsi="Arial" w:cs="Arial"/>
      <w:b/>
      <w:szCs w:val="24"/>
      <w:u w:val="single"/>
      <w:lang w:val="es-ES"/>
    </w:rPr>
  </w:style>
  <w:style w:type="character" w:customStyle="1" w:styleId="TextoindependienteCar">
    <w:name w:val="Texto independiente Car"/>
    <w:basedOn w:val="Fuentedeprrafopredeter"/>
    <w:link w:val="Textoindependiente"/>
    <w:uiPriority w:val="99"/>
    <w:semiHidden/>
    <w:rsid w:val="000E6FB0"/>
    <w:rPr>
      <w:sz w:val="20"/>
      <w:szCs w:val="20"/>
      <w:lang w:eastAsia="es-ES"/>
    </w:rPr>
  </w:style>
  <w:style w:type="character" w:styleId="Hipervnculo">
    <w:name w:val="Hyperlink"/>
    <w:basedOn w:val="Fuentedeprrafopredeter"/>
    <w:uiPriority w:val="99"/>
    <w:rsid w:val="00871AE9"/>
    <w:rPr>
      <w:rFonts w:cs="Times New Roman"/>
      <w:color w:val="0000FF"/>
      <w:u w:val="single"/>
    </w:rPr>
  </w:style>
  <w:style w:type="paragraph" w:styleId="Textodeglobo">
    <w:name w:val="Balloon Text"/>
    <w:basedOn w:val="Normal"/>
    <w:link w:val="TextodegloboCar"/>
    <w:uiPriority w:val="99"/>
    <w:semiHidden/>
    <w:rsid w:val="00871AE9"/>
    <w:rPr>
      <w:rFonts w:ascii="Tahoma" w:hAnsi="Tahoma" w:cs="Arial Narrow"/>
      <w:sz w:val="16"/>
      <w:szCs w:val="16"/>
    </w:rPr>
  </w:style>
  <w:style w:type="character" w:customStyle="1" w:styleId="TextodegloboCar">
    <w:name w:val="Texto de globo Car"/>
    <w:basedOn w:val="Fuentedeprrafopredeter"/>
    <w:link w:val="Textodeglobo"/>
    <w:uiPriority w:val="99"/>
    <w:semiHidden/>
    <w:rsid w:val="000E6FB0"/>
    <w:rPr>
      <w:sz w:val="0"/>
      <w:szCs w:val="0"/>
      <w:lang w:eastAsia="es-ES"/>
    </w:rPr>
  </w:style>
  <w:style w:type="paragraph" w:customStyle="1" w:styleId="ROMANOS">
    <w:name w:val="ROMANOS"/>
    <w:basedOn w:val="Normal"/>
    <w:uiPriority w:val="99"/>
    <w:rsid w:val="00871AE9"/>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uiPriority w:val="99"/>
    <w:rsid w:val="00871AE9"/>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uiPriority w:val="99"/>
    <w:rsid w:val="00871AE9"/>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rsid w:val="00871AE9"/>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character" w:customStyle="1" w:styleId="Textoindependiente2Car">
    <w:name w:val="Texto independiente 2 Car"/>
    <w:basedOn w:val="Fuentedeprrafopredeter"/>
    <w:link w:val="Textoindependiente2"/>
    <w:locked/>
    <w:rsid w:val="00A377D0"/>
    <w:rPr>
      <w:rFonts w:ascii="Arial" w:hAnsi="Arial"/>
      <w:lang w:val="es-ES_tradnl" w:eastAsia="es-ES"/>
    </w:rPr>
  </w:style>
  <w:style w:type="paragraph" w:styleId="Textoindependiente3">
    <w:name w:val="Body Text 3"/>
    <w:basedOn w:val="Normal"/>
    <w:link w:val="Textoindependiente3Car"/>
    <w:uiPriority w:val="99"/>
    <w:rsid w:val="00871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customStyle="1" w:styleId="Textoindependiente3Car">
    <w:name w:val="Texto independiente 3 Car"/>
    <w:basedOn w:val="Fuentedeprrafopredeter"/>
    <w:link w:val="Textoindependiente3"/>
    <w:uiPriority w:val="99"/>
    <w:locked/>
    <w:rsid w:val="009B59F6"/>
    <w:rPr>
      <w:rFonts w:ascii="Arial" w:hAnsi="Arial"/>
      <w:b/>
      <w:sz w:val="22"/>
      <w:lang w:val="es-ES_tradnl" w:eastAsia="es-ES"/>
    </w:rPr>
  </w:style>
  <w:style w:type="character" w:styleId="Nmerodepgina">
    <w:name w:val="page number"/>
    <w:basedOn w:val="Fuentedeprrafopredeter"/>
    <w:uiPriority w:val="99"/>
    <w:rsid w:val="00871AE9"/>
    <w:rPr>
      <w:rFonts w:cs="Times New Roman"/>
    </w:rPr>
  </w:style>
  <w:style w:type="table" w:styleId="Tablaconcuadrcula">
    <w:name w:val="Table Grid"/>
    <w:basedOn w:val="Tablanormal"/>
    <w:uiPriority w:val="99"/>
    <w:rsid w:val="001313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03C6E"/>
    <w:pPr>
      <w:spacing w:before="100" w:beforeAutospacing="1" w:after="100" w:afterAutospacing="1"/>
    </w:pPr>
    <w:rPr>
      <w:color w:val="000000"/>
      <w:sz w:val="24"/>
      <w:szCs w:val="24"/>
      <w:lang w:val="es-ES"/>
    </w:rPr>
  </w:style>
  <w:style w:type="paragraph" w:styleId="Ttulo">
    <w:name w:val="Title"/>
    <w:basedOn w:val="Normal"/>
    <w:link w:val="TtuloCar"/>
    <w:uiPriority w:val="99"/>
    <w:qFormat/>
    <w:rsid w:val="00217CE2"/>
    <w:pPr>
      <w:jc w:val="center"/>
    </w:pPr>
    <w:rPr>
      <w:rFonts w:ascii="Arial" w:hAnsi="Arial"/>
      <w:b/>
      <w:sz w:val="28"/>
      <w:lang w:eastAsia="es-MX"/>
    </w:rPr>
  </w:style>
  <w:style w:type="character" w:customStyle="1" w:styleId="TtuloCar">
    <w:name w:val="Título Car"/>
    <w:basedOn w:val="Fuentedeprrafopredeter"/>
    <w:link w:val="Ttulo"/>
    <w:uiPriority w:val="10"/>
    <w:rsid w:val="000E6FB0"/>
    <w:rPr>
      <w:rFonts w:asciiTheme="majorHAnsi" w:eastAsiaTheme="majorEastAsia" w:hAnsiTheme="majorHAnsi" w:cstheme="majorBidi"/>
      <w:b/>
      <w:bCs/>
      <w:kern w:val="28"/>
      <w:sz w:val="32"/>
      <w:szCs w:val="32"/>
      <w:lang w:eastAsia="es-ES"/>
    </w:rPr>
  </w:style>
  <w:style w:type="paragraph" w:customStyle="1" w:styleId="Estilo1">
    <w:name w:val="Estilo1"/>
    <w:basedOn w:val="Normal"/>
    <w:autoRedefine/>
    <w:uiPriority w:val="99"/>
    <w:rsid w:val="005F3C4C"/>
    <w:rPr>
      <w:rFonts w:ascii="Arial" w:hAnsi="Arial"/>
      <w:sz w:val="22"/>
    </w:rPr>
  </w:style>
  <w:style w:type="character" w:styleId="Textoennegrita">
    <w:name w:val="Strong"/>
    <w:basedOn w:val="Fuentedeprrafopredeter"/>
    <w:uiPriority w:val="99"/>
    <w:qFormat/>
    <w:rsid w:val="005F3C4C"/>
    <w:rPr>
      <w:rFonts w:cs="Times New Roman"/>
      <w:b/>
    </w:rPr>
  </w:style>
  <w:style w:type="paragraph" w:styleId="Prrafodelista">
    <w:name w:val="List Paragraph"/>
    <w:basedOn w:val="Normal"/>
    <w:uiPriority w:val="99"/>
    <w:qFormat/>
    <w:rsid w:val="00A97761"/>
    <w:pPr>
      <w:ind w:left="708"/>
    </w:pPr>
  </w:style>
  <w:style w:type="paragraph" w:styleId="Textocomentario">
    <w:name w:val="annotation text"/>
    <w:basedOn w:val="Normal"/>
    <w:link w:val="TextocomentarioCar"/>
    <w:uiPriority w:val="99"/>
    <w:semiHidden/>
    <w:unhideWhenUsed/>
    <w:rsid w:val="00FF44B7"/>
  </w:style>
  <w:style w:type="character" w:customStyle="1" w:styleId="TextocomentarioCar">
    <w:name w:val="Texto comentario Car"/>
    <w:basedOn w:val="Fuentedeprrafopredeter"/>
    <w:link w:val="Textocomentario"/>
    <w:uiPriority w:val="99"/>
    <w:semiHidden/>
    <w:rsid w:val="00FF44B7"/>
    <w:rPr>
      <w:sz w:val="20"/>
      <w:szCs w:val="20"/>
      <w:lang w:eastAsia="es-ES"/>
    </w:rPr>
  </w:style>
</w:styles>
</file>

<file path=word/webSettings.xml><?xml version="1.0" encoding="utf-8"?>
<w:webSettings xmlns:r="http://schemas.openxmlformats.org/officeDocument/2006/relationships" xmlns:w="http://schemas.openxmlformats.org/wordprocessingml/2006/main">
  <w:divs>
    <w:div w:id="684671191">
      <w:marLeft w:val="0"/>
      <w:marRight w:val="0"/>
      <w:marTop w:val="0"/>
      <w:marBottom w:val="0"/>
      <w:divBdr>
        <w:top w:val="none" w:sz="0" w:space="0" w:color="auto"/>
        <w:left w:val="none" w:sz="0" w:space="0" w:color="auto"/>
        <w:bottom w:val="none" w:sz="0" w:space="0" w:color="auto"/>
        <w:right w:val="none" w:sz="0" w:space="0" w:color="auto"/>
      </w:divBdr>
    </w:div>
    <w:div w:id="684671192">
      <w:marLeft w:val="0"/>
      <w:marRight w:val="0"/>
      <w:marTop w:val="0"/>
      <w:marBottom w:val="0"/>
      <w:divBdr>
        <w:top w:val="none" w:sz="0" w:space="0" w:color="auto"/>
        <w:left w:val="none" w:sz="0" w:space="0" w:color="auto"/>
        <w:bottom w:val="none" w:sz="0" w:space="0" w:color="auto"/>
        <w:right w:val="none" w:sz="0" w:space="0" w:color="auto"/>
      </w:divBdr>
    </w:div>
    <w:div w:id="684671193">
      <w:marLeft w:val="0"/>
      <w:marRight w:val="0"/>
      <w:marTop w:val="0"/>
      <w:marBottom w:val="0"/>
      <w:divBdr>
        <w:top w:val="none" w:sz="0" w:space="0" w:color="auto"/>
        <w:left w:val="none" w:sz="0" w:space="0" w:color="auto"/>
        <w:bottom w:val="none" w:sz="0" w:space="0" w:color="auto"/>
        <w:right w:val="none" w:sz="0" w:space="0" w:color="auto"/>
      </w:divBdr>
    </w:div>
    <w:div w:id="684671194">
      <w:marLeft w:val="0"/>
      <w:marRight w:val="0"/>
      <w:marTop w:val="0"/>
      <w:marBottom w:val="0"/>
      <w:divBdr>
        <w:top w:val="none" w:sz="0" w:space="0" w:color="auto"/>
        <w:left w:val="none" w:sz="0" w:space="0" w:color="auto"/>
        <w:bottom w:val="none" w:sz="0" w:space="0" w:color="auto"/>
        <w:right w:val="none" w:sz="0" w:space="0" w:color="auto"/>
      </w:divBdr>
    </w:div>
    <w:div w:id="684671195">
      <w:marLeft w:val="0"/>
      <w:marRight w:val="0"/>
      <w:marTop w:val="0"/>
      <w:marBottom w:val="0"/>
      <w:divBdr>
        <w:top w:val="none" w:sz="0" w:space="0" w:color="auto"/>
        <w:left w:val="none" w:sz="0" w:space="0" w:color="auto"/>
        <w:bottom w:val="none" w:sz="0" w:space="0" w:color="auto"/>
        <w:right w:val="none" w:sz="0" w:space="0" w:color="auto"/>
      </w:divBdr>
    </w:div>
    <w:div w:id="684671196">
      <w:marLeft w:val="0"/>
      <w:marRight w:val="0"/>
      <w:marTop w:val="0"/>
      <w:marBottom w:val="0"/>
      <w:divBdr>
        <w:top w:val="none" w:sz="0" w:space="0" w:color="auto"/>
        <w:left w:val="none" w:sz="0" w:space="0" w:color="auto"/>
        <w:bottom w:val="none" w:sz="0" w:space="0" w:color="auto"/>
        <w:right w:val="none" w:sz="0" w:space="0" w:color="auto"/>
      </w:divBdr>
    </w:div>
    <w:div w:id="684671197">
      <w:marLeft w:val="0"/>
      <w:marRight w:val="0"/>
      <w:marTop w:val="0"/>
      <w:marBottom w:val="0"/>
      <w:divBdr>
        <w:top w:val="none" w:sz="0" w:space="0" w:color="auto"/>
        <w:left w:val="none" w:sz="0" w:space="0" w:color="auto"/>
        <w:bottom w:val="none" w:sz="0" w:space="0" w:color="auto"/>
        <w:right w:val="none" w:sz="0" w:space="0" w:color="auto"/>
      </w:divBdr>
    </w:div>
    <w:div w:id="684671198">
      <w:marLeft w:val="0"/>
      <w:marRight w:val="0"/>
      <w:marTop w:val="0"/>
      <w:marBottom w:val="0"/>
      <w:divBdr>
        <w:top w:val="none" w:sz="0" w:space="0" w:color="auto"/>
        <w:left w:val="none" w:sz="0" w:space="0" w:color="auto"/>
        <w:bottom w:val="none" w:sz="0" w:space="0" w:color="auto"/>
        <w:right w:val="none" w:sz="0" w:space="0" w:color="auto"/>
      </w:divBdr>
    </w:div>
    <w:div w:id="684671199">
      <w:marLeft w:val="0"/>
      <w:marRight w:val="0"/>
      <w:marTop w:val="0"/>
      <w:marBottom w:val="0"/>
      <w:divBdr>
        <w:top w:val="none" w:sz="0" w:space="0" w:color="auto"/>
        <w:left w:val="none" w:sz="0" w:space="0" w:color="auto"/>
        <w:bottom w:val="none" w:sz="0" w:space="0" w:color="auto"/>
        <w:right w:val="none" w:sz="0" w:space="0" w:color="auto"/>
      </w:divBdr>
    </w:div>
    <w:div w:id="684671200">
      <w:marLeft w:val="0"/>
      <w:marRight w:val="0"/>
      <w:marTop w:val="0"/>
      <w:marBottom w:val="0"/>
      <w:divBdr>
        <w:top w:val="none" w:sz="0" w:space="0" w:color="auto"/>
        <w:left w:val="none" w:sz="0" w:space="0" w:color="auto"/>
        <w:bottom w:val="none" w:sz="0" w:space="0" w:color="auto"/>
        <w:right w:val="none" w:sz="0" w:space="0" w:color="auto"/>
      </w:divBdr>
    </w:div>
    <w:div w:id="684671201">
      <w:marLeft w:val="0"/>
      <w:marRight w:val="0"/>
      <w:marTop w:val="0"/>
      <w:marBottom w:val="0"/>
      <w:divBdr>
        <w:top w:val="none" w:sz="0" w:space="0" w:color="auto"/>
        <w:left w:val="none" w:sz="0" w:space="0" w:color="auto"/>
        <w:bottom w:val="none" w:sz="0" w:space="0" w:color="auto"/>
        <w:right w:val="none" w:sz="0" w:space="0" w:color="auto"/>
      </w:divBdr>
    </w:div>
    <w:div w:id="684671202">
      <w:marLeft w:val="0"/>
      <w:marRight w:val="0"/>
      <w:marTop w:val="0"/>
      <w:marBottom w:val="0"/>
      <w:divBdr>
        <w:top w:val="none" w:sz="0" w:space="0" w:color="auto"/>
        <w:left w:val="none" w:sz="0" w:space="0" w:color="auto"/>
        <w:bottom w:val="none" w:sz="0" w:space="0" w:color="auto"/>
        <w:right w:val="none" w:sz="0" w:space="0" w:color="auto"/>
      </w:divBdr>
    </w:div>
    <w:div w:id="684671203">
      <w:marLeft w:val="0"/>
      <w:marRight w:val="0"/>
      <w:marTop w:val="0"/>
      <w:marBottom w:val="0"/>
      <w:divBdr>
        <w:top w:val="none" w:sz="0" w:space="0" w:color="auto"/>
        <w:left w:val="none" w:sz="0" w:space="0" w:color="auto"/>
        <w:bottom w:val="none" w:sz="0" w:space="0" w:color="auto"/>
        <w:right w:val="none" w:sz="0" w:space="0" w:color="auto"/>
      </w:divBdr>
    </w:div>
    <w:div w:id="684671204">
      <w:marLeft w:val="0"/>
      <w:marRight w:val="0"/>
      <w:marTop w:val="0"/>
      <w:marBottom w:val="0"/>
      <w:divBdr>
        <w:top w:val="none" w:sz="0" w:space="0" w:color="auto"/>
        <w:left w:val="none" w:sz="0" w:space="0" w:color="auto"/>
        <w:bottom w:val="none" w:sz="0" w:space="0" w:color="auto"/>
        <w:right w:val="none" w:sz="0" w:space="0" w:color="auto"/>
      </w:divBdr>
    </w:div>
    <w:div w:id="684671205">
      <w:marLeft w:val="0"/>
      <w:marRight w:val="0"/>
      <w:marTop w:val="0"/>
      <w:marBottom w:val="0"/>
      <w:divBdr>
        <w:top w:val="none" w:sz="0" w:space="0" w:color="auto"/>
        <w:left w:val="none" w:sz="0" w:space="0" w:color="auto"/>
        <w:bottom w:val="none" w:sz="0" w:space="0" w:color="auto"/>
        <w:right w:val="none" w:sz="0" w:space="0" w:color="auto"/>
      </w:divBdr>
    </w:div>
    <w:div w:id="684671206">
      <w:marLeft w:val="0"/>
      <w:marRight w:val="0"/>
      <w:marTop w:val="0"/>
      <w:marBottom w:val="0"/>
      <w:divBdr>
        <w:top w:val="none" w:sz="0" w:space="0" w:color="auto"/>
        <w:left w:val="none" w:sz="0" w:space="0" w:color="auto"/>
        <w:bottom w:val="none" w:sz="0" w:space="0" w:color="auto"/>
        <w:right w:val="none" w:sz="0" w:space="0" w:color="auto"/>
      </w:divBdr>
    </w:div>
    <w:div w:id="684671207">
      <w:marLeft w:val="0"/>
      <w:marRight w:val="0"/>
      <w:marTop w:val="0"/>
      <w:marBottom w:val="0"/>
      <w:divBdr>
        <w:top w:val="none" w:sz="0" w:space="0" w:color="auto"/>
        <w:left w:val="none" w:sz="0" w:space="0" w:color="auto"/>
        <w:bottom w:val="none" w:sz="0" w:space="0" w:color="auto"/>
        <w:right w:val="none" w:sz="0" w:space="0" w:color="auto"/>
      </w:divBdr>
    </w:div>
    <w:div w:id="684671208">
      <w:marLeft w:val="0"/>
      <w:marRight w:val="0"/>
      <w:marTop w:val="0"/>
      <w:marBottom w:val="0"/>
      <w:divBdr>
        <w:top w:val="none" w:sz="0" w:space="0" w:color="auto"/>
        <w:left w:val="none" w:sz="0" w:space="0" w:color="auto"/>
        <w:bottom w:val="none" w:sz="0" w:space="0" w:color="auto"/>
        <w:right w:val="none" w:sz="0" w:space="0" w:color="auto"/>
      </w:divBdr>
    </w:div>
    <w:div w:id="814564385">
      <w:bodyDiv w:val="1"/>
      <w:marLeft w:val="0"/>
      <w:marRight w:val="0"/>
      <w:marTop w:val="0"/>
      <w:marBottom w:val="0"/>
      <w:divBdr>
        <w:top w:val="none" w:sz="0" w:space="0" w:color="auto"/>
        <w:left w:val="none" w:sz="0" w:space="0" w:color="auto"/>
        <w:bottom w:val="none" w:sz="0" w:space="0" w:color="auto"/>
        <w:right w:val="none" w:sz="0" w:space="0" w:color="auto"/>
      </w:divBdr>
    </w:div>
    <w:div w:id="1693724439">
      <w:bodyDiv w:val="1"/>
      <w:marLeft w:val="0"/>
      <w:marRight w:val="0"/>
      <w:marTop w:val="0"/>
      <w:marBottom w:val="0"/>
      <w:divBdr>
        <w:top w:val="none" w:sz="0" w:space="0" w:color="auto"/>
        <w:left w:val="none" w:sz="0" w:space="0" w:color="auto"/>
        <w:bottom w:val="none" w:sz="0" w:space="0" w:color="auto"/>
        <w:right w:val="none" w:sz="0" w:space="0" w:color="auto"/>
      </w:divBdr>
    </w:div>
    <w:div w:id="179432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ompranet.sonora.gob.mx/" TargetMode="External"/><Relationship Id="rId18" Type="http://schemas.openxmlformats.org/officeDocument/2006/relationships/hyperlink" Target="http://hacienda.sonora.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yepiz@codeson.gob.mx" TargetMode="External"/><Relationship Id="rId17" Type="http://schemas.openxmlformats.org/officeDocument/2006/relationships/hyperlink" Target="https://compranet.funcionpublica.gob.mx" TargetMode="External"/><Relationship Id="rId2" Type="http://schemas.openxmlformats.org/officeDocument/2006/relationships/numbering" Target="numbering.xml"/><Relationship Id="rId16" Type="http://schemas.openxmlformats.org/officeDocument/2006/relationships/hyperlink" Target="https://compranet.funcionpublica.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yperlink" Target="http://compranet.sonora.gob.mx/" TargetMode="External"/><Relationship Id="rId10" Type="http://schemas.openxmlformats.org/officeDocument/2006/relationships/hyperlink" Target="https://compranet.funcionpublica.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ompranet.sonor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A581C-143A-4186-9281-6750B9C77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33</Pages>
  <Words>12726</Words>
  <Characters>69993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82554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Faustino</cp:lastModifiedBy>
  <cp:revision>125</cp:revision>
  <cp:lastPrinted>2020-02-04T20:33:00Z</cp:lastPrinted>
  <dcterms:created xsi:type="dcterms:W3CDTF">2019-11-27T17:20:00Z</dcterms:created>
  <dcterms:modified xsi:type="dcterms:W3CDTF">2020-02-04T20:37:00Z</dcterms:modified>
</cp:coreProperties>
</file>