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67D11" w14:textId="77777777" w:rsidR="005051B5" w:rsidRPr="005051B5" w:rsidRDefault="005051B5" w:rsidP="005051B5">
      <w:pPr>
        <w:jc w:val="center"/>
        <w:rPr>
          <w:rFonts w:ascii="Calibri" w:hAnsi="Calibri" w:cs="Calibri"/>
          <w:b/>
          <w:color w:val="000000" w:themeColor="text1"/>
          <w:sz w:val="32"/>
          <w:szCs w:val="22"/>
          <w:lang w:val="es-ES"/>
        </w:rPr>
      </w:pPr>
      <w:r w:rsidRPr="005051B5">
        <w:rPr>
          <w:rFonts w:ascii="Calibri" w:hAnsi="Calibri" w:cs="Calibri"/>
          <w:b/>
          <w:color w:val="000000" w:themeColor="text1"/>
          <w:sz w:val="32"/>
          <w:szCs w:val="22"/>
          <w:lang w:val="es-ES"/>
        </w:rPr>
        <w:t>Anexo 1: Especificaciones Técnicas</w:t>
      </w:r>
    </w:p>
    <w:p w14:paraId="4268DB63" w14:textId="77777777" w:rsidR="005051B5" w:rsidRPr="005051B5" w:rsidRDefault="005051B5" w:rsidP="005051B5">
      <w:pPr>
        <w:pStyle w:val="Textoindependiente"/>
        <w:jc w:val="center"/>
        <w:rPr>
          <w:rFonts w:ascii="Calibri" w:hAnsi="Calibri" w:cs="Calibri"/>
          <w:b w:val="0"/>
          <w:sz w:val="21"/>
          <w:lang w:val="es-ES"/>
        </w:rPr>
      </w:pPr>
    </w:p>
    <w:p w14:paraId="4BB53E34" w14:textId="7E770CCC" w:rsidR="005051B5" w:rsidRPr="005051B5" w:rsidRDefault="005051B5" w:rsidP="005051B5">
      <w:pPr>
        <w:pStyle w:val="Textoindependiente"/>
        <w:jc w:val="center"/>
        <w:rPr>
          <w:rFonts w:ascii="Calibri" w:hAnsi="Calibri" w:cs="Calibri"/>
          <w:sz w:val="21"/>
          <w:lang w:val="es-ES"/>
        </w:rPr>
      </w:pPr>
      <w:r w:rsidRPr="005051B5">
        <w:rPr>
          <w:rFonts w:ascii="Calibri" w:hAnsi="Calibri" w:cs="Calibri"/>
          <w:sz w:val="21"/>
          <w:lang w:val="es-ES"/>
        </w:rPr>
        <w:t xml:space="preserve">INFORMACIÓN ESPECÍFICA RELATIVA A LA </w:t>
      </w:r>
      <w:r w:rsidR="00433476">
        <w:rPr>
          <w:rFonts w:ascii="Calibri" w:hAnsi="Calibri" w:cs="Calibri"/>
          <w:sz w:val="21"/>
          <w:lang w:val="es-ES"/>
        </w:rPr>
        <w:t>CONTRATACIÓN</w:t>
      </w:r>
      <w:r w:rsidRPr="005051B5">
        <w:rPr>
          <w:rFonts w:ascii="Calibri" w:hAnsi="Calibri" w:cs="Calibri"/>
          <w:sz w:val="21"/>
          <w:lang w:val="es-ES"/>
        </w:rPr>
        <w:t xml:space="preserve"> </w:t>
      </w:r>
    </w:p>
    <w:p w14:paraId="0320378C" w14:textId="3D1ACC07" w:rsidR="005051B5" w:rsidRPr="005051B5" w:rsidRDefault="005051B5" w:rsidP="005051B5">
      <w:pPr>
        <w:pStyle w:val="Textoindependiente"/>
        <w:jc w:val="center"/>
        <w:rPr>
          <w:rFonts w:ascii="Calibri" w:hAnsi="Calibri" w:cs="Calibri"/>
          <w:sz w:val="21"/>
          <w:lang w:val="es-ES"/>
        </w:rPr>
      </w:pPr>
      <w:r w:rsidRPr="005051B5">
        <w:rPr>
          <w:rFonts w:ascii="Calibri" w:hAnsi="Calibri" w:cs="Calibri"/>
          <w:sz w:val="21"/>
          <w:lang w:val="es-ES"/>
        </w:rPr>
        <w:t>DEL SERVICIO DE LIMPIEZA CON INSUMOS</w:t>
      </w:r>
    </w:p>
    <w:p w14:paraId="05FFA37F" w14:textId="77777777" w:rsidR="005051B5" w:rsidRPr="005051B5" w:rsidRDefault="005051B5" w:rsidP="005051B5">
      <w:pPr>
        <w:pStyle w:val="Textoindependiente"/>
        <w:jc w:val="center"/>
        <w:rPr>
          <w:rFonts w:ascii="Calibri" w:hAnsi="Calibri" w:cs="Calibri"/>
          <w:lang w:val="es-ES"/>
        </w:rPr>
      </w:pPr>
    </w:p>
    <w:p w14:paraId="3B2FE401" w14:textId="77777777" w:rsidR="005051B5" w:rsidRPr="005051B5" w:rsidRDefault="005051B5" w:rsidP="005051B5">
      <w:pPr>
        <w:pStyle w:val="Textoindependiente"/>
        <w:rPr>
          <w:rFonts w:ascii="Calibri" w:hAnsi="Calibri" w:cs="Calibri"/>
          <w:b w:val="0"/>
          <w:lang w:val="es-ES"/>
        </w:rPr>
      </w:pPr>
    </w:p>
    <w:p w14:paraId="374AD2EC" w14:textId="7A2F3671" w:rsidR="005051B5" w:rsidRPr="005051B5" w:rsidRDefault="005051B5" w:rsidP="005051B5">
      <w:pPr>
        <w:pStyle w:val="Textoindependiente"/>
        <w:rPr>
          <w:rFonts w:ascii="Calibri" w:hAnsi="Calibri" w:cs="Calibri"/>
          <w:lang w:val="es-ES"/>
        </w:rPr>
      </w:pPr>
      <w:r w:rsidRPr="005051B5">
        <w:rPr>
          <w:rFonts w:ascii="Calibri" w:hAnsi="Calibri" w:cs="Calibri"/>
          <w:b w:val="0"/>
          <w:lang w:val="es-ES"/>
        </w:rPr>
        <w:t xml:space="preserve">La vigencia del contrato objeto de esta licitación será a partir </w:t>
      </w:r>
      <w:r w:rsidR="004106DA">
        <w:rPr>
          <w:rFonts w:ascii="Calibri" w:hAnsi="Calibri" w:cs="Calibri"/>
          <w:lang w:val="es-ES"/>
        </w:rPr>
        <w:t xml:space="preserve">del </w:t>
      </w:r>
      <w:r w:rsidR="00C11AE7">
        <w:rPr>
          <w:rFonts w:ascii="Calibri" w:hAnsi="Calibri" w:cs="Calibri"/>
          <w:lang w:val="es-ES"/>
        </w:rPr>
        <w:t>16</w:t>
      </w:r>
      <w:r w:rsidR="007577EB">
        <w:rPr>
          <w:rFonts w:ascii="Calibri" w:hAnsi="Calibri" w:cs="Calibri"/>
          <w:lang w:val="es-ES"/>
        </w:rPr>
        <w:t xml:space="preserve"> de Octubre al 31 de Diciembre del 2020.</w:t>
      </w:r>
    </w:p>
    <w:p w14:paraId="4A705E92" w14:textId="53E8DA82" w:rsidR="005051B5" w:rsidRPr="005051B5" w:rsidRDefault="005051B5" w:rsidP="005051B5">
      <w:pPr>
        <w:pStyle w:val="Textoindependiente"/>
        <w:jc w:val="center"/>
        <w:rPr>
          <w:rFonts w:ascii="Calibri" w:hAnsi="Calibri" w:cs="Calibri"/>
          <w:b w:val="0"/>
          <w:sz w:val="22"/>
          <w:szCs w:val="22"/>
          <w:lang w:val="es-ES"/>
        </w:rPr>
      </w:pPr>
    </w:p>
    <w:p w14:paraId="1021E31A" w14:textId="77777777" w:rsidR="001E4FC1" w:rsidRPr="001E4FC1" w:rsidRDefault="001E4FC1" w:rsidP="001E4FC1">
      <w:pPr>
        <w:jc w:val="both"/>
        <w:rPr>
          <w:rFonts w:ascii="Arial Narrow" w:eastAsia="Times New Roman" w:hAnsi="Arial Narrow" w:cs="Times New Roman"/>
          <w:b/>
          <w:bCs/>
          <w:sz w:val="20"/>
          <w:szCs w:val="20"/>
          <w:lang w:val="es-ES" w:eastAsia="es-ES"/>
        </w:rPr>
      </w:pPr>
      <w:r w:rsidRPr="001E4FC1">
        <w:rPr>
          <w:rFonts w:ascii="Arial Narrow" w:eastAsia="Times New Roman" w:hAnsi="Arial Narrow" w:cs="Times New Roman"/>
          <w:b/>
          <w:bCs/>
          <w:lang w:val="es-ES" w:eastAsia="es-ES"/>
        </w:rPr>
        <w:t>CANTIDADES, UBICACIONES, DESCRIPCIÓN Y ESPECIFICACIONES TÉCNICAS MÍNIMAS DEL SERVICIO A PRESTAR</w:t>
      </w:r>
      <w:r w:rsidRPr="001E4FC1">
        <w:rPr>
          <w:rFonts w:ascii="Arial Narrow" w:eastAsia="Times New Roman" w:hAnsi="Arial Narrow" w:cs="Times New Roman"/>
          <w:b/>
          <w:bCs/>
          <w:sz w:val="20"/>
          <w:szCs w:val="20"/>
          <w:lang w:val="es-ES" w:eastAsia="es-ES"/>
        </w:rPr>
        <w:t>.</w:t>
      </w:r>
    </w:p>
    <w:p w14:paraId="7F1227D2" w14:textId="77777777" w:rsidR="001E4FC1" w:rsidRPr="001E4FC1" w:rsidRDefault="001E4FC1" w:rsidP="001E4FC1">
      <w:pPr>
        <w:jc w:val="both"/>
        <w:rPr>
          <w:rFonts w:ascii="Arial Narrow" w:eastAsia="Times New Roman" w:hAnsi="Arial Narrow" w:cs="Times New Roman"/>
          <w:sz w:val="20"/>
          <w:szCs w:val="20"/>
          <w:lang w:val="es-ES" w:eastAsia="es-ES"/>
        </w:rPr>
      </w:pPr>
    </w:p>
    <w:tbl>
      <w:tblPr>
        <w:tblW w:w="7932" w:type="dxa"/>
        <w:jc w:val="center"/>
        <w:tblLayout w:type="fixed"/>
        <w:tblCellMar>
          <w:left w:w="30" w:type="dxa"/>
          <w:right w:w="30" w:type="dxa"/>
        </w:tblCellMar>
        <w:tblLook w:val="0000" w:firstRow="0" w:lastRow="0" w:firstColumn="0" w:lastColumn="0" w:noHBand="0" w:noVBand="0"/>
      </w:tblPr>
      <w:tblGrid>
        <w:gridCol w:w="474"/>
        <w:gridCol w:w="850"/>
        <w:gridCol w:w="6608"/>
      </w:tblGrid>
      <w:tr w:rsidR="001E4FC1" w:rsidRPr="001E4FC1" w14:paraId="2C2E1BBD" w14:textId="77777777" w:rsidTr="001E4FC1">
        <w:trPr>
          <w:trHeight w:val="321"/>
          <w:jc w:val="center"/>
        </w:trPr>
        <w:tc>
          <w:tcPr>
            <w:tcW w:w="474" w:type="dxa"/>
            <w:tcBorders>
              <w:top w:val="single" w:sz="6" w:space="0" w:color="000000"/>
              <w:left w:val="single" w:sz="6" w:space="0" w:color="000000"/>
              <w:bottom w:val="single" w:sz="6" w:space="0" w:color="000000"/>
            </w:tcBorders>
            <w:shd w:val="clear" w:color="auto" w:fill="99CCFF"/>
          </w:tcPr>
          <w:p w14:paraId="768E9926" w14:textId="77777777" w:rsidR="001E4FC1" w:rsidRPr="001E4FC1" w:rsidRDefault="001E4FC1" w:rsidP="001E4FC1">
            <w:pPr>
              <w:jc w:val="center"/>
              <w:rPr>
                <w:rFonts w:ascii="Arial Narrow" w:eastAsia="Times New Roman" w:hAnsi="Arial Narrow" w:cs="Times New Roman"/>
                <w:b/>
                <w:color w:val="000000"/>
                <w:sz w:val="16"/>
                <w:szCs w:val="16"/>
                <w:lang w:val="es-MX" w:eastAsia="es-ES"/>
              </w:rPr>
            </w:pPr>
            <w:r w:rsidRPr="001E4FC1">
              <w:rPr>
                <w:rFonts w:ascii="Arial Narrow" w:eastAsia="Times New Roman" w:hAnsi="Arial Narrow" w:cs="Times New Roman"/>
                <w:b/>
                <w:color w:val="000000"/>
                <w:sz w:val="16"/>
                <w:szCs w:val="16"/>
                <w:lang w:val="es-MX" w:eastAsia="es-ES"/>
              </w:rPr>
              <w:t>UBIC.</w:t>
            </w:r>
          </w:p>
        </w:tc>
        <w:tc>
          <w:tcPr>
            <w:tcW w:w="850" w:type="dxa"/>
            <w:tcBorders>
              <w:top w:val="single" w:sz="6" w:space="0" w:color="000000"/>
              <w:left w:val="single" w:sz="6" w:space="0" w:color="000000"/>
              <w:bottom w:val="single" w:sz="6" w:space="0" w:color="000000"/>
            </w:tcBorders>
            <w:shd w:val="clear" w:color="auto" w:fill="99CCFF"/>
          </w:tcPr>
          <w:p w14:paraId="57963C5E" w14:textId="77777777" w:rsidR="001E4FC1" w:rsidRPr="001E4FC1" w:rsidRDefault="001E4FC1" w:rsidP="001E4FC1">
            <w:pPr>
              <w:jc w:val="center"/>
              <w:rPr>
                <w:rFonts w:ascii="Arial Narrow" w:eastAsia="Times New Roman" w:hAnsi="Arial Narrow" w:cs="Times New Roman"/>
                <w:b/>
                <w:color w:val="000000"/>
                <w:sz w:val="16"/>
                <w:szCs w:val="16"/>
                <w:lang w:val="es-MX" w:eastAsia="es-ES"/>
              </w:rPr>
            </w:pPr>
            <w:r w:rsidRPr="001E4FC1">
              <w:rPr>
                <w:rFonts w:ascii="Arial Narrow" w:eastAsia="Times New Roman" w:hAnsi="Arial Narrow" w:cs="Times New Roman"/>
                <w:b/>
                <w:color w:val="000000"/>
                <w:sz w:val="16"/>
                <w:szCs w:val="16"/>
                <w:lang w:val="es-MX" w:eastAsia="es-ES"/>
              </w:rPr>
              <w:t>CANTIDAD</w:t>
            </w:r>
          </w:p>
          <w:p w14:paraId="3996BBD7" w14:textId="77777777" w:rsidR="001E4FC1" w:rsidRPr="001E4FC1" w:rsidRDefault="001E4FC1" w:rsidP="001E4FC1">
            <w:pPr>
              <w:jc w:val="center"/>
              <w:rPr>
                <w:rFonts w:ascii="Arial Narrow" w:eastAsia="Times New Roman" w:hAnsi="Arial Narrow" w:cs="Times New Roman"/>
                <w:b/>
                <w:color w:val="000000"/>
                <w:sz w:val="16"/>
                <w:szCs w:val="16"/>
                <w:lang w:val="es-MX" w:eastAsia="es-ES"/>
              </w:rPr>
            </w:pPr>
            <w:r w:rsidRPr="001E4FC1">
              <w:rPr>
                <w:rFonts w:ascii="Arial Narrow" w:eastAsia="Times New Roman" w:hAnsi="Arial Narrow" w:cs="Times New Roman"/>
                <w:b/>
                <w:color w:val="000000"/>
                <w:sz w:val="16"/>
                <w:szCs w:val="16"/>
                <w:lang w:val="es-MX" w:eastAsia="es-ES"/>
              </w:rPr>
              <w:t>EN M2</w:t>
            </w:r>
          </w:p>
        </w:tc>
        <w:tc>
          <w:tcPr>
            <w:tcW w:w="6608" w:type="dxa"/>
            <w:tcBorders>
              <w:top w:val="single" w:sz="6" w:space="0" w:color="000000"/>
              <w:left w:val="single" w:sz="6" w:space="0" w:color="000000"/>
              <w:bottom w:val="single" w:sz="6" w:space="0" w:color="000000"/>
              <w:right w:val="single" w:sz="6" w:space="0" w:color="000000"/>
            </w:tcBorders>
            <w:shd w:val="clear" w:color="auto" w:fill="99CCFF"/>
          </w:tcPr>
          <w:p w14:paraId="66B0EAD7"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DESCRIPCION</w:t>
            </w:r>
          </w:p>
        </w:tc>
      </w:tr>
      <w:tr w:rsidR="001E4FC1" w:rsidRPr="00C11459" w14:paraId="1342650A"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7FEAEF22"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72E4E482"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1</w:t>
            </w:r>
          </w:p>
        </w:tc>
        <w:tc>
          <w:tcPr>
            <w:tcW w:w="850" w:type="dxa"/>
            <w:tcBorders>
              <w:top w:val="single" w:sz="6" w:space="0" w:color="000000"/>
              <w:left w:val="single" w:sz="6" w:space="0" w:color="000000"/>
              <w:bottom w:val="single" w:sz="6" w:space="0" w:color="000000"/>
            </w:tcBorders>
          </w:tcPr>
          <w:p w14:paraId="521F447D"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14935398"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23,963.61</w:t>
            </w:r>
          </w:p>
        </w:tc>
        <w:tc>
          <w:tcPr>
            <w:tcW w:w="6608" w:type="dxa"/>
            <w:tcBorders>
              <w:top w:val="single" w:sz="6" w:space="0" w:color="000000"/>
              <w:left w:val="single" w:sz="6" w:space="0" w:color="000000"/>
              <w:bottom w:val="single" w:sz="6" w:space="0" w:color="000000"/>
              <w:right w:val="single" w:sz="6" w:space="0" w:color="000000"/>
            </w:tcBorders>
          </w:tcPr>
          <w:p w14:paraId="72FA9C12"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 xml:space="preserve">Metros cuadrados en los que se aplicará el servicio de limpieza en las áreas públicas comunes de los Edificios Públicos que ocupa el </w:t>
            </w:r>
            <w:r w:rsidRPr="001E4FC1">
              <w:rPr>
                <w:rFonts w:ascii="Arial Narrow" w:eastAsia="Times New Roman" w:hAnsi="Arial Narrow" w:cs="Times New Roman"/>
                <w:b/>
                <w:color w:val="000000"/>
                <w:sz w:val="20"/>
                <w:szCs w:val="20"/>
                <w:lang w:val="es-MX" w:eastAsia="es-ES"/>
              </w:rPr>
              <w:t>Centro de Gobierno</w:t>
            </w:r>
            <w:r w:rsidRPr="001E4FC1">
              <w:rPr>
                <w:rFonts w:ascii="Arial Narrow" w:eastAsia="Times New Roman" w:hAnsi="Arial Narrow" w:cs="Times New Roman"/>
                <w:color w:val="000000"/>
                <w:sz w:val="20"/>
                <w:szCs w:val="20"/>
                <w:lang w:val="es-MX" w:eastAsia="es-ES"/>
              </w:rPr>
              <w:t>, ubicados</w:t>
            </w:r>
            <w:r w:rsidRPr="001E4FC1">
              <w:rPr>
                <w:rFonts w:ascii="Arial Narrow" w:eastAsia="Times New Roman" w:hAnsi="Arial Narrow" w:cs="Times New Roman"/>
                <w:sz w:val="20"/>
                <w:szCs w:val="20"/>
                <w:lang w:val="es-ES" w:eastAsia="es-ES"/>
              </w:rPr>
              <w:t xml:space="preserve"> en Comonfort  y Paseo Río Sonora, colonia Villa de </w:t>
            </w:r>
            <w:proofErr w:type="spellStart"/>
            <w:r w:rsidRPr="001E4FC1">
              <w:rPr>
                <w:rFonts w:ascii="Arial Narrow" w:eastAsia="Times New Roman" w:hAnsi="Arial Narrow" w:cs="Times New Roman"/>
                <w:sz w:val="20"/>
                <w:szCs w:val="20"/>
                <w:lang w:val="es-ES" w:eastAsia="es-ES"/>
              </w:rPr>
              <w:t>Seris</w:t>
            </w:r>
            <w:proofErr w:type="spellEnd"/>
            <w:r w:rsidRPr="001E4FC1">
              <w:rPr>
                <w:rFonts w:ascii="Arial Narrow" w:eastAsia="Times New Roman" w:hAnsi="Arial Narrow" w:cs="Times New Roman"/>
                <w:sz w:val="20"/>
                <w:szCs w:val="20"/>
                <w:lang w:val="es-ES" w:eastAsia="es-ES"/>
              </w:rPr>
              <w:t>, en Hermosillo, Sonora.</w:t>
            </w:r>
          </w:p>
        </w:tc>
      </w:tr>
      <w:tr w:rsidR="001E4FC1" w:rsidRPr="00C11459" w14:paraId="4CCC9916"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752AE5E7"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09C2D4BE"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2</w:t>
            </w:r>
          </w:p>
        </w:tc>
        <w:tc>
          <w:tcPr>
            <w:tcW w:w="850" w:type="dxa"/>
            <w:tcBorders>
              <w:top w:val="single" w:sz="6" w:space="0" w:color="000000"/>
              <w:left w:val="single" w:sz="6" w:space="0" w:color="000000"/>
              <w:bottom w:val="single" w:sz="6" w:space="0" w:color="000000"/>
            </w:tcBorders>
          </w:tcPr>
          <w:p w14:paraId="12684063"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447AD4C1"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4,741.53</w:t>
            </w:r>
          </w:p>
        </w:tc>
        <w:tc>
          <w:tcPr>
            <w:tcW w:w="6608" w:type="dxa"/>
            <w:tcBorders>
              <w:top w:val="single" w:sz="6" w:space="0" w:color="000000"/>
              <w:left w:val="single" w:sz="6" w:space="0" w:color="000000"/>
              <w:bottom w:val="single" w:sz="6" w:space="0" w:color="000000"/>
              <w:right w:val="single" w:sz="6" w:space="0" w:color="000000"/>
            </w:tcBorders>
          </w:tcPr>
          <w:p w14:paraId="3740D232"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 xml:space="preserve">Metros cuadrados en los que se aplicará el servicio de limpieza en las áreas que ocupa el Edificio del </w:t>
            </w:r>
            <w:r w:rsidRPr="001E4FC1">
              <w:rPr>
                <w:rFonts w:ascii="Arial Narrow" w:eastAsia="Times New Roman" w:hAnsi="Arial Narrow" w:cs="Times New Roman"/>
                <w:b/>
                <w:color w:val="000000"/>
                <w:sz w:val="20"/>
                <w:szCs w:val="20"/>
                <w:lang w:val="es-MX" w:eastAsia="es-ES"/>
              </w:rPr>
              <w:t>Auditorio Cívico</w:t>
            </w:r>
            <w:r w:rsidRPr="001E4FC1">
              <w:rPr>
                <w:rFonts w:ascii="Arial Narrow" w:eastAsia="Times New Roman" w:hAnsi="Arial Narrow" w:cs="Times New Roman"/>
                <w:color w:val="000000"/>
                <w:sz w:val="20"/>
                <w:szCs w:val="20"/>
                <w:lang w:val="es-MX" w:eastAsia="es-ES"/>
              </w:rPr>
              <w:t xml:space="preserve">, ubicado en </w:t>
            </w:r>
            <w:proofErr w:type="spellStart"/>
            <w:r w:rsidRPr="001E4FC1">
              <w:rPr>
                <w:rFonts w:ascii="Arial Narrow" w:eastAsia="Times New Roman" w:hAnsi="Arial Narrow" w:cs="Times New Roman"/>
                <w:color w:val="000000"/>
                <w:sz w:val="20"/>
                <w:szCs w:val="20"/>
                <w:lang w:val="es-MX" w:eastAsia="es-ES"/>
              </w:rPr>
              <w:t>Blvd</w:t>
            </w:r>
            <w:proofErr w:type="spellEnd"/>
            <w:r w:rsidRPr="001E4FC1">
              <w:rPr>
                <w:rFonts w:ascii="Arial Narrow" w:eastAsia="Times New Roman" w:hAnsi="Arial Narrow" w:cs="Times New Roman"/>
                <w:color w:val="000000"/>
                <w:sz w:val="20"/>
                <w:szCs w:val="20"/>
                <w:lang w:val="es-MX" w:eastAsia="es-ES"/>
              </w:rPr>
              <w:t>. Rosales, entre Tehuantepec y Manuel Z. Cubillas, Col. Centro, en Hermosillo, Sonora.</w:t>
            </w:r>
          </w:p>
        </w:tc>
      </w:tr>
      <w:tr w:rsidR="001E4FC1" w:rsidRPr="00C11459" w14:paraId="2F4F580A"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6019C16C"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571E43AB"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3</w:t>
            </w:r>
          </w:p>
        </w:tc>
        <w:tc>
          <w:tcPr>
            <w:tcW w:w="850" w:type="dxa"/>
            <w:tcBorders>
              <w:top w:val="single" w:sz="6" w:space="0" w:color="000000"/>
              <w:left w:val="single" w:sz="6" w:space="0" w:color="000000"/>
              <w:bottom w:val="single" w:sz="6" w:space="0" w:color="000000"/>
            </w:tcBorders>
          </w:tcPr>
          <w:p w14:paraId="3F16E57E"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6C6EDB9A"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400</w:t>
            </w:r>
          </w:p>
        </w:tc>
        <w:tc>
          <w:tcPr>
            <w:tcW w:w="6608" w:type="dxa"/>
            <w:tcBorders>
              <w:top w:val="single" w:sz="6" w:space="0" w:color="000000"/>
              <w:left w:val="single" w:sz="6" w:space="0" w:color="000000"/>
              <w:bottom w:val="single" w:sz="6" w:space="0" w:color="000000"/>
              <w:right w:val="single" w:sz="6" w:space="0" w:color="000000"/>
            </w:tcBorders>
          </w:tcPr>
          <w:p w14:paraId="73EB9210"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Metros cuadrados en los que se aplicará el servicio de limpieza en las áreas públicas comunes del Edificio Público Estatal ubicado en calle Campillo No. 140 Col. Centro entre Callejón Hidalgo e Ingenieros</w:t>
            </w:r>
            <w:r w:rsidRPr="001E4FC1">
              <w:rPr>
                <w:rFonts w:ascii="Arial Narrow" w:eastAsia="Times New Roman" w:hAnsi="Arial Narrow" w:cs="Times New Roman"/>
                <w:sz w:val="20"/>
                <w:szCs w:val="20"/>
                <w:lang w:val="es-ES" w:eastAsia="es-ES"/>
              </w:rPr>
              <w:t xml:space="preserve">, en </w:t>
            </w:r>
            <w:r w:rsidRPr="001E4FC1">
              <w:rPr>
                <w:rFonts w:ascii="Arial Narrow" w:eastAsia="Times New Roman" w:hAnsi="Arial Narrow" w:cs="Times New Roman"/>
                <w:b/>
                <w:sz w:val="20"/>
                <w:szCs w:val="20"/>
                <w:lang w:val="es-ES" w:eastAsia="es-ES"/>
              </w:rPr>
              <w:t>Nogales, Sonora.</w:t>
            </w:r>
          </w:p>
        </w:tc>
      </w:tr>
      <w:tr w:rsidR="001E4FC1" w:rsidRPr="00C11459" w14:paraId="1468B403"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11F14496"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6FE0F6DF"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4</w:t>
            </w:r>
          </w:p>
        </w:tc>
        <w:tc>
          <w:tcPr>
            <w:tcW w:w="850" w:type="dxa"/>
            <w:tcBorders>
              <w:top w:val="single" w:sz="6" w:space="0" w:color="000000"/>
              <w:left w:val="single" w:sz="6" w:space="0" w:color="000000"/>
              <w:bottom w:val="single" w:sz="6" w:space="0" w:color="000000"/>
            </w:tcBorders>
          </w:tcPr>
          <w:p w14:paraId="246BB4B0"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52FF7829"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225</w:t>
            </w:r>
          </w:p>
        </w:tc>
        <w:tc>
          <w:tcPr>
            <w:tcW w:w="6608" w:type="dxa"/>
            <w:tcBorders>
              <w:top w:val="single" w:sz="6" w:space="0" w:color="000000"/>
              <w:left w:val="single" w:sz="6" w:space="0" w:color="000000"/>
              <w:bottom w:val="single" w:sz="6" w:space="0" w:color="000000"/>
              <w:right w:val="single" w:sz="6" w:space="0" w:color="000000"/>
            </w:tcBorders>
          </w:tcPr>
          <w:p w14:paraId="2DB1ADE3"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Metros cuadrados en los que se aplicará el servicio de limpieza en las áreas públicas comunes del Edificio Público Estatal ubicado en calle Hidalgo S/N</w:t>
            </w:r>
            <w:r w:rsidRPr="001E4FC1">
              <w:rPr>
                <w:rFonts w:ascii="Arial Narrow" w:eastAsia="Times New Roman" w:hAnsi="Arial Narrow" w:cs="Times New Roman"/>
                <w:sz w:val="20"/>
                <w:szCs w:val="20"/>
                <w:lang w:val="es-ES" w:eastAsia="es-ES"/>
              </w:rPr>
              <w:t xml:space="preserve">, </w:t>
            </w:r>
            <w:r w:rsidRPr="001E4FC1">
              <w:rPr>
                <w:rFonts w:ascii="Arial Narrow" w:eastAsia="Times New Roman" w:hAnsi="Arial Narrow" w:cs="Times New Roman"/>
                <w:b/>
                <w:sz w:val="20"/>
                <w:szCs w:val="20"/>
                <w:lang w:val="es-ES" w:eastAsia="es-ES"/>
              </w:rPr>
              <w:t>San Luis Rio Colorado, Sonora.</w:t>
            </w:r>
          </w:p>
        </w:tc>
      </w:tr>
      <w:tr w:rsidR="001E4FC1" w:rsidRPr="00C11459" w14:paraId="28AD5325"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0FCE82B4"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5</w:t>
            </w:r>
          </w:p>
        </w:tc>
        <w:tc>
          <w:tcPr>
            <w:tcW w:w="850" w:type="dxa"/>
            <w:tcBorders>
              <w:top w:val="single" w:sz="6" w:space="0" w:color="000000"/>
              <w:left w:val="single" w:sz="6" w:space="0" w:color="000000"/>
              <w:bottom w:val="single" w:sz="6" w:space="0" w:color="000000"/>
            </w:tcBorders>
          </w:tcPr>
          <w:p w14:paraId="0078DBEE"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1,000</w:t>
            </w:r>
          </w:p>
        </w:tc>
        <w:tc>
          <w:tcPr>
            <w:tcW w:w="6608" w:type="dxa"/>
            <w:tcBorders>
              <w:top w:val="single" w:sz="6" w:space="0" w:color="000000"/>
              <w:left w:val="single" w:sz="6" w:space="0" w:color="000000"/>
              <w:bottom w:val="single" w:sz="6" w:space="0" w:color="000000"/>
              <w:right w:val="single" w:sz="6" w:space="0" w:color="000000"/>
            </w:tcBorders>
          </w:tcPr>
          <w:p w14:paraId="3799F734"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 xml:space="preserve">Metros cuadrados en los que se aplicará el servicio de limpieza en las áreas públicas comunes del Edificio Público de </w:t>
            </w:r>
            <w:r w:rsidRPr="001E4FC1">
              <w:rPr>
                <w:rFonts w:ascii="Arial Narrow" w:eastAsia="Times New Roman" w:hAnsi="Arial Narrow" w:cs="Times New Roman"/>
                <w:b/>
                <w:color w:val="000000"/>
                <w:sz w:val="20"/>
                <w:szCs w:val="20"/>
                <w:lang w:val="es-MX" w:eastAsia="es-ES"/>
              </w:rPr>
              <w:t>Guaymas,</w:t>
            </w:r>
            <w:r w:rsidRPr="001E4FC1">
              <w:rPr>
                <w:rFonts w:ascii="Arial Narrow" w:eastAsia="Times New Roman" w:hAnsi="Arial Narrow" w:cs="Times New Roman"/>
                <w:color w:val="000000"/>
                <w:sz w:val="20"/>
                <w:szCs w:val="20"/>
                <w:lang w:val="es-MX" w:eastAsia="es-ES"/>
              </w:rPr>
              <w:t xml:space="preserve"> Sonora ubicado en calle 19 y Calle 17.</w:t>
            </w:r>
          </w:p>
        </w:tc>
      </w:tr>
      <w:tr w:rsidR="001E4FC1" w:rsidRPr="001E4FC1" w14:paraId="30797E02"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1C5B7BCC"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7CA91447"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6</w:t>
            </w:r>
          </w:p>
        </w:tc>
        <w:tc>
          <w:tcPr>
            <w:tcW w:w="850" w:type="dxa"/>
            <w:tcBorders>
              <w:top w:val="single" w:sz="6" w:space="0" w:color="000000"/>
              <w:left w:val="single" w:sz="6" w:space="0" w:color="000000"/>
              <w:bottom w:val="single" w:sz="6" w:space="0" w:color="000000"/>
            </w:tcBorders>
          </w:tcPr>
          <w:p w14:paraId="7D7BD975"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13524C7A"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9,100</w:t>
            </w:r>
          </w:p>
        </w:tc>
        <w:tc>
          <w:tcPr>
            <w:tcW w:w="6608" w:type="dxa"/>
            <w:tcBorders>
              <w:top w:val="single" w:sz="6" w:space="0" w:color="000000"/>
              <w:left w:val="single" w:sz="6" w:space="0" w:color="000000"/>
              <w:bottom w:val="single" w:sz="6" w:space="0" w:color="000000"/>
              <w:right w:val="single" w:sz="6" w:space="0" w:color="000000"/>
            </w:tcBorders>
          </w:tcPr>
          <w:p w14:paraId="574C983F"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 xml:space="preserve">Metros cuadrados en los que se aplicará el servicio de limpieza en las áreas públicas comunes del Edificio Público Estatal </w:t>
            </w:r>
            <w:r w:rsidRPr="001E4FC1">
              <w:rPr>
                <w:rFonts w:ascii="Arial Narrow" w:eastAsia="Times New Roman" w:hAnsi="Arial Narrow" w:cs="Times New Roman"/>
                <w:b/>
                <w:color w:val="000000"/>
                <w:sz w:val="20"/>
                <w:szCs w:val="20"/>
                <w:lang w:val="es-MX" w:eastAsia="es-ES"/>
              </w:rPr>
              <w:t xml:space="preserve">Yaqui Fórum </w:t>
            </w:r>
            <w:r w:rsidRPr="001E4FC1">
              <w:rPr>
                <w:rFonts w:ascii="Arial Narrow" w:eastAsia="Times New Roman" w:hAnsi="Arial Narrow" w:cs="Times New Roman"/>
                <w:color w:val="000000"/>
                <w:sz w:val="20"/>
                <w:szCs w:val="20"/>
                <w:lang w:val="es-MX" w:eastAsia="es-ES"/>
              </w:rPr>
              <w:t>ubicado en calle Sufragio Efectivo S/N, Colonia Centro</w:t>
            </w:r>
            <w:r w:rsidRPr="001E4FC1">
              <w:rPr>
                <w:rFonts w:ascii="Arial Narrow" w:eastAsia="Times New Roman" w:hAnsi="Arial Narrow" w:cs="Times New Roman"/>
                <w:sz w:val="20"/>
                <w:szCs w:val="20"/>
                <w:lang w:val="es-ES" w:eastAsia="es-ES"/>
              </w:rPr>
              <w:t>, Cd. Obregón, Sonora.</w:t>
            </w:r>
          </w:p>
        </w:tc>
      </w:tr>
      <w:tr w:rsidR="001E4FC1" w:rsidRPr="00C11459" w14:paraId="7A6EA2AD"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3FE3D364"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223173CE"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7</w:t>
            </w:r>
          </w:p>
        </w:tc>
        <w:tc>
          <w:tcPr>
            <w:tcW w:w="850" w:type="dxa"/>
            <w:tcBorders>
              <w:top w:val="single" w:sz="6" w:space="0" w:color="000000"/>
              <w:left w:val="single" w:sz="6" w:space="0" w:color="000000"/>
              <w:bottom w:val="single" w:sz="6" w:space="0" w:color="000000"/>
            </w:tcBorders>
          </w:tcPr>
          <w:p w14:paraId="5E345C75"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p>
          <w:p w14:paraId="19CBDE4E"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1,088.97</w:t>
            </w:r>
          </w:p>
        </w:tc>
        <w:tc>
          <w:tcPr>
            <w:tcW w:w="6608" w:type="dxa"/>
            <w:tcBorders>
              <w:top w:val="single" w:sz="6" w:space="0" w:color="000000"/>
              <w:left w:val="single" w:sz="6" w:space="0" w:color="000000"/>
              <w:bottom w:val="single" w:sz="6" w:space="0" w:color="000000"/>
              <w:right w:val="single" w:sz="6" w:space="0" w:color="000000"/>
            </w:tcBorders>
          </w:tcPr>
          <w:p w14:paraId="3D1C1C18"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 xml:space="preserve">Metros cuadrados en los que se aplicará el servicio de limpieza en las áreas que ocupan las oficinas de la </w:t>
            </w:r>
            <w:proofErr w:type="spellStart"/>
            <w:r w:rsidRPr="001E4FC1">
              <w:rPr>
                <w:rFonts w:ascii="Arial Narrow" w:eastAsia="Times New Roman" w:hAnsi="Arial Narrow" w:cs="Times New Roman"/>
                <w:b/>
                <w:color w:val="000000"/>
                <w:sz w:val="20"/>
                <w:szCs w:val="20"/>
                <w:lang w:val="es-MX" w:eastAsia="es-ES"/>
              </w:rPr>
              <w:t>CEByC</w:t>
            </w:r>
            <w:proofErr w:type="spellEnd"/>
            <w:r w:rsidRPr="001E4FC1">
              <w:rPr>
                <w:rFonts w:ascii="Arial Narrow" w:eastAsia="Times New Roman" w:hAnsi="Arial Narrow" w:cs="Times New Roman"/>
                <w:color w:val="000000"/>
                <w:sz w:val="20"/>
                <w:szCs w:val="20"/>
                <w:lang w:val="es-MX" w:eastAsia="es-ES"/>
              </w:rPr>
              <w:t>, ubicadas en Centro de Gobierno Tercer Nivel, Ala Norponiente, Edificio Hermosillo, Calle Paseo de la Cultura y Comonfort,</w:t>
            </w:r>
            <w:r w:rsidRPr="001E4FC1">
              <w:rPr>
                <w:rFonts w:ascii="Arial Narrow" w:eastAsia="Times New Roman" w:hAnsi="Arial Narrow" w:cs="Times New Roman"/>
                <w:sz w:val="20"/>
                <w:szCs w:val="20"/>
                <w:lang w:val="es-ES" w:eastAsia="es-ES"/>
              </w:rPr>
              <w:t xml:space="preserve"> en Hermosillo, Sonora.</w:t>
            </w:r>
          </w:p>
        </w:tc>
      </w:tr>
      <w:tr w:rsidR="001E4FC1" w:rsidRPr="00C11459" w14:paraId="72A40517"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0163BE83"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8</w:t>
            </w:r>
          </w:p>
        </w:tc>
        <w:tc>
          <w:tcPr>
            <w:tcW w:w="850" w:type="dxa"/>
            <w:tcBorders>
              <w:top w:val="single" w:sz="6" w:space="0" w:color="000000"/>
              <w:left w:val="single" w:sz="6" w:space="0" w:color="000000"/>
              <w:bottom w:val="single" w:sz="6" w:space="0" w:color="000000"/>
            </w:tcBorders>
          </w:tcPr>
          <w:p w14:paraId="6A905E36"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3,160.50</w:t>
            </w:r>
          </w:p>
        </w:tc>
        <w:tc>
          <w:tcPr>
            <w:tcW w:w="6608" w:type="dxa"/>
            <w:tcBorders>
              <w:top w:val="single" w:sz="6" w:space="0" w:color="000000"/>
              <w:left w:val="single" w:sz="6" w:space="0" w:color="000000"/>
              <w:bottom w:val="single" w:sz="6" w:space="0" w:color="000000"/>
              <w:right w:val="single" w:sz="6" w:space="0" w:color="000000"/>
            </w:tcBorders>
          </w:tcPr>
          <w:p w14:paraId="3F7B276B"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 xml:space="preserve">Metros cuadrados en los que se aplicara el servicio de limpieza en las áreas que ocupo el </w:t>
            </w:r>
            <w:r w:rsidRPr="001E4FC1">
              <w:rPr>
                <w:rFonts w:ascii="Arial Narrow" w:eastAsia="Times New Roman" w:hAnsi="Arial Narrow" w:cs="Times New Roman"/>
                <w:b/>
                <w:color w:val="000000"/>
                <w:sz w:val="20"/>
                <w:szCs w:val="20"/>
                <w:lang w:val="es-MX" w:eastAsia="es-ES"/>
              </w:rPr>
              <w:t>Hangar de Gobierno</w:t>
            </w:r>
            <w:r w:rsidRPr="001E4FC1">
              <w:rPr>
                <w:rFonts w:ascii="Arial Narrow" w:eastAsia="Times New Roman" w:hAnsi="Arial Narrow" w:cs="Times New Roman"/>
                <w:color w:val="000000"/>
                <w:sz w:val="20"/>
                <w:szCs w:val="20"/>
                <w:lang w:val="es-MX" w:eastAsia="es-ES"/>
              </w:rPr>
              <w:t>, ubicado en Aeropuerto Internacional, Zona de Hangares, Colonia la Manga, Hermosillo Sonora.</w:t>
            </w:r>
          </w:p>
        </w:tc>
      </w:tr>
      <w:tr w:rsidR="001E4FC1" w:rsidRPr="00C11459" w14:paraId="4F8D64BD"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19643FAA"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9</w:t>
            </w:r>
          </w:p>
        </w:tc>
        <w:tc>
          <w:tcPr>
            <w:tcW w:w="850" w:type="dxa"/>
            <w:tcBorders>
              <w:top w:val="single" w:sz="6" w:space="0" w:color="000000"/>
              <w:left w:val="single" w:sz="6" w:space="0" w:color="000000"/>
              <w:bottom w:val="single" w:sz="6" w:space="0" w:color="000000"/>
            </w:tcBorders>
          </w:tcPr>
          <w:p w14:paraId="35EB1D6C" w14:textId="77777777" w:rsidR="001E4FC1" w:rsidRPr="001E4FC1" w:rsidRDefault="001E4FC1" w:rsidP="001E4FC1">
            <w:pP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2,601.00</w:t>
            </w:r>
          </w:p>
        </w:tc>
        <w:tc>
          <w:tcPr>
            <w:tcW w:w="6608" w:type="dxa"/>
            <w:tcBorders>
              <w:top w:val="single" w:sz="6" w:space="0" w:color="000000"/>
              <w:left w:val="single" w:sz="6" w:space="0" w:color="000000"/>
              <w:bottom w:val="single" w:sz="6" w:space="0" w:color="000000"/>
              <w:right w:val="single" w:sz="6" w:space="0" w:color="000000"/>
            </w:tcBorders>
          </w:tcPr>
          <w:p w14:paraId="17D488B6" w14:textId="77777777" w:rsidR="001E4FC1" w:rsidRPr="001E4FC1" w:rsidRDefault="001E4FC1" w:rsidP="001E4FC1">
            <w:pPr>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 xml:space="preserve">Metros cuadrados  en los que se aplicara el servicio de Limpieza en las áreas que ocupa la </w:t>
            </w:r>
            <w:r w:rsidRPr="001E4FC1">
              <w:rPr>
                <w:rFonts w:ascii="Arial Narrow" w:eastAsia="Times New Roman" w:hAnsi="Arial Narrow" w:cs="Times New Roman"/>
                <w:b/>
                <w:color w:val="000000"/>
                <w:sz w:val="20"/>
                <w:szCs w:val="20"/>
                <w:lang w:val="es-MX" w:eastAsia="es-ES"/>
              </w:rPr>
              <w:t>Plaza 2010 Bicentenario</w:t>
            </w:r>
            <w:r w:rsidRPr="001E4FC1">
              <w:rPr>
                <w:rFonts w:ascii="Arial Narrow" w:eastAsia="Times New Roman" w:hAnsi="Arial Narrow" w:cs="Times New Roman"/>
                <w:color w:val="000000"/>
                <w:sz w:val="20"/>
                <w:szCs w:val="20"/>
                <w:lang w:val="es-MX" w:eastAsia="es-ES"/>
              </w:rPr>
              <w:t xml:space="preserve"> ubicada en Calle Ignacio Comonfort # 50 Colonia Centenario en la Ciudad de Hermosillo, Sonora.</w:t>
            </w:r>
          </w:p>
        </w:tc>
      </w:tr>
      <w:tr w:rsidR="001E4FC1" w:rsidRPr="00C11459" w14:paraId="4A6B5929"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7E5E9075"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10</w:t>
            </w:r>
          </w:p>
        </w:tc>
        <w:tc>
          <w:tcPr>
            <w:tcW w:w="850" w:type="dxa"/>
            <w:tcBorders>
              <w:top w:val="single" w:sz="6" w:space="0" w:color="000000"/>
              <w:left w:val="single" w:sz="6" w:space="0" w:color="000000"/>
              <w:bottom w:val="single" w:sz="6" w:space="0" w:color="000000"/>
            </w:tcBorders>
          </w:tcPr>
          <w:p w14:paraId="0CD8C4A1" w14:textId="77777777" w:rsidR="001E4FC1" w:rsidRPr="001E4FC1" w:rsidRDefault="001E4FC1" w:rsidP="001E4FC1">
            <w:pP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400.00</w:t>
            </w:r>
          </w:p>
        </w:tc>
        <w:tc>
          <w:tcPr>
            <w:tcW w:w="6608" w:type="dxa"/>
            <w:tcBorders>
              <w:top w:val="single" w:sz="6" w:space="0" w:color="000000"/>
              <w:left w:val="single" w:sz="6" w:space="0" w:color="000000"/>
              <w:bottom w:val="single" w:sz="6" w:space="0" w:color="000000"/>
              <w:right w:val="single" w:sz="6" w:space="0" w:color="000000"/>
            </w:tcBorders>
          </w:tcPr>
          <w:p w14:paraId="72FC0C2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color w:val="000000"/>
                <w:sz w:val="20"/>
                <w:szCs w:val="20"/>
                <w:lang w:val="es-MX" w:eastAsia="es-ES"/>
              </w:rPr>
              <w:t>Metros cuadrados en los que se aplicara el servicio de Limpieza en las áreas que ocupa el  edificio público</w:t>
            </w:r>
            <w:r w:rsidRPr="001E4FC1">
              <w:rPr>
                <w:rFonts w:ascii="Arial Narrow" w:eastAsia="Times New Roman" w:hAnsi="Arial Narrow" w:cs="Times New Roman"/>
                <w:b/>
                <w:color w:val="000000"/>
                <w:sz w:val="20"/>
                <w:szCs w:val="20"/>
                <w:lang w:val="es-MX" w:eastAsia="es-ES"/>
              </w:rPr>
              <w:t xml:space="preserve">, </w:t>
            </w:r>
            <w:r w:rsidRPr="001E4FC1">
              <w:rPr>
                <w:rFonts w:ascii="Arial Narrow" w:eastAsia="Times New Roman" w:hAnsi="Arial Narrow" w:cs="Times New Roman"/>
                <w:color w:val="000000"/>
                <w:sz w:val="20"/>
                <w:szCs w:val="20"/>
                <w:lang w:val="es-MX" w:eastAsia="es-ES"/>
              </w:rPr>
              <w:t xml:space="preserve">ubicado en </w:t>
            </w:r>
            <w:r w:rsidRPr="001E4FC1">
              <w:rPr>
                <w:rFonts w:ascii="Arial Narrow" w:eastAsia="Times New Roman" w:hAnsi="Arial Narrow" w:cs="Times New Roman"/>
                <w:sz w:val="20"/>
                <w:szCs w:val="20"/>
                <w:lang w:val="es-MX" w:eastAsia="es-ES"/>
              </w:rPr>
              <w:t xml:space="preserve">o reelección s/n entre constitución y 16 de septiembre, colonia centro, C.P. 85900 en </w:t>
            </w:r>
            <w:proofErr w:type="spellStart"/>
            <w:r w:rsidRPr="001E4FC1">
              <w:rPr>
                <w:rFonts w:ascii="Arial Narrow" w:eastAsia="Times New Roman" w:hAnsi="Arial Narrow" w:cs="Times New Roman"/>
                <w:b/>
                <w:sz w:val="20"/>
                <w:szCs w:val="20"/>
                <w:lang w:val="es-MX" w:eastAsia="es-ES"/>
              </w:rPr>
              <w:t>Huatabampo</w:t>
            </w:r>
            <w:proofErr w:type="spellEnd"/>
            <w:r w:rsidRPr="001E4FC1">
              <w:rPr>
                <w:rFonts w:ascii="Arial Narrow" w:eastAsia="Times New Roman" w:hAnsi="Arial Narrow" w:cs="Times New Roman"/>
                <w:b/>
                <w:sz w:val="20"/>
                <w:szCs w:val="20"/>
                <w:lang w:val="es-MX" w:eastAsia="es-ES"/>
              </w:rPr>
              <w:t xml:space="preserve"> Sonora</w:t>
            </w:r>
            <w:r w:rsidRPr="001E4FC1">
              <w:rPr>
                <w:rFonts w:ascii="Arial Narrow" w:eastAsia="Times New Roman" w:hAnsi="Arial Narrow" w:cs="Times New Roman"/>
                <w:sz w:val="20"/>
                <w:szCs w:val="20"/>
                <w:lang w:val="es-MX" w:eastAsia="es-ES"/>
              </w:rPr>
              <w:t>.</w:t>
            </w:r>
          </w:p>
        </w:tc>
      </w:tr>
      <w:tr w:rsidR="001E4FC1" w:rsidRPr="001E4FC1" w14:paraId="6461FBD6"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134852D6"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11</w:t>
            </w:r>
          </w:p>
        </w:tc>
        <w:tc>
          <w:tcPr>
            <w:tcW w:w="850" w:type="dxa"/>
            <w:tcBorders>
              <w:top w:val="single" w:sz="6" w:space="0" w:color="000000"/>
              <w:left w:val="single" w:sz="6" w:space="0" w:color="000000"/>
              <w:bottom w:val="single" w:sz="6" w:space="0" w:color="000000"/>
            </w:tcBorders>
          </w:tcPr>
          <w:p w14:paraId="589EA685" w14:textId="77777777" w:rsidR="001E4FC1" w:rsidRPr="001E4FC1" w:rsidRDefault="001E4FC1" w:rsidP="001E4FC1">
            <w:pP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400.00</w:t>
            </w:r>
          </w:p>
        </w:tc>
        <w:tc>
          <w:tcPr>
            <w:tcW w:w="6608" w:type="dxa"/>
            <w:tcBorders>
              <w:top w:val="single" w:sz="6" w:space="0" w:color="000000"/>
              <w:left w:val="single" w:sz="6" w:space="0" w:color="000000"/>
              <w:bottom w:val="single" w:sz="6" w:space="0" w:color="000000"/>
              <w:right w:val="single" w:sz="6" w:space="0" w:color="000000"/>
            </w:tcBorders>
          </w:tcPr>
          <w:p w14:paraId="596720CB" w14:textId="77777777" w:rsidR="001E4FC1" w:rsidRPr="001E4FC1" w:rsidRDefault="001E4FC1" w:rsidP="001E4FC1">
            <w:pPr>
              <w:rPr>
                <w:rFonts w:ascii="Times New Roman" w:eastAsia="Times New Roman" w:hAnsi="Times New Roman" w:cs="Times New Roman"/>
                <w:sz w:val="20"/>
                <w:szCs w:val="20"/>
                <w:lang w:val="es-MX" w:eastAsia="es-ES"/>
              </w:rPr>
            </w:pPr>
            <w:r w:rsidRPr="001E4FC1">
              <w:rPr>
                <w:rFonts w:ascii="Arial Narrow" w:eastAsia="Times New Roman" w:hAnsi="Arial Narrow" w:cs="Times New Roman"/>
                <w:color w:val="000000"/>
                <w:sz w:val="20"/>
                <w:szCs w:val="20"/>
                <w:lang w:val="es-MX" w:eastAsia="es-ES"/>
              </w:rPr>
              <w:t>Metros cuadrados en los que se aplicara el servicio de Limpieza en las áreas que ocupa el  edificio público</w:t>
            </w:r>
            <w:r w:rsidRPr="001E4FC1">
              <w:rPr>
                <w:rFonts w:ascii="Arial Narrow" w:eastAsia="Times New Roman" w:hAnsi="Arial Narrow" w:cs="Times New Roman"/>
                <w:b/>
                <w:color w:val="000000"/>
                <w:sz w:val="20"/>
                <w:szCs w:val="20"/>
                <w:lang w:val="es-MX" w:eastAsia="es-ES"/>
              </w:rPr>
              <w:t xml:space="preserve">, </w:t>
            </w:r>
            <w:r w:rsidRPr="001E4FC1">
              <w:rPr>
                <w:rFonts w:ascii="Arial Narrow" w:eastAsia="Times New Roman" w:hAnsi="Arial Narrow" w:cs="Times New Roman"/>
                <w:color w:val="000000"/>
                <w:sz w:val="20"/>
                <w:szCs w:val="20"/>
                <w:lang w:val="es-MX" w:eastAsia="es-ES"/>
              </w:rPr>
              <w:t xml:space="preserve">ubicado </w:t>
            </w:r>
            <w:r w:rsidRPr="001E4FC1">
              <w:rPr>
                <w:rFonts w:ascii="Arial Narrow" w:eastAsia="Times New Roman" w:hAnsi="Arial Narrow" w:cs="Times New Roman"/>
                <w:sz w:val="20"/>
                <w:szCs w:val="20"/>
                <w:lang w:val="es-MX" w:eastAsia="es-ES"/>
              </w:rPr>
              <w:t xml:space="preserve">5 de febrero s/n entre hidalgo y allende 2do piso edificio de gobierno, colonia centro, C.P. 85000 en </w:t>
            </w:r>
            <w:r w:rsidRPr="001E4FC1">
              <w:rPr>
                <w:rFonts w:ascii="Arial Narrow" w:eastAsia="Times New Roman" w:hAnsi="Arial Narrow" w:cs="Times New Roman"/>
                <w:b/>
                <w:sz w:val="20"/>
                <w:szCs w:val="20"/>
                <w:lang w:val="es-MX" w:eastAsia="es-ES"/>
              </w:rPr>
              <w:t>Cd</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Obregón Sonora.</w:t>
            </w:r>
          </w:p>
        </w:tc>
      </w:tr>
      <w:tr w:rsidR="001E4FC1" w:rsidRPr="001E4FC1" w14:paraId="35F9F4C0" w14:textId="77777777" w:rsidTr="001E4FC1">
        <w:trPr>
          <w:trHeight w:val="321"/>
          <w:jc w:val="center"/>
        </w:trPr>
        <w:tc>
          <w:tcPr>
            <w:tcW w:w="474" w:type="dxa"/>
            <w:tcBorders>
              <w:top w:val="single" w:sz="6" w:space="0" w:color="000000"/>
              <w:left w:val="single" w:sz="6" w:space="0" w:color="000000"/>
              <w:bottom w:val="single" w:sz="6" w:space="0" w:color="000000"/>
            </w:tcBorders>
          </w:tcPr>
          <w:p w14:paraId="1E0736C2" w14:textId="77777777" w:rsidR="001E4FC1" w:rsidRPr="001E4FC1" w:rsidRDefault="001E4FC1" w:rsidP="001E4FC1">
            <w:pPr>
              <w:jc w:val="cente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12</w:t>
            </w:r>
          </w:p>
        </w:tc>
        <w:tc>
          <w:tcPr>
            <w:tcW w:w="850" w:type="dxa"/>
            <w:tcBorders>
              <w:top w:val="single" w:sz="6" w:space="0" w:color="000000"/>
              <w:left w:val="single" w:sz="6" w:space="0" w:color="000000"/>
              <w:bottom w:val="single" w:sz="6" w:space="0" w:color="000000"/>
            </w:tcBorders>
          </w:tcPr>
          <w:p w14:paraId="15CC672D" w14:textId="77777777" w:rsidR="001E4FC1" w:rsidRPr="001E4FC1" w:rsidRDefault="001E4FC1" w:rsidP="001E4FC1">
            <w:pPr>
              <w:rPr>
                <w:rFonts w:ascii="Arial Narrow" w:eastAsia="Times New Roman" w:hAnsi="Arial Narrow" w:cs="Times New Roman"/>
                <w:b/>
                <w:color w:val="000000"/>
                <w:sz w:val="20"/>
                <w:szCs w:val="20"/>
                <w:lang w:val="es-MX" w:eastAsia="es-ES"/>
              </w:rPr>
            </w:pPr>
            <w:r w:rsidRPr="001E4FC1">
              <w:rPr>
                <w:rFonts w:ascii="Arial Narrow" w:eastAsia="Times New Roman" w:hAnsi="Arial Narrow" w:cs="Times New Roman"/>
                <w:b/>
                <w:color w:val="000000"/>
                <w:sz w:val="20"/>
                <w:szCs w:val="20"/>
                <w:lang w:val="es-MX" w:eastAsia="es-ES"/>
              </w:rPr>
              <w:t>100.00</w:t>
            </w:r>
          </w:p>
        </w:tc>
        <w:tc>
          <w:tcPr>
            <w:tcW w:w="6608" w:type="dxa"/>
            <w:tcBorders>
              <w:top w:val="single" w:sz="6" w:space="0" w:color="000000"/>
              <w:left w:val="single" w:sz="6" w:space="0" w:color="000000"/>
              <w:bottom w:val="single" w:sz="6" w:space="0" w:color="000000"/>
              <w:right w:val="single" w:sz="6" w:space="0" w:color="000000"/>
            </w:tcBorders>
          </w:tcPr>
          <w:p w14:paraId="5D9EF3C0" w14:textId="77777777" w:rsidR="001E4FC1" w:rsidRPr="001E4FC1" w:rsidRDefault="001E4FC1" w:rsidP="001E4FC1">
            <w:pPr>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color w:val="000000"/>
                <w:sz w:val="20"/>
                <w:szCs w:val="20"/>
                <w:lang w:val="es-MX" w:eastAsia="es-ES"/>
              </w:rPr>
              <w:t>Metros cuadrados en los que se aplicara el servicio de Limpieza en las áreas que ocupa en las of  edificio público</w:t>
            </w:r>
            <w:r w:rsidRPr="001E4FC1">
              <w:rPr>
                <w:rFonts w:ascii="Arial Narrow" w:eastAsia="Times New Roman" w:hAnsi="Arial Narrow" w:cs="Times New Roman"/>
                <w:b/>
                <w:color w:val="000000"/>
                <w:sz w:val="20"/>
                <w:szCs w:val="20"/>
                <w:lang w:val="es-MX" w:eastAsia="es-ES"/>
              </w:rPr>
              <w:t xml:space="preserve">, </w:t>
            </w:r>
            <w:r w:rsidRPr="001E4FC1">
              <w:rPr>
                <w:rFonts w:ascii="Arial Narrow" w:eastAsia="Times New Roman" w:hAnsi="Arial Narrow" w:cs="Times New Roman"/>
                <w:color w:val="000000"/>
                <w:sz w:val="20"/>
                <w:szCs w:val="20"/>
                <w:lang w:val="es-MX" w:eastAsia="es-ES"/>
              </w:rPr>
              <w:t xml:space="preserve">ubicado Calle General </w:t>
            </w:r>
            <w:proofErr w:type="spellStart"/>
            <w:r w:rsidRPr="001E4FC1">
              <w:rPr>
                <w:rFonts w:ascii="Arial Narrow" w:eastAsia="Times New Roman" w:hAnsi="Arial Narrow" w:cs="Times New Roman"/>
                <w:color w:val="000000"/>
                <w:sz w:val="20"/>
                <w:szCs w:val="20"/>
                <w:lang w:val="es-MX" w:eastAsia="es-ES"/>
              </w:rPr>
              <w:t>Pesqueira</w:t>
            </w:r>
            <w:proofErr w:type="spellEnd"/>
            <w:r w:rsidRPr="001E4FC1">
              <w:rPr>
                <w:rFonts w:ascii="Arial Narrow" w:eastAsia="Times New Roman" w:hAnsi="Arial Narrow" w:cs="Times New Roman"/>
                <w:sz w:val="20"/>
                <w:szCs w:val="20"/>
                <w:lang w:val="es-MX" w:eastAsia="es-ES"/>
              </w:rPr>
              <w:t xml:space="preserve"> No. 1002 esquina con Jiménez, locales 1002-4 y 1002-6, Colonia Juárez </w:t>
            </w:r>
            <w:r w:rsidRPr="001E4FC1">
              <w:rPr>
                <w:rFonts w:ascii="Arial Narrow" w:eastAsia="Times New Roman" w:hAnsi="Arial Narrow" w:cs="Times New Roman"/>
                <w:b/>
                <w:sz w:val="20"/>
                <w:szCs w:val="20"/>
                <w:lang w:val="es-MX" w:eastAsia="es-ES"/>
              </w:rPr>
              <w:t>Cd</w:t>
            </w:r>
            <w:r w:rsidRPr="001E4FC1">
              <w:rPr>
                <w:rFonts w:ascii="Arial Narrow" w:eastAsia="Times New Roman" w:hAnsi="Arial Narrow" w:cs="Times New Roman"/>
                <w:sz w:val="20"/>
                <w:szCs w:val="20"/>
                <w:lang w:val="es-MX" w:eastAsia="es-ES"/>
              </w:rPr>
              <w:t>. Navojoa</w:t>
            </w:r>
            <w:r w:rsidRPr="001E4FC1">
              <w:rPr>
                <w:rFonts w:ascii="Arial Narrow" w:eastAsia="Times New Roman" w:hAnsi="Arial Narrow" w:cs="Times New Roman"/>
                <w:b/>
                <w:sz w:val="20"/>
                <w:szCs w:val="20"/>
                <w:lang w:val="es-MX" w:eastAsia="es-ES"/>
              </w:rPr>
              <w:t xml:space="preserve"> Sonora.</w:t>
            </w:r>
          </w:p>
        </w:tc>
      </w:tr>
    </w:tbl>
    <w:p w14:paraId="512F481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DED41C5" w14:textId="77777777" w:rsidR="001E4FC1" w:rsidRPr="001E4FC1" w:rsidRDefault="001E4FC1" w:rsidP="0006465A">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Se entenderá por “áreas públicas comunes” los pasillos, escaleras, baños públicos, jardines, estacionamientos, azoteas, así como todas aquellas áreas del inmueble que comparten las diferentes instancias de gobierno que ocupan los edificios. Es decir, quedan excluidos los espacios de las oficinas, excepto en los inmuebles que se especifique lo contrario.</w:t>
      </w:r>
    </w:p>
    <w:p w14:paraId="3200EAE0"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683F51B7" w14:textId="49233E08"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 UBICACION No. 1</w:t>
      </w:r>
    </w:p>
    <w:p w14:paraId="602EB81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7B5A1A2E"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 LIMPIEZA INTEGRAL.-</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w:t>
      </w:r>
      <w:r w:rsidRPr="001E4FC1">
        <w:rPr>
          <w:rFonts w:ascii="Arial Narrow" w:eastAsia="Times New Roman" w:hAnsi="Arial Narrow" w:cs="Times New Roman"/>
          <w:b/>
          <w:sz w:val="20"/>
          <w:szCs w:val="20"/>
          <w:lang w:val="es-MX" w:eastAsia="es-ES"/>
        </w:rPr>
        <w:t xml:space="preserve">38 Operarios </w:t>
      </w:r>
      <w:r w:rsidRPr="001E4FC1">
        <w:rPr>
          <w:rFonts w:ascii="Arial Narrow" w:eastAsia="Times New Roman" w:hAnsi="Arial Narrow" w:cs="Times New Roman"/>
          <w:sz w:val="20"/>
          <w:szCs w:val="20"/>
          <w:lang w:val="es-MX" w:eastAsia="es-ES"/>
        </w:rPr>
        <w:t xml:space="preserve">y </w:t>
      </w:r>
      <w:r w:rsidRPr="001E4FC1">
        <w:rPr>
          <w:rFonts w:ascii="Arial Narrow" w:eastAsia="Times New Roman" w:hAnsi="Arial Narrow" w:cs="Times New Roman"/>
          <w:b/>
          <w:sz w:val="20"/>
          <w:szCs w:val="20"/>
          <w:lang w:val="es-MX" w:eastAsia="es-ES"/>
        </w:rPr>
        <w:t>2 Supervisores,</w:t>
      </w:r>
      <w:r w:rsidRPr="001E4FC1">
        <w:rPr>
          <w:rFonts w:ascii="Arial Narrow" w:eastAsia="Times New Roman" w:hAnsi="Arial Narrow" w:cs="Times New Roman"/>
          <w:sz w:val="20"/>
          <w:szCs w:val="20"/>
          <w:lang w:val="es-MX" w:eastAsia="es-ES"/>
        </w:rPr>
        <w:t xml:space="preserve"> dando un total de </w:t>
      </w:r>
      <w:r w:rsidRPr="001E4FC1">
        <w:rPr>
          <w:rFonts w:ascii="Arial Narrow" w:eastAsia="Times New Roman" w:hAnsi="Arial Narrow" w:cs="Times New Roman"/>
          <w:b/>
          <w:sz w:val="20"/>
          <w:szCs w:val="20"/>
          <w:lang w:val="es-MX" w:eastAsia="es-ES"/>
        </w:rPr>
        <w:t>40</w:t>
      </w:r>
      <w:r w:rsidRPr="001E4FC1">
        <w:rPr>
          <w:rFonts w:ascii="Arial Narrow" w:eastAsia="Times New Roman" w:hAnsi="Arial Narrow" w:cs="Times New Roman"/>
          <w:sz w:val="20"/>
          <w:szCs w:val="20"/>
          <w:lang w:val="es-MX" w:eastAsia="es-ES"/>
        </w:rPr>
        <w:t xml:space="preserve"> elementos para los edificios Sonora, México y Hermosillo del Centro de Gobierno.</w:t>
      </w:r>
    </w:p>
    <w:p w14:paraId="4AAB5B4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AD8D94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CENTRO DE GOBIERNO:</w:t>
      </w:r>
    </w:p>
    <w:p w14:paraId="5C136A2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 </w:t>
      </w:r>
    </w:p>
    <w:p w14:paraId="6FDB53D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Elevadores</w:t>
      </w:r>
    </w:p>
    <w:p w14:paraId="4C2B855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públicos</w:t>
      </w:r>
    </w:p>
    <w:p w14:paraId="3CA743BB"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 en las fachadas exteriores de los edificios.</w:t>
      </w:r>
    </w:p>
    <w:p w14:paraId="77DE30B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Estacionamientos de los sótanos y laterales exteriores</w:t>
      </w:r>
    </w:p>
    <w:p w14:paraId="21FF461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59303B4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Pasillos y andadores en los distintos niveles</w:t>
      </w:r>
    </w:p>
    <w:p w14:paraId="2A5E7CEA"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05EAF55A"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En las escaleras de emergencia  (se deberá  considerar la limpieza de los pisos con riego a presión en virtud de que</w:t>
      </w:r>
    </w:p>
    <w:p w14:paraId="21D3371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w:t>
      </w:r>
      <w:proofErr w:type="gramStart"/>
      <w:r w:rsidRPr="001E4FC1">
        <w:rPr>
          <w:rFonts w:ascii="Arial Narrow" w:eastAsia="Times New Roman" w:hAnsi="Arial Narrow" w:cs="Times New Roman"/>
          <w:sz w:val="20"/>
          <w:szCs w:val="20"/>
          <w:lang w:val="es-MX" w:eastAsia="es-ES"/>
        </w:rPr>
        <w:t>el</w:t>
      </w:r>
      <w:proofErr w:type="gramEnd"/>
      <w:r w:rsidRPr="001E4FC1">
        <w:rPr>
          <w:rFonts w:ascii="Arial Narrow" w:eastAsia="Times New Roman" w:hAnsi="Arial Narrow" w:cs="Times New Roman"/>
          <w:sz w:val="20"/>
          <w:szCs w:val="20"/>
          <w:lang w:val="es-MX" w:eastAsia="es-ES"/>
        </w:rPr>
        <w:t xml:space="preserve"> material  del cual está construido es sello lavado con concreto).</w:t>
      </w:r>
    </w:p>
    <w:p w14:paraId="3EF54C7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Salones de reuniones (Aula Magna y anfiteatro)</w:t>
      </w:r>
    </w:p>
    <w:p w14:paraId="638251C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Azoteas en Edificios Sonora, México, y Hermosillo.</w:t>
      </w:r>
    </w:p>
    <w:p w14:paraId="1988517B"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 de jardines</w:t>
      </w:r>
    </w:p>
    <w:p w14:paraId="1DAA9DC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 superior del puente de comunicación entre los Edificios Sonora y México.</w:t>
      </w:r>
    </w:p>
    <w:p w14:paraId="3573705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de las macetas que se encuentran ubicadas en los Edificios antes descritos.</w:t>
      </w:r>
    </w:p>
    <w:p w14:paraId="28A9E1B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Pulir explanada del Edificio Sonora, explanada México-Hermosillo y explanada de la bandera, (una vez al mes).</w:t>
      </w:r>
    </w:p>
    <w:p w14:paraId="184626F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Pulir pasillos de los Edificios Sonora, México y Hermosillo, (dos veces al mes).</w:t>
      </w:r>
    </w:p>
    <w:p w14:paraId="5650BB20" w14:textId="77777777" w:rsidR="001E4FC1" w:rsidRPr="001E4FC1" w:rsidRDefault="001E4FC1" w:rsidP="001E4FC1">
      <w:pPr>
        <w:rPr>
          <w:rFonts w:ascii="Arial Narrow" w:eastAsia="Times New Roman" w:hAnsi="Arial Narrow" w:cs="Times New Roman"/>
          <w:sz w:val="20"/>
          <w:szCs w:val="20"/>
          <w:lang w:val="es-MX" w:eastAsia="es-ES"/>
        </w:rPr>
      </w:pPr>
    </w:p>
    <w:p w14:paraId="722790B7" w14:textId="77777777" w:rsidR="001E4FC1" w:rsidRPr="001E4FC1" w:rsidRDefault="001E4FC1" w:rsidP="001E4FC1">
      <w:pPr>
        <w:ind w:left="720"/>
        <w:rPr>
          <w:rFonts w:ascii="Arial Narrow" w:eastAsia="Times New Roman" w:hAnsi="Arial Narrow" w:cs="Times New Roman"/>
          <w:sz w:val="20"/>
          <w:szCs w:val="20"/>
          <w:lang w:val="es-MX" w:eastAsia="es-ES"/>
        </w:rPr>
      </w:pPr>
      <w:r w:rsidRPr="001E4FC1">
        <w:rPr>
          <w:rFonts w:ascii="Arial Narrow" w:eastAsia="Times New Roman" w:hAnsi="Arial Narrow" w:cs="Times New Roman"/>
          <w:b/>
          <w:sz w:val="20"/>
          <w:szCs w:val="20"/>
          <w:lang w:val="es-MX" w:eastAsia="es-ES"/>
        </w:rPr>
        <w:t>ESPECIFICACIONES</w:t>
      </w:r>
      <w:r w:rsidRPr="001E4FC1">
        <w:rPr>
          <w:rFonts w:ascii="Arial Narrow" w:eastAsia="Times New Roman" w:hAnsi="Arial Narrow" w:cs="Times New Roman"/>
          <w:sz w:val="20"/>
          <w:szCs w:val="20"/>
          <w:lang w:val="es-MX" w:eastAsia="es-ES"/>
        </w:rPr>
        <w:t>: (Aplican para todos los Edificios Públicos Estatales objeto de esta Licitación.)</w:t>
      </w:r>
    </w:p>
    <w:p w14:paraId="72E7B15E"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3D8C4AC6"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4A1D6FDC"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66593445" w14:textId="3B3E4B2D"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1.</w:t>
      </w:r>
      <w:r w:rsidR="00D51C7A" w:rsidRPr="001E4FC1">
        <w:rPr>
          <w:rFonts w:ascii="Arial Narrow" w:eastAsia="Times New Roman" w:hAnsi="Arial Narrow" w:cs="Times New Roman"/>
          <w:sz w:val="20"/>
          <w:szCs w:val="20"/>
          <w:lang w:val="es-MX" w:eastAsia="es-ES"/>
        </w:rPr>
        <w:t>- Instalación</w:t>
      </w:r>
      <w:r w:rsidRPr="001E4FC1">
        <w:rPr>
          <w:rFonts w:ascii="Arial Narrow" w:eastAsia="Times New Roman" w:hAnsi="Arial Narrow" w:cs="Times New Roman"/>
          <w:sz w:val="20"/>
          <w:szCs w:val="20"/>
          <w:lang w:val="es-MX" w:eastAsia="es-ES"/>
        </w:rPr>
        <w:t xml:space="preserve"> de jaboneras, portapapeles y cestos de basura estos deberán de ser igual o similar a los ya existentes, a más tardar el día </w:t>
      </w:r>
      <w:r w:rsidR="00C11AE7">
        <w:rPr>
          <w:rFonts w:ascii="Arial Narrow" w:eastAsia="Times New Roman" w:hAnsi="Arial Narrow" w:cs="Times New Roman"/>
          <w:b/>
          <w:sz w:val="20"/>
          <w:szCs w:val="20"/>
          <w:lang w:val="es-MX" w:eastAsia="es-ES"/>
        </w:rPr>
        <w:t>19</w:t>
      </w:r>
      <w:r w:rsidR="007577EB">
        <w:rPr>
          <w:rFonts w:ascii="Arial Narrow" w:eastAsia="Times New Roman" w:hAnsi="Arial Narrow" w:cs="Times New Roman"/>
          <w:b/>
          <w:sz w:val="20"/>
          <w:szCs w:val="20"/>
          <w:lang w:val="es-MX" w:eastAsia="es-ES"/>
        </w:rPr>
        <w:t xml:space="preserve"> de Octubre de 2020</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y el no cumplir con la especificación, será causa de acta circunstanciada.</w:t>
      </w:r>
    </w:p>
    <w:p w14:paraId="073723BF" w14:textId="77777777" w:rsidR="001E4FC1" w:rsidRPr="001E4FC1" w:rsidRDefault="001E4FC1" w:rsidP="001E4FC1">
      <w:pPr>
        <w:jc w:val="both"/>
        <w:rPr>
          <w:rFonts w:ascii="Arial Narrow" w:eastAsia="Times New Roman" w:hAnsi="Arial Narrow" w:cs="Times New Roman"/>
          <w:sz w:val="20"/>
          <w:szCs w:val="20"/>
          <w:lang w:val="es-MX" w:eastAsia="es-ES"/>
        </w:rPr>
      </w:pPr>
    </w:p>
    <w:p w14:paraId="69630058"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de Lunes a Viernes y/o cuando sea necesario.</w:t>
      </w:r>
      <w:r w:rsidRPr="001E4FC1">
        <w:rPr>
          <w:rFonts w:ascii="Arial Narrow" w:eastAsia="Times New Roman" w:hAnsi="Arial Narrow" w:cs="Times New Roman"/>
          <w:b/>
          <w:sz w:val="20"/>
          <w:szCs w:val="20"/>
          <w:lang w:val="es-MX" w:eastAsia="es-ES"/>
        </w:rPr>
        <w:t xml:space="preserve"> (Aplica para todos los Edificios).</w:t>
      </w:r>
    </w:p>
    <w:p w14:paraId="16112562" w14:textId="77777777" w:rsidR="001E4FC1" w:rsidRPr="001E4FC1" w:rsidRDefault="001E4FC1" w:rsidP="001E4FC1">
      <w:pPr>
        <w:jc w:val="both"/>
        <w:rPr>
          <w:rFonts w:ascii="Arial Narrow" w:eastAsia="Times New Roman" w:hAnsi="Arial Narrow" w:cs="Times New Roman"/>
          <w:sz w:val="20"/>
          <w:szCs w:val="20"/>
          <w:lang w:val="es-MX" w:eastAsia="es-ES"/>
        </w:rPr>
      </w:pPr>
    </w:p>
    <w:p w14:paraId="2AD3EC48"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Deberá acondicionar un espacio prestado por la Dirección General del Centro de Gobierno y Auditorio Cívico del Estado, para que los operarios tomen sus alimentos; a la vez que deberá proporcionarles un enfriador de agua.</w:t>
      </w:r>
    </w:p>
    <w:p w14:paraId="1F1C4B2B"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B7C6F44"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Dar de alta en el Instituto Mexicano del Seguro Social a los empleados que laborarán en la empresa, relación que se enviará a la  Dirección General del Centro de Gobierno y Auditorio Cívico del Estado.</w:t>
      </w:r>
    </w:p>
    <w:p w14:paraId="0FC5317D"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B083B37"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5.- Deberá de presentar mensualmente a la convocante el pago al IMSS por servicios de seguridad social, así como al  INFONAVIT de sus operadores; de igual manera deberá presentar el pago mensual del entero del ISPT.</w:t>
      </w:r>
    </w:p>
    <w:p w14:paraId="25D4664D"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60657016"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6.-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General de la Administración del Centro de Gobierno y Auditorio Cívico del Estado.</w:t>
      </w:r>
    </w:p>
    <w:p w14:paraId="2E89ED36"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7C5DF5B3"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3BA7C000" w14:textId="77777777" w:rsidR="001E4FC1" w:rsidRPr="001E4FC1" w:rsidRDefault="001E4FC1" w:rsidP="0006465A">
      <w:pPr>
        <w:keepNext/>
        <w:numPr>
          <w:ilvl w:val="0"/>
          <w:numId w:val="6"/>
        </w:numPr>
        <w:tabs>
          <w:tab w:val="left" w:pos="2056"/>
          <w:tab w:val="left" w:pos="3757"/>
          <w:tab w:val="left" w:pos="5458"/>
        </w:tabs>
        <w:jc w:val="both"/>
        <w:outlineLvl w:val="0"/>
        <w:rPr>
          <w:rFonts w:ascii="Arial Narrow" w:eastAsia="Times New Roman" w:hAnsi="Arial Narrow" w:cs="Times New Roman"/>
          <w:b/>
          <w:sz w:val="20"/>
          <w:szCs w:val="20"/>
          <w:lang w:val="es-ES" w:eastAsia="es-ES"/>
        </w:rPr>
      </w:pPr>
      <w:r w:rsidRPr="001E4FC1">
        <w:rPr>
          <w:rFonts w:ascii="Arial Narrow" w:eastAsia="Times New Roman" w:hAnsi="Arial Narrow" w:cs="Times New Roman"/>
          <w:b/>
          <w:sz w:val="20"/>
          <w:szCs w:val="20"/>
          <w:lang w:val="es-ES" w:eastAsia="es-ES"/>
        </w:rPr>
        <w:lastRenderedPageBreak/>
        <w:t>DISTRIBUCIÓN DE OPERARIOS EN LOS EDIFICIOS Y LOS DIFERENTES PISOS DEL CENTRO DE GOBIERNO.</w:t>
      </w:r>
    </w:p>
    <w:p w14:paraId="2D7D901A" w14:textId="77777777" w:rsidR="001E4FC1" w:rsidRPr="001E4FC1" w:rsidRDefault="001E4FC1" w:rsidP="001E4FC1">
      <w:pPr>
        <w:jc w:val="center"/>
        <w:rPr>
          <w:rFonts w:ascii="Arial Narrow" w:eastAsia="Times New Roman" w:hAnsi="Arial Narrow" w:cs="Times New Roman"/>
          <w:b/>
          <w:sz w:val="20"/>
          <w:szCs w:val="20"/>
          <w:lang w:val="es-MX" w:eastAsia="es-ES"/>
        </w:rPr>
      </w:pPr>
    </w:p>
    <w:p w14:paraId="450DEF97"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 xml:space="preserve">Los operarios contratados para la prestación del servicio de limpieza en el </w:t>
      </w:r>
      <w:r w:rsidRPr="001E4FC1">
        <w:rPr>
          <w:rFonts w:ascii="Arial Narrow" w:eastAsia="Times New Roman" w:hAnsi="Arial Narrow" w:cs="Times New Roman"/>
          <w:b/>
          <w:sz w:val="20"/>
          <w:szCs w:val="20"/>
          <w:lang w:val="es-MX" w:eastAsia="es-ES"/>
        </w:rPr>
        <w:t>Centro de Gobierno</w:t>
      </w:r>
      <w:r w:rsidRPr="001E4FC1">
        <w:rPr>
          <w:rFonts w:ascii="Arial Narrow" w:eastAsia="Times New Roman" w:hAnsi="Arial Narrow" w:cs="Times New Roman"/>
          <w:sz w:val="20"/>
          <w:szCs w:val="20"/>
          <w:lang w:val="es-MX" w:eastAsia="es-ES"/>
        </w:rPr>
        <w:t xml:space="preserve">, atenderán las áreas que para los diferentes Edificios se indican. (Queda a criterio de la compañía, proponer la distribución de personal en las diferentes áreas de los Edificios, de manera que permita llevar a cabo en condiciones óptimas de tiempo y calidad las actividades necesarias del servicio a prestar, de acuerdo a lo solicitado en el </w:t>
      </w:r>
      <w:r w:rsidRPr="001E4FC1">
        <w:rPr>
          <w:rFonts w:ascii="Arial Narrow" w:eastAsia="Times New Roman" w:hAnsi="Arial Narrow" w:cs="Times New Roman"/>
          <w:b/>
          <w:sz w:val="20"/>
          <w:szCs w:val="20"/>
          <w:lang w:val="es-MX" w:eastAsia="es-ES"/>
        </w:rPr>
        <w:t>Formato No.6.</w:t>
      </w:r>
    </w:p>
    <w:p w14:paraId="42AD4BE5" w14:textId="77777777" w:rsidR="001E4FC1" w:rsidRDefault="001E4FC1" w:rsidP="001E4FC1">
      <w:pPr>
        <w:jc w:val="center"/>
        <w:rPr>
          <w:rFonts w:ascii="Arial Narrow" w:eastAsia="Times New Roman" w:hAnsi="Arial Narrow" w:cs="Times New Roman"/>
          <w:b/>
          <w:sz w:val="20"/>
          <w:szCs w:val="20"/>
          <w:lang w:val="es-MX" w:eastAsia="es-ES"/>
        </w:rPr>
      </w:pPr>
    </w:p>
    <w:p w14:paraId="6F67702E" w14:textId="77777777" w:rsidR="001E4FC1" w:rsidRDefault="001E4FC1" w:rsidP="001E4FC1">
      <w:pPr>
        <w:jc w:val="center"/>
        <w:rPr>
          <w:rFonts w:ascii="Arial Narrow" w:eastAsia="Times New Roman" w:hAnsi="Arial Narrow" w:cs="Times New Roman"/>
          <w:b/>
          <w:sz w:val="20"/>
          <w:szCs w:val="20"/>
          <w:lang w:val="es-MX" w:eastAsia="es-ES"/>
        </w:rPr>
      </w:pPr>
    </w:p>
    <w:p w14:paraId="6E47876C" w14:textId="77777777" w:rsidR="001E4FC1" w:rsidRPr="001E4FC1" w:rsidRDefault="001E4FC1" w:rsidP="001E4FC1">
      <w:pPr>
        <w:jc w:val="center"/>
        <w:rPr>
          <w:rFonts w:ascii="Arial Narrow" w:eastAsia="Times New Roman" w:hAnsi="Arial Narrow" w:cs="Times New Roman"/>
          <w:b/>
          <w:sz w:val="20"/>
          <w:szCs w:val="20"/>
          <w:lang w:val="es-MX" w:eastAsia="es-ES"/>
        </w:rPr>
      </w:pPr>
    </w:p>
    <w:p w14:paraId="0D457A71" w14:textId="77777777" w:rsidR="001E4FC1" w:rsidRPr="001E4FC1" w:rsidRDefault="001E4FC1" w:rsidP="001E4FC1">
      <w:pPr>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DISTRIBUCIÓN DE ÁREAS POR EDIFICIOS</w:t>
      </w:r>
    </w:p>
    <w:p w14:paraId="3D770A42" w14:textId="77777777" w:rsidR="001E4FC1" w:rsidRPr="001E4FC1" w:rsidRDefault="001E4FC1" w:rsidP="001E4FC1">
      <w:pPr>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(Información General)</w:t>
      </w:r>
    </w:p>
    <w:p w14:paraId="1AD14B37" w14:textId="77777777" w:rsidR="001E4FC1" w:rsidRPr="001E4FC1" w:rsidRDefault="001E4FC1" w:rsidP="001E4FC1">
      <w:pPr>
        <w:jc w:val="center"/>
        <w:rPr>
          <w:rFonts w:ascii="Arial Narrow" w:eastAsia="Times New Roman" w:hAnsi="Arial Narrow" w:cs="Times New Roman"/>
          <w:b/>
          <w:sz w:val="20"/>
          <w:szCs w:val="20"/>
          <w:lang w:val="es-MX" w:eastAsia="es-ES"/>
        </w:rPr>
      </w:pPr>
    </w:p>
    <w:tbl>
      <w:tblPr>
        <w:tblpPr w:leftFromText="141" w:rightFromText="141" w:vertAnchor="text" w:horzAnchor="page" w:tblpX="3394" w:tblpY="-2"/>
        <w:tblW w:w="0" w:type="auto"/>
        <w:tblLook w:val="01E0" w:firstRow="1" w:lastRow="1" w:firstColumn="1" w:lastColumn="1" w:noHBand="0" w:noVBand="0"/>
      </w:tblPr>
      <w:tblGrid>
        <w:gridCol w:w="1758"/>
        <w:gridCol w:w="1800"/>
        <w:gridCol w:w="2520"/>
      </w:tblGrid>
      <w:tr w:rsidR="001E4FC1" w:rsidRPr="00C11459" w14:paraId="1EA944DB" w14:textId="77777777" w:rsidTr="001E4FC1">
        <w:tc>
          <w:tcPr>
            <w:tcW w:w="1728" w:type="dxa"/>
            <w:tcBorders>
              <w:top w:val="double" w:sz="4" w:space="0" w:color="auto"/>
              <w:left w:val="double" w:sz="4" w:space="0" w:color="auto"/>
              <w:bottom w:val="double" w:sz="4" w:space="0" w:color="auto"/>
              <w:right w:val="single" w:sz="4" w:space="0" w:color="auto"/>
            </w:tcBorders>
            <w:shd w:val="clear" w:color="auto" w:fill="99CCFF"/>
          </w:tcPr>
          <w:p w14:paraId="6A3F2A29" w14:textId="77777777" w:rsidR="001E4FC1" w:rsidRPr="001E4FC1" w:rsidRDefault="001E4FC1" w:rsidP="001E4FC1">
            <w:pPr>
              <w:ind w:left="284"/>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EDIFICIO</w:t>
            </w:r>
          </w:p>
        </w:tc>
        <w:tc>
          <w:tcPr>
            <w:tcW w:w="1800" w:type="dxa"/>
            <w:tcBorders>
              <w:top w:val="double" w:sz="4" w:space="0" w:color="auto"/>
              <w:left w:val="single" w:sz="4" w:space="0" w:color="auto"/>
              <w:bottom w:val="double" w:sz="4" w:space="0" w:color="auto"/>
              <w:right w:val="single" w:sz="4" w:space="0" w:color="auto"/>
            </w:tcBorders>
            <w:shd w:val="clear" w:color="auto" w:fill="99CCFF"/>
          </w:tcPr>
          <w:p w14:paraId="1441550B" w14:textId="77777777" w:rsidR="001E4FC1" w:rsidRPr="001E4FC1" w:rsidRDefault="001E4FC1" w:rsidP="001E4FC1">
            <w:pPr>
              <w:ind w:left="284"/>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NUMERO DE BAÑOS</w:t>
            </w:r>
          </w:p>
        </w:tc>
        <w:tc>
          <w:tcPr>
            <w:tcW w:w="2520" w:type="dxa"/>
            <w:tcBorders>
              <w:top w:val="double" w:sz="4" w:space="0" w:color="auto"/>
              <w:left w:val="single" w:sz="4" w:space="0" w:color="auto"/>
              <w:bottom w:val="double" w:sz="4" w:space="0" w:color="auto"/>
              <w:right w:val="double" w:sz="4" w:space="0" w:color="auto"/>
            </w:tcBorders>
            <w:shd w:val="clear" w:color="auto" w:fill="99CCFF"/>
          </w:tcPr>
          <w:p w14:paraId="29683AEC" w14:textId="77777777" w:rsidR="001E4FC1" w:rsidRPr="001E4FC1" w:rsidRDefault="001E4FC1" w:rsidP="001E4FC1">
            <w:pPr>
              <w:ind w:left="284"/>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NIVEL DE UBICACIÓN Y DISTRIBUCION</w:t>
            </w:r>
          </w:p>
        </w:tc>
      </w:tr>
      <w:tr w:rsidR="001E4FC1" w:rsidRPr="00C11459" w14:paraId="38B24121" w14:textId="77777777" w:rsidTr="001E4FC1">
        <w:trPr>
          <w:trHeight w:val="1471"/>
        </w:trPr>
        <w:tc>
          <w:tcPr>
            <w:tcW w:w="1728" w:type="dxa"/>
            <w:tcBorders>
              <w:top w:val="double" w:sz="4" w:space="0" w:color="auto"/>
              <w:left w:val="single" w:sz="4" w:space="0" w:color="auto"/>
              <w:bottom w:val="double" w:sz="4" w:space="0" w:color="auto"/>
              <w:right w:val="single" w:sz="4" w:space="0" w:color="auto"/>
            </w:tcBorders>
          </w:tcPr>
          <w:p w14:paraId="5EC34638"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p>
          <w:p w14:paraId="0469C92F"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p>
          <w:p w14:paraId="6957C6B2" w14:textId="77777777" w:rsidR="001E4FC1" w:rsidRPr="001E4FC1" w:rsidRDefault="001E4FC1" w:rsidP="001E4FC1">
            <w:pPr>
              <w:tabs>
                <w:tab w:val="center" w:pos="898"/>
              </w:tabs>
              <w:ind w:left="284"/>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ab/>
              <w:t>SONORA</w:t>
            </w:r>
          </w:p>
        </w:tc>
        <w:tc>
          <w:tcPr>
            <w:tcW w:w="1800" w:type="dxa"/>
            <w:tcBorders>
              <w:top w:val="double" w:sz="4" w:space="0" w:color="auto"/>
              <w:left w:val="single" w:sz="4" w:space="0" w:color="auto"/>
              <w:bottom w:val="double" w:sz="4" w:space="0" w:color="auto"/>
              <w:right w:val="single" w:sz="4" w:space="0" w:color="auto"/>
            </w:tcBorders>
          </w:tcPr>
          <w:p w14:paraId="676E8476"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p>
          <w:p w14:paraId="15DC8EFE"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p>
          <w:p w14:paraId="49665DDF"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28</w:t>
            </w:r>
          </w:p>
        </w:tc>
        <w:tc>
          <w:tcPr>
            <w:tcW w:w="2520" w:type="dxa"/>
            <w:tcBorders>
              <w:top w:val="double" w:sz="4" w:space="0" w:color="auto"/>
              <w:left w:val="single" w:sz="4" w:space="0" w:color="auto"/>
              <w:bottom w:val="double" w:sz="4" w:space="0" w:color="auto"/>
              <w:right w:val="single" w:sz="4" w:space="0" w:color="auto"/>
            </w:tcBorders>
          </w:tcPr>
          <w:p w14:paraId="772C054E"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PLANTA BAJA</w:t>
            </w:r>
          </w:p>
          <w:p w14:paraId="6ED4849C"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PRIMER NIVEL</w:t>
            </w:r>
          </w:p>
          <w:p w14:paraId="69F03780"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SEGUNDO NIVEL</w:t>
            </w:r>
          </w:p>
          <w:p w14:paraId="3F8E19D1"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TERCER NIVEL</w:t>
            </w:r>
          </w:p>
          <w:p w14:paraId="49814B7B"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ANFITEATRO</w:t>
            </w:r>
          </w:p>
          <w:p w14:paraId="00397E63"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AULA MAGNA</w:t>
            </w:r>
          </w:p>
        </w:tc>
      </w:tr>
      <w:tr w:rsidR="001E4FC1" w:rsidRPr="00C11459" w14:paraId="33BBDAB3" w14:textId="77777777" w:rsidTr="001E4FC1">
        <w:tc>
          <w:tcPr>
            <w:tcW w:w="1728" w:type="dxa"/>
            <w:tcBorders>
              <w:top w:val="double" w:sz="4" w:space="0" w:color="auto"/>
              <w:left w:val="single" w:sz="4" w:space="0" w:color="auto"/>
              <w:bottom w:val="double" w:sz="4" w:space="0" w:color="auto"/>
              <w:right w:val="single" w:sz="4" w:space="0" w:color="auto"/>
            </w:tcBorders>
          </w:tcPr>
          <w:p w14:paraId="29796C6D"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p>
          <w:p w14:paraId="324166DE" w14:textId="77777777" w:rsidR="001E4FC1" w:rsidRPr="001E4FC1" w:rsidRDefault="001E4FC1" w:rsidP="001E4FC1">
            <w:pPr>
              <w:ind w:left="284"/>
              <w:jc w:val="center"/>
              <w:rPr>
                <w:rFonts w:ascii="Arial Narrow" w:eastAsia="Times New Roman" w:hAnsi="Arial Narrow" w:cs="Times New Roman"/>
                <w:b/>
                <w:sz w:val="20"/>
                <w:szCs w:val="20"/>
                <w:lang w:val="es-MX" w:eastAsia="es-ES"/>
              </w:rPr>
            </w:pPr>
          </w:p>
          <w:p w14:paraId="12142140"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r w:rsidRPr="001E4FC1">
              <w:rPr>
                <w:rFonts w:ascii="Arial Narrow" w:eastAsia="Times New Roman" w:hAnsi="Arial Narrow" w:cs="Times New Roman"/>
                <w:b/>
                <w:sz w:val="20"/>
                <w:szCs w:val="20"/>
                <w:lang w:val="es-MX" w:eastAsia="es-ES"/>
              </w:rPr>
              <w:t>MEXICO</w:t>
            </w:r>
          </w:p>
        </w:tc>
        <w:tc>
          <w:tcPr>
            <w:tcW w:w="1800" w:type="dxa"/>
            <w:tcBorders>
              <w:top w:val="double" w:sz="4" w:space="0" w:color="auto"/>
              <w:left w:val="single" w:sz="4" w:space="0" w:color="auto"/>
              <w:bottom w:val="double" w:sz="4" w:space="0" w:color="auto"/>
              <w:right w:val="single" w:sz="4" w:space="0" w:color="auto"/>
            </w:tcBorders>
          </w:tcPr>
          <w:p w14:paraId="294C5C7C"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p>
          <w:p w14:paraId="7184B86B"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p>
          <w:p w14:paraId="0BA3C3A1"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24</w:t>
            </w:r>
          </w:p>
        </w:tc>
        <w:tc>
          <w:tcPr>
            <w:tcW w:w="2520" w:type="dxa"/>
            <w:tcBorders>
              <w:top w:val="double" w:sz="4" w:space="0" w:color="auto"/>
              <w:left w:val="single" w:sz="4" w:space="0" w:color="auto"/>
              <w:bottom w:val="double" w:sz="4" w:space="0" w:color="auto"/>
              <w:right w:val="single" w:sz="4" w:space="0" w:color="auto"/>
            </w:tcBorders>
          </w:tcPr>
          <w:p w14:paraId="2494BA8D"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PLANTA BAJA</w:t>
            </w:r>
          </w:p>
          <w:p w14:paraId="78C57C80"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PRIMER NIVEL</w:t>
            </w:r>
          </w:p>
          <w:p w14:paraId="4B462D11"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SEGUNDO NIVEL</w:t>
            </w:r>
          </w:p>
          <w:p w14:paraId="5E3BB4AC"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TERCER NIVEL</w:t>
            </w:r>
          </w:p>
          <w:p w14:paraId="338F1FF9"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CUARTO NIVEL</w:t>
            </w:r>
          </w:p>
          <w:p w14:paraId="14CA661B"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QUINTO NIVEL</w:t>
            </w:r>
          </w:p>
        </w:tc>
      </w:tr>
      <w:tr w:rsidR="001E4FC1" w:rsidRPr="001E4FC1" w14:paraId="1C899129" w14:textId="77777777" w:rsidTr="001E4FC1">
        <w:tc>
          <w:tcPr>
            <w:tcW w:w="1728" w:type="dxa"/>
            <w:tcBorders>
              <w:top w:val="double" w:sz="4" w:space="0" w:color="auto"/>
              <w:left w:val="single" w:sz="4" w:space="0" w:color="auto"/>
              <w:bottom w:val="double" w:sz="4" w:space="0" w:color="auto"/>
              <w:right w:val="single" w:sz="4" w:space="0" w:color="auto"/>
            </w:tcBorders>
          </w:tcPr>
          <w:p w14:paraId="48C1C40B" w14:textId="77777777" w:rsidR="001E4FC1" w:rsidRPr="001E4FC1" w:rsidRDefault="001E4FC1" w:rsidP="001E4FC1">
            <w:pPr>
              <w:rPr>
                <w:rFonts w:ascii="Arial Narrow" w:eastAsia="Times New Roman" w:hAnsi="Arial Narrow" w:cs="Times New Roman"/>
                <w:b/>
                <w:sz w:val="20"/>
                <w:szCs w:val="20"/>
                <w:lang w:val="es-MX" w:eastAsia="es-ES"/>
              </w:rPr>
            </w:pPr>
          </w:p>
          <w:p w14:paraId="4C8AAA9E"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r w:rsidRPr="001E4FC1">
              <w:rPr>
                <w:rFonts w:ascii="Arial Narrow" w:eastAsia="Times New Roman" w:hAnsi="Arial Narrow" w:cs="Times New Roman"/>
                <w:b/>
                <w:sz w:val="20"/>
                <w:szCs w:val="20"/>
                <w:lang w:val="es-MX" w:eastAsia="es-ES"/>
              </w:rPr>
              <w:t>HERMOSILLO</w:t>
            </w:r>
          </w:p>
        </w:tc>
        <w:tc>
          <w:tcPr>
            <w:tcW w:w="1800" w:type="dxa"/>
            <w:tcBorders>
              <w:top w:val="double" w:sz="4" w:space="0" w:color="auto"/>
              <w:left w:val="single" w:sz="4" w:space="0" w:color="auto"/>
              <w:bottom w:val="double" w:sz="4" w:space="0" w:color="auto"/>
              <w:right w:val="single" w:sz="4" w:space="0" w:color="auto"/>
            </w:tcBorders>
          </w:tcPr>
          <w:p w14:paraId="7EC05A51" w14:textId="77777777" w:rsidR="001E4FC1" w:rsidRPr="001E4FC1" w:rsidRDefault="001E4FC1" w:rsidP="001E4FC1">
            <w:pPr>
              <w:rPr>
                <w:rFonts w:ascii="Arial Narrow" w:eastAsia="Times New Roman" w:hAnsi="Arial Narrow" w:cs="Times New Roman"/>
                <w:sz w:val="20"/>
                <w:szCs w:val="20"/>
                <w:lang w:val="es-MX" w:eastAsia="es-ES"/>
              </w:rPr>
            </w:pPr>
          </w:p>
          <w:p w14:paraId="3455DD59" w14:textId="77777777" w:rsidR="001E4FC1" w:rsidRPr="001E4FC1" w:rsidRDefault="001E4FC1" w:rsidP="001E4FC1">
            <w:pPr>
              <w:ind w:left="284"/>
              <w:jc w:val="cente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8</w:t>
            </w:r>
          </w:p>
        </w:tc>
        <w:tc>
          <w:tcPr>
            <w:tcW w:w="2520" w:type="dxa"/>
            <w:tcBorders>
              <w:top w:val="double" w:sz="4" w:space="0" w:color="auto"/>
              <w:left w:val="single" w:sz="4" w:space="0" w:color="auto"/>
              <w:bottom w:val="double" w:sz="4" w:space="0" w:color="auto"/>
              <w:right w:val="single" w:sz="4" w:space="0" w:color="auto"/>
            </w:tcBorders>
          </w:tcPr>
          <w:p w14:paraId="5D1965F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PLANTA BAJA</w:t>
            </w:r>
          </w:p>
          <w:p w14:paraId="326A7FC4"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PRIMER NIVEL</w:t>
            </w:r>
          </w:p>
          <w:p w14:paraId="3AB44869"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SEGUNDO NIVEL</w:t>
            </w:r>
          </w:p>
          <w:p w14:paraId="314AC58D" w14:textId="77777777" w:rsidR="001E4FC1" w:rsidRPr="001E4FC1" w:rsidRDefault="001E4FC1" w:rsidP="001E4FC1">
            <w:pPr>
              <w:ind w:left="284"/>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TERCER NIVEL</w:t>
            </w:r>
          </w:p>
        </w:tc>
      </w:tr>
    </w:tbl>
    <w:p w14:paraId="64928AB0" w14:textId="77777777" w:rsidR="001E4FC1" w:rsidRPr="001E4FC1" w:rsidRDefault="001E4FC1" w:rsidP="001E4FC1">
      <w:pPr>
        <w:jc w:val="center"/>
        <w:rPr>
          <w:rFonts w:ascii="Arial Narrow" w:eastAsia="Times New Roman" w:hAnsi="Arial Narrow" w:cs="Times New Roman"/>
          <w:b/>
          <w:sz w:val="20"/>
          <w:szCs w:val="20"/>
          <w:lang w:val="es-MX" w:eastAsia="es-ES"/>
        </w:rPr>
      </w:pPr>
    </w:p>
    <w:p w14:paraId="64DF7600" w14:textId="77777777" w:rsidR="001E4FC1" w:rsidRPr="001E4FC1" w:rsidRDefault="001E4FC1" w:rsidP="001E4FC1">
      <w:pPr>
        <w:jc w:val="both"/>
        <w:rPr>
          <w:rFonts w:ascii="Arial Narrow" w:eastAsia="Times New Roman" w:hAnsi="Arial Narrow" w:cs="Times New Roman"/>
          <w:sz w:val="20"/>
          <w:szCs w:val="20"/>
          <w:lang w:val="es-MX" w:eastAsia="es-ES"/>
        </w:rPr>
      </w:pPr>
    </w:p>
    <w:p w14:paraId="6BBEC5B3"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0B34CDB" w14:textId="77777777" w:rsidR="001E4FC1" w:rsidRPr="001E4FC1" w:rsidRDefault="001E4FC1" w:rsidP="001E4FC1">
      <w:pPr>
        <w:jc w:val="both"/>
        <w:rPr>
          <w:rFonts w:ascii="Arial Narrow" w:eastAsia="Times New Roman" w:hAnsi="Arial Narrow" w:cs="Times New Roman"/>
          <w:sz w:val="20"/>
          <w:szCs w:val="20"/>
          <w:lang w:val="es-MX" w:eastAsia="es-ES"/>
        </w:rPr>
      </w:pPr>
    </w:p>
    <w:p w14:paraId="49982588" w14:textId="77777777" w:rsidR="001E4FC1" w:rsidRPr="001E4FC1" w:rsidRDefault="001E4FC1" w:rsidP="001E4FC1">
      <w:pPr>
        <w:jc w:val="both"/>
        <w:rPr>
          <w:rFonts w:ascii="Arial Narrow" w:eastAsia="Times New Roman" w:hAnsi="Arial Narrow" w:cs="Times New Roman"/>
          <w:sz w:val="20"/>
          <w:szCs w:val="20"/>
          <w:lang w:val="es-MX" w:eastAsia="es-ES"/>
        </w:rPr>
      </w:pPr>
    </w:p>
    <w:p w14:paraId="6CE4A02E"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9E1F362" w14:textId="77777777" w:rsidR="001E4FC1" w:rsidRPr="001E4FC1" w:rsidRDefault="001E4FC1" w:rsidP="001E4FC1">
      <w:pPr>
        <w:jc w:val="both"/>
        <w:rPr>
          <w:rFonts w:ascii="Arial Narrow" w:eastAsia="Times New Roman" w:hAnsi="Arial Narrow" w:cs="Times New Roman"/>
          <w:sz w:val="20"/>
          <w:szCs w:val="20"/>
          <w:lang w:val="es-MX" w:eastAsia="es-ES"/>
        </w:rPr>
      </w:pPr>
    </w:p>
    <w:p w14:paraId="0C42B505"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627400E"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AD13E9D" w14:textId="77777777" w:rsidR="001E4FC1" w:rsidRPr="001E4FC1" w:rsidRDefault="001E4FC1" w:rsidP="001E4FC1">
      <w:pPr>
        <w:jc w:val="both"/>
        <w:rPr>
          <w:rFonts w:ascii="Arial Narrow" w:eastAsia="Times New Roman" w:hAnsi="Arial Narrow" w:cs="Times New Roman"/>
          <w:sz w:val="20"/>
          <w:szCs w:val="20"/>
          <w:lang w:val="es-MX" w:eastAsia="es-ES"/>
        </w:rPr>
      </w:pPr>
    </w:p>
    <w:p w14:paraId="285BEBAC" w14:textId="77777777" w:rsidR="001E4FC1" w:rsidRPr="001E4FC1" w:rsidRDefault="001E4FC1" w:rsidP="001E4FC1">
      <w:pPr>
        <w:jc w:val="both"/>
        <w:rPr>
          <w:rFonts w:ascii="Arial Narrow" w:eastAsia="Times New Roman" w:hAnsi="Arial Narrow" w:cs="Times New Roman"/>
          <w:sz w:val="20"/>
          <w:szCs w:val="20"/>
          <w:lang w:val="es-MX" w:eastAsia="es-ES"/>
        </w:rPr>
      </w:pPr>
    </w:p>
    <w:p w14:paraId="696CE8C5"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22AABC1" w14:textId="77777777" w:rsidR="001E4FC1" w:rsidRPr="001E4FC1" w:rsidRDefault="001E4FC1" w:rsidP="001E4FC1">
      <w:pPr>
        <w:jc w:val="both"/>
        <w:rPr>
          <w:rFonts w:ascii="Arial Narrow" w:eastAsia="Times New Roman" w:hAnsi="Arial Narrow" w:cs="Times New Roman"/>
          <w:sz w:val="20"/>
          <w:szCs w:val="20"/>
          <w:lang w:val="es-MX" w:eastAsia="es-ES"/>
        </w:rPr>
      </w:pPr>
    </w:p>
    <w:p w14:paraId="0A0BCAF5" w14:textId="77777777" w:rsidR="001E4FC1" w:rsidRPr="001E4FC1" w:rsidRDefault="001E4FC1" w:rsidP="001E4FC1">
      <w:pPr>
        <w:jc w:val="both"/>
        <w:rPr>
          <w:rFonts w:ascii="Arial Narrow" w:eastAsia="Times New Roman" w:hAnsi="Arial Narrow" w:cs="Times New Roman"/>
          <w:sz w:val="20"/>
          <w:szCs w:val="20"/>
          <w:lang w:val="es-MX" w:eastAsia="es-ES"/>
        </w:rPr>
      </w:pPr>
    </w:p>
    <w:p w14:paraId="0175C331"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DCDEC65"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FF29E01"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9A4845D"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776A68C"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DE01CA0"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9B7292D"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sz w:val="20"/>
          <w:szCs w:val="20"/>
          <w:lang w:val="es-MX" w:eastAsia="es-ES"/>
        </w:rPr>
        <w:t>NOTA:</w:t>
      </w:r>
      <w:r w:rsidRPr="001E4FC1">
        <w:rPr>
          <w:rFonts w:ascii="Arial Narrow" w:eastAsia="Times New Roman" w:hAnsi="Arial Narrow" w:cs="Times New Roman"/>
          <w:sz w:val="20"/>
          <w:szCs w:val="20"/>
          <w:lang w:val="es-MX" w:eastAsia="es-ES"/>
        </w:rPr>
        <w:t xml:space="preserve"> SON 60 BAÑOS EN TOTAL</w:t>
      </w:r>
    </w:p>
    <w:p w14:paraId="22B3715A" w14:textId="77777777" w:rsidR="001E4FC1" w:rsidRPr="001E4FC1" w:rsidRDefault="001E4FC1" w:rsidP="001E4FC1">
      <w:pPr>
        <w:jc w:val="center"/>
        <w:rPr>
          <w:rFonts w:ascii="Arial Narrow" w:eastAsia="Times New Roman" w:hAnsi="Arial Narrow" w:cs="Times New Roman"/>
          <w:b/>
          <w:sz w:val="20"/>
          <w:szCs w:val="20"/>
          <w:lang w:val="es-MX" w:eastAsia="es-ES"/>
        </w:rPr>
      </w:pPr>
    </w:p>
    <w:p w14:paraId="5910408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000000"/>
          <w:sz w:val="20"/>
          <w:szCs w:val="20"/>
          <w:lang w:val="es-MX" w:eastAsia="es-ES"/>
        </w:rPr>
      </w:pPr>
      <w:r w:rsidRPr="001E4FC1">
        <w:rPr>
          <w:rFonts w:ascii="Arial Narrow" w:eastAsia="Times New Roman" w:hAnsi="Arial Narrow" w:cs="Times New Roman"/>
          <w:b/>
          <w:i/>
          <w:color w:val="000000"/>
          <w:sz w:val="20"/>
          <w:szCs w:val="20"/>
          <w:lang w:val="es-MX" w:eastAsia="es-ES"/>
        </w:rPr>
        <w:t>II.- LIMPIEZA RUTINARIA</w:t>
      </w:r>
      <w:r w:rsidRPr="001E4FC1">
        <w:rPr>
          <w:rFonts w:ascii="Arial Narrow" w:eastAsia="Times New Roman" w:hAnsi="Arial Narrow" w:cs="Times New Roman"/>
          <w:i/>
          <w:color w:val="000000"/>
          <w:sz w:val="20"/>
          <w:szCs w:val="20"/>
          <w:lang w:val="es-MX" w:eastAsia="es-ES"/>
        </w:rPr>
        <w:t xml:space="preserve">.- </w:t>
      </w:r>
      <w:r w:rsidRPr="001E4FC1">
        <w:rPr>
          <w:rFonts w:ascii="Arial Narrow" w:eastAsia="Times New Roman" w:hAnsi="Arial Narrow" w:cs="Times New Roman"/>
          <w:color w:val="000000"/>
          <w:sz w:val="20"/>
          <w:szCs w:val="20"/>
          <w:lang w:val="es-MX" w:eastAsia="es-ES"/>
        </w:rPr>
        <w:t xml:space="preserve">Consiste en la limpieza integral de  las instalaciones públicas y sanitarias, las veces que sea necesario, dentro de las jornadas diarias de labores, misma que será para 30 operarios de: 7:00 a.m. a 3:00 p.m., y 8 operarios de 10:00 a.m. a 6:00 p.m. de Lunes a Viernes y Sábados de 7:00 a.m. a 2:00 p.m. para el </w:t>
      </w:r>
      <w:r w:rsidRPr="001E4FC1">
        <w:rPr>
          <w:rFonts w:ascii="Arial Narrow" w:eastAsia="Times New Roman" w:hAnsi="Arial Narrow" w:cs="Times New Roman"/>
          <w:b/>
          <w:color w:val="000000"/>
          <w:sz w:val="20"/>
          <w:szCs w:val="20"/>
          <w:lang w:val="es-MX" w:eastAsia="es-ES"/>
        </w:rPr>
        <w:t>Centro de Gobierno</w:t>
      </w:r>
      <w:r w:rsidRPr="001E4FC1">
        <w:rPr>
          <w:rFonts w:ascii="Arial Narrow" w:eastAsia="Times New Roman" w:hAnsi="Arial Narrow" w:cs="Times New Roman"/>
          <w:color w:val="000000"/>
          <w:sz w:val="20"/>
          <w:szCs w:val="20"/>
          <w:lang w:val="es-MX" w:eastAsia="es-ES"/>
        </w:rPr>
        <w:t xml:space="preserve"> y proporcionará personal para eventos especiales, dentro del horario de la jornada normal. </w:t>
      </w:r>
    </w:p>
    <w:p w14:paraId="5F88ECD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00"/>
          <w:sz w:val="20"/>
          <w:szCs w:val="20"/>
          <w:lang w:val="es-MX" w:eastAsia="es-ES"/>
        </w:rPr>
      </w:pPr>
    </w:p>
    <w:p w14:paraId="22F2AD8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LAVADO DE PISOS</w:t>
      </w:r>
      <w:r w:rsidRPr="001E4FC1">
        <w:rPr>
          <w:rFonts w:ascii="Arial Narrow" w:eastAsia="Times New Roman" w:hAnsi="Arial Narrow" w:cs="Times New Roman"/>
          <w:i/>
          <w:sz w:val="20"/>
          <w:szCs w:val="20"/>
          <w:lang w:val="es-MX" w:eastAsia="es-ES"/>
        </w:rPr>
        <w:t>.-</w:t>
      </w:r>
      <w:r w:rsidRPr="001E4FC1">
        <w:rPr>
          <w:rFonts w:ascii="Arial Narrow" w:eastAsia="Times New Roman" w:hAnsi="Arial Narrow" w:cs="Times New Roman"/>
          <w:b/>
          <w:i/>
          <w:sz w:val="20"/>
          <w:szCs w:val="20"/>
          <w:lang w:val="es-MX" w:eastAsia="es-ES"/>
        </w:rPr>
        <w:t xml:space="preserve"> </w:t>
      </w:r>
      <w:r w:rsidRPr="001E4FC1">
        <w:rPr>
          <w:rFonts w:ascii="Arial Narrow" w:eastAsia="Times New Roman" w:hAnsi="Arial Narrow" w:cs="Times New Roman"/>
          <w:sz w:val="20"/>
          <w:szCs w:val="20"/>
          <w:lang w:val="es-MX" w:eastAsia="es-ES"/>
        </w:rPr>
        <w:t xml:space="preserve">Se realizará los días sábados, y también incluye las paredes de las escaleras de emergencia, de antemano deberá de considerarse la limpieza mediante el riego a presión en el </w:t>
      </w:r>
      <w:r w:rsidRPr="001E4FC1">
        <w:rPr>
          <w:rFonts w:ascii="Arial Narrow" w:eastAsia="Times New Roman" w:hAnsi="Arial Narrow" w:cs="Times New Roman"/>
          <w:b/>
          <w:sz w:val="20"/>
          <w:szCs w:val="20"/>
          <w:lang w:val="es-MX" w:eastAsia="es-ES"/>
        </w:rPr>
        <w:t>Centro de Gobierno</w:t>
      </w:r>
      <w:r w:rsidRPr="001E4FC1">
        <w:rPr>
          <w:rFonts w:ascii="Arial Narrow" w:eastAsia="Times New Roman" w:hAnsi="Arial Narrow" w:cs="Times New Roman"/>
          <w:sz w:val="20"/>
          <w:szCs w:val="20"/>
          <w:lang w:val="es-MX" w:eastAsia="es-ES"/>
        </w:rPr>
        <w:t xml:space="preserve">, en virtud del tipo de material del que están hechas. </w:t>
      </w:r>
    </w:p>
    <w:p w14:paraId="52F6E695"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4F8CF39"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IV.- DESINFECTACIÓN EN INSTALACIONES FÍSICAS Y SANITARIAS.-</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desinfectar las instalaciones sanitarias con productos y técnicas adecuadas y que se encuentren autorizadas por las autoridades correspondientes</w:t>
      </w:r>
      <w:r w:rsidRPr="001E4FC1">
        <w:rPr>
          <w:rFonts w:ascii="Arial Narrow" w:eastAsia="Times New Roman" w:hAnsi="Arial Narrow" w:cs="Times New Roman"/>
          <w:b/>
          <w:sz w:val="20"/>
          <w:szCs w:val="20"/>
          <w:lang w:val="es-MX" w:eastAsia="es-ES"/>
        </w:rPr>
        <w:t>.</w:t>
      </w:r>
    </w:p>
    <w:p w14:paraId="3832A988"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0A9E887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V.- SUPERVISIÓN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7EE72B8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057EC201" w14:textId="77777777" w:rsidR="001E4FC1" w:rsidRPr="001E4FC1" w:rsidRDefault="001E4FC1" w:rsidP="0006465A">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6AE5448D" w14:textId="77777777" w:rsidR="001E4FC1" w:rsidRPr="001E4FC1" w:rsidRDefault="001E4FC1" w:rsidP="0006465A">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7883CB28" w14:textId="77777777" w:rsidR="001E4FC1" w:rsidRPr="001E4FC1" w:rsidRDefault="001E4FC1" w:rsidP="0006465A">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7315BA22" w14:textId="77777777" w:rsidR="001E4FC1" w:rsidRPr="001E4FC1" w:rsidRDefault="001E4FC1" w:rsidP="0006465A">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2392AD41" w14:textId="77777777" w:rsidR="001E4FC1" w:rsidRPr="001E4FC1" w:rsidRDefault="001E4FC1" w:rsidP="0006465A">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lastRenderedPageBreak/>
        <w:t>Verificar que todos los trabajadores porten su uniforme y su gafete de identificación.</w:t>
      </w:r>
    </w:p>
    <w:p w14:paraId="4D0D56A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3C3104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al día siguiente en que se efectúe la supervisión.</w:t>
      </w:r>
    </w:p>
    <w:p w14:paraId="3D553190"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085B481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30EA6278"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AD05895"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15E30E71" w14:textId="77777777" w:rsidR="001E4FC1" w:rsidRPr="001E4FC1" w:rsidRDefault="001E4FC1" w:rsidP="001E4FC1">
      <w:pPr>
        <w:rPr>
          <w:rFonts w:ascii="Arial Narrow" w:eastAsia="Times New Roman" w:hAnsi="Arial Narrow" w:cs="Times New Roman"/>
          <w:szCs w:val="20"/>
          <w:lang w:val="es-MX" w:eastAsia="es-ES"/>
        </w:rPr>
      </w:pPr>
    </w:p>
    <w:p w14:paraId="42ADD56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21DF92E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191459C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3CC4EC4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69AA2AF9"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403F8CF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610FB8E5"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Removedor de ceras.</w:t>
      </w:r>
    </w:p>
    <w:p w14:paraId="333508E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14A2517E"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321D19A1"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216CFA93" w14:textId="77777777" w:rsidR="001E4FC1" w:rsidRPr="001E4FC1" w:rsidRDefault="001E4FC1" w:rsidP="001E4FC1">
      <w:pPr>
        <w:rPr>
          <w:rFonts w:ascii="Arial Narrow" w:eastAsia="Times New Roman" w:hAnsi="Arial Narrow" w:cs="Times New Roman"/>
          <w:sz w:val="20"/>
          <w:szCs w:val="20"/>
          <w:lang w:val="es-MX" w:eastAsia="es-ES"/>
        </w:rPr>
      </w:pPr>
    </w:p>
    <w:p w14:paraId="6CD59F02"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5A42061D"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1F16013"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color w:val="000000"/>
          <w:szCs w:val="20"/>
          <w:u w:val="single"/>
          <w:lang w:val="es-MX" w:eastAsia="es-ES"/>
        </w:rPr>
      </w:pPr>
      <w:r w:rsidRPr="001E4FC1">
        <w:rPr>
          <w:rFonts w:ascii="Arial Narrow" w:eastAsia="Times New Roman" w:hAnsi="Arial Narrow" w:cs="Times New Roman"/>
          <w:b/>
          <w:szCs w:val="20"/>
          <w:u w:val="single"/>
          <w:lang w:val="es-MX" w:eastAsia="es-ES"/>
        </w:rPr>
        <w:t xml:space="preserve">ESPECIFICACIONES TÉCNICAS MÍNIMAS: </w:t>
      </w:r>
      <w:r w:rsidRPr="001E4FC1">
        <w:rPr>
          <w:rFonts w:ascii="Arial Narrow" w:eastAsia="Times New Roman" w:hAnsi="Arial Narrow" w:cs="Times New Roman"/>
          <w:b/>
          <w:color w:val="000000"/>
          <w:szCs w:val="20"/>
          <w:u w:val="single"/>
          <w:lang w:val="es-MX" w:eastAsia="es-ES"/>
        </w:rPr>
        <w:t>UBICACIÓN No. 2</w:t>
      </w:r>
    </w:p>
    <w:p w14:paraId="13FF951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color w:val="FF0000"/>
          <w:sz w:val="20"/>
          <w:szCs w:val="20"/>
          <w:u w:val="single"/>
          <w:lang w:val="es-MX" w:eastAsia="es-ES"/>
        </w:rPr>
      </w:pPr>
    </w:p>
    <w:p w14:paraId="4F0670B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I.- </w:t>
      </w:r>
      <w:r w:rsidRPr="001E4FC1">
        <w:rPr>
          <w:rFonts w:ascii="Arial Narrow" w:eastAsia="Times New Roman" w:hAnsi="Arial Narrow" w:cs="Times New Roman"/>
          <w:b/>
          <w:sz w:val="20"/>
          <w:szCs w:val="20"/>
          <w:lang w:val="es-MX" w:eastAsia="es-ES"/>
        </w:rPr>
        <w:t>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w:t>
      </w:r>
      <w:r w:rsidRPr="001E4FC1">
        <w:rPr>
          <w:rFonts w:ascii="Arial Narrow" w:eastAsia="Times New Roman" w:hAnsi="Arial Narrow" w:cs="Times New Roman"/>
          <w:b/>
          <w:sz w:val="20"/>
          <w:szCs w:val="20"/>
          <w:lang w:val="es-MX" w:eastAsia="es-ES"/>
        </w:rPr>
        <w:t>5 Operarios</w:t>
      </w:r>
      <w:r w:rsidRPr="001E4FC1">
        <w:rPr>
          <w:rFonts w:ascii="Arial Narrow" w:eastAsia="Times New Roman" w:hAnsi="Arial Narrow" w:cs="Times New Roman"/>
          <w:sz w:val="20"/>
          <w:szCs w:val="20"/>
          <w:lang w:val="es-MX" w:eastAsia="es-ES"/>
        </w:rPr>
        <w:t xml:space="preserve"> para el Edificio del </w:t>
      </w:r>
      <w:r w:rsidRPr="001E4FC1">
        <w:rPr>
          <w:rFonts w:ascii="Arial Narrow" w:eastAsia="Times New Roman" w:hAnsi="Arial Narrow" w:cs="Times New Roman"/>
          <w:b/>
          <w:sz w:val="20"/>
          <w:szCs w:val="20"/>
          <w:lang w:val="es-MX" w:eastAsia="es-ES"/>
        </w:rPr>
        <w:t xml:space="preserve">Auditorio Cívico </w:t>
      </w:r>
      <w:r w:rsidRPr="001E4FC1">
        <w:rPr>
          <w:rFonts w:ascii="Arial Narrow" w:eastAsia="Times New Roman" w:hAnsi="Arial Narrow" w:cs="Times New Roman"/>
          <w:sz w:val="20"/>
          <w:szCs w:val="20"/>
          <w:lang w:val="es-MX" w:eastAsia="es-ES"/>
        </w:rPr>
        <w:t>en la Ciudad de Hermosillo, Sonora.</w:t>
      </w:r>
    </w:p>
    <w:p w14:paraId="451DDCA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25A73F99"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p>
    <w:p w14:paraId="1C3FA24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AUDITORIO CÍVICO DEL ESTADO:</w:t>
      </w:r>
      <w:r w:rsidRPr="001E4FC1">
        <w:rPr>
          <w:rFonts w:ascii="Arial Narrow" w:eastAsia="Times New Roman" w:hAnsi="Arial Narrow" w:cs="Times New Roman"/>
          <w:b/>
          <w:sz w:val="20"/>
          <w:szCs w:val="20"/>
          <w:lang w:val="es-MX" w:eastAsia="es-ES"/>
        </w:rPr>
        <w:t xml:space="preserve"> </w:t>
      </w:r>
    </w:p>
    <w:p w14:paraId="5040710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Públicos</w:t>
      </w:r>
    </w:p>
    <w:p w14:paraId="533C019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   Lobby</w:t>
      </w:r>
    </w:p>
    <w:p w14:paraId="4015C99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 interna de Oficina</w:t>
      </w:r>
    </w:p>
    <w:p w14:paraId="1EE431A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 Interiores y Exteriores</w:t>
      </w:r>
    </w:p>
    <w:p w14:paraId="33518E3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5AC89BF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__ Pasillos </w:t>
      </w:r>
    </w:p>
    <w:p w14:paraId="5D13DBA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5DDE3A6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__Mobiliario</w:t>
      </w:r>
    </w:p>
    <w:p w14:paraId="31729B9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__Escaleras de Acceso a las Butacas (Debe de considerarse el aspirado y limpieza de las butacas y los pasillos de                acceso, ya que está alfombrado).</w:t>
      </w:r>
    </w:p>
    <w:p w14:paraId="14C7CF7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__Sótano</w:t>
      </w:r>
    </w:p>
    <w:p w14:paraId="506ED96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__Escenario (Barrer y Trapear).</w:t>
      </w:r>
    </w:p>
    <w:p w14:paraId="47962D3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__Rampa de Acceso a Discapacitados (Considerar los baños)</w:t>
      </w:r>
    </w:p>
    <w:p w14:paraId="67515BB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__Estacionamiento trasero interno</w:t>
      </w:r>
    </w:p>
    <w:p w14:paraId="37375E6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__Camerinos (Considerar los baños)</w:t>
      </w:r>
    </w:p>
    <w:p w14:paraId="622E8696"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2DEE2686"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2448AA17"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12B1EBCE" w14:textId="6071CEA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estos deberán de ser igual o similar a los ya existentes, a más tardar el día </w:t>
      </w:r>
      <w:r w:rsidR="00C11AE7">
        <w:rPr>
          <w:rFonts w:ascii="Arial Narrow" w:eastAsia="Times New Roman" w:hAnsi="Arial Narrow" w:cs="Times New Roman"/>
          <w:b/>
          <w:sz w:val="20"/>
          <w:szCs w:val="20"/>
          <w:lang w:val="es-MX" w:eastAsia="es-ES"/>
        </w:rPr>
        <w:t>19</w:t>
      </w:r>
      <w:r w:rsidR="007577EB">
        <w:rPr>
          <w:rFonts w:ascii="Arial Narrow" w:eastAsia="Times New Roman" w:hAnsi="Arial Narrow" w:cs="Times New Roman"/>
          <w:b/>
          <w:sz w:val="20"/>
          <w:szCs w:val="20"/>
          <w:lang w:val="es-MX" w:eastAsia="es-ES"/>
        </w:rPr>
        <w:t xml:space="preserve"> de Octubre de 2020</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4EB00132"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12AC051"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2.-  El abastecimiento de material a los sanitarios deberá ser diario.</w:t>
      </w:r>
    </w:p>
    <w:p w14:paraId="7020C581"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3445DD26"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la Administración del Centro de Gobierno y Auditorio Cívico, en las oficinas de esta Comisión Estatal de Bienes y Concesiones en la Ciudad de Hermosillo, Sonora.</w:t>
      </w:r>
    </w:p>
    <w:p w14:paraId="7741DB3C"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484843C"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5AD1B9F4"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3AD79C69"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General de Administración del Centro de Gobierno y Auditorio Cívico.</w:t>
      </w:r>
    </w:p>
    <w:p w14:paraId="7C9828A8" w14:textId="77777777" w:rsidR="001E4FC1" w:rsidRPr="001E4FC1" w:rsidRDefault="001E4FC1" w:rsidP="001E4FC1">
      <w:pPr>
        <w:rPr>
          <w:rFonts w:ascii="Arial Narrow" w:eastAsia="Times New Roman" w:hAnsi="Arial Narrow" w:cs="Times New Roman"/>
          <w:b/>
          <w:sz w:val="20"/>
          <w:szCs w:val="20"/>
          <w:lang w:val="es-MX" w:eastAsia="es-ES"/>
        </w:rPr>
      </w:pPr>
    </w:p>
    <w:p w14:paraId="745C9DE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 xml:space="preserve">Consiste en barrer, trapear, sacudir, asear las instalaciones públicas y sanitarias, las veces que sea necesario, dentro de las jornadas diarias de labores, misma que será para </w:t>
      </w:r>
      <w:r w:rsidRPr="001E4FC1">
        <w:rPr>
          <w:rFonts w:ascii="Arial Narrow" w:eastAsia="Times New Roman" w:hAnsi="Arial Narrow" w:cs="Times New Roman"/>
          <w:b/>
          <w:sz w:val="20"/>
          <w:szCs w:val="20"/>
          <w:lang w:val="es-MX" w:eastAsia="es-ES"/>
        </w:rPr>
        <w:t>4 (cuatro) operarios</w:t>
      </w:r>
      <w:r w:rsidRPr="001E4FC1">
        <w:rPr>
          <w:rFonts w:ascii="Arial Narrow" w:eastAsia="Times New Roman" w:hAnsi="Arial Narrow" w:cs="Times New Roman"/>
          <w:sz w:val="20"/>
          <w:szCs w:val="20"/>
          <w:lang w:val="es-MX" w:eastAsia="es-ES"/>
        </w:rPr>
        <w:t xml:space="preserve"> de 7:30 a.m., a 3:30 p.m., y 1 (un) operario de 10:00 a.m. a 6:00 p.m.  </w:t>
      </w:r>
      <w:proofErr w:type="gramStart"/>
      <w:r w:rsidRPr="001E4FC1">
        <w:rPr>
          <w:rFonts w:ascii="Arial Narrow" w:eastAsia="Times New Roman" w:hAnsi="Arial Narrow" w:cs="Times New Roman"/>
          <w:sz w:val="20"/>
          <w:szCs w:val="20"/>
          <w:lang w:val="es-MX" w:eastAsia="es-ES"/>
        </w:rPr>
        <w:t>de</w:t>
      </w:r>
      <w:proofErr w:type="gramEnd"/>
      <w:r w:rsidRPr="001E4FC1">
        <w:rPr>
          <w:rFonts w:ascii="Arial Narrow" w:eastAsia="Times New Roman" w:hAnsi="Arial Narrow" w:cs="Times New Roman"/>
          <w:sz w:val="20"/>
          <w:szCs w:val="20"/>
          <w:lang w:val="es-MX" w:eastAsia="es-ES"/>
        </w:rPr>
        <w:t xml:space="preserve"> lunes a viernes.</w:t>
      </w:r>
      <w:r w:rsidRPr="001E4FC1">
        <w:rPr>
          <w:rFonts w:ascii="Arial Narrow" w:eastAsia="Times New Roman" w:hAnsi="Arial Narrow" w:cs="Times New Roman"/>
          <w:color w:val="FF00FF"/>
          <w:sz w:val="20"/>
          <w:szCs w:val="20"/>
          <w:lang w:val="es-MX" w:eastAsia="es-ES"/>
        </w:rPr>
        <w:t xml:space="preserve"> </w:t>
      </w:r>
    </w:p>
    <w:p w14:paraId="202398B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0A5811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3855169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3502ED1" w14:textId="77777777" w:rsidR="001E4FC1" w:rsidRPr="001E4FC1" w:rsidRDefault="001E4FC1" w:rsidP="0006465A">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2620D5DA" w14:textId="77777777" w:rsidR="001E4FC1" w:rsidRPr="001E4FC1" w:rsidRDefault="001E4FC1" w:rsidP="0006465A">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54B8E270" w14:textId="77777777" w:rsidR="001E4FC1" w:rsidRPr="001E4FC1" w:rsidRDefault="001E4FC1" w:rsidP="0006465A">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53D3BF26" w14:textId="77777777" w:rsidR="001E4FC1" w:rsidRPr="001E4FC1" w:rsidRDefault="001E4FC1" w:rsidP="0006465A">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7D58F42F" w14:textId="77777777" w:rsidR="001E4FC1" w:rsidRPr="001E4FC1" w:rsidRDefault="001E4FC1" w:rsidP="0006465A">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589CB80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0F4D595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2568FBD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4791C7B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3EA766D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720F1C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05E8A841"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498B7F3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079CEE6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2A7385F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2CE741A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3ECF67BC"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35CB61A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566D1828"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Removedor de ceras.</w:t>
      </w:r>
    </w:p>
    <w:p w14:paraId="324498F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0CADEF51"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07C29BE5"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4FE34CC6" w14:textId="77777777" w:rsidR="001E4FC1" w:rsidRPr="001E4FC1" w:rsidRDefault="001E4FC1" w:rsidP="001E4FC1">
      <w:pPr>
        <w:rPr>
          <w:rFonts w:ascii="Arial Narrow" w:eastAsia="Times New Roman" w:hAnsi="Arial Narrow" w:cs="Times New Roman"/>
          <w:sz w:val="20"/>
          <w:szCs w:val="20"/>
          <w:lang w:val="es-MX" w:eastAsia="es-ES"/>
        </w:rPr>
      </w:pPr>
    </w:p>
    <w:p w14:paraId="5E0524B0"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065D6F33" w14:textId="77777777" w:rsidR="001E4FC1" w:rsidRPr="001E4FC1" w:rsidRDefault="001E4FC1" w:rsidP="001E4FC1">
      <w:pPr>
        <w:jc w:val="both"/>
        <w:rPr>
          <w:rFonts w:ascii="Arial Narrow" w:eastAsia="Times New Roman" w:hAnsi="Arial Narrow" w:cs="Times New Roman"/>
          <w:sz w:val="20"/>
          <w:szCs w:val="20"/>
          <w:lang w:val="es-MX" w:eastAsia="es-ES"/>
        </w:rPr>
      </w:pPr>
    </w:p>
    <w:p w14:paraId="497FA349" w14:textId="77777777" w:rsid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 UBICACION No. 3</w:t>
      </w:r>
    </w:p>
    <w:p w14:paraId="680FA63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p>
    <w:p w14:paraId="40A8045B"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 xml:space="preserve">I.- </w:t>
      </w:r>
      <w:r w:rsidRPr="001E4FC1">
        <w:rPr>
          <w:rFonts w:ascii="Arial Narrow" w:eastAsia="Times New Roman" w:hAnsi="Arial Narrow" w:cs="Times New Roman"/>
          <w:b/>
          <w:sz w:val="20"/>
          <w:szCs w:val="20"/>
          <w:lang w:val="es-MX" w:eastAsia="es-ES"/>
        </w:rPr>
        <w:t>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1</w:t>
      </w:r>
      <w:r w:rsidRPr="001E4FC1">
        <w:rPr>
          <w:rFonts w:ascii="Arial Narrow" w:eastAsia="Times New Roman" w:hAnsi="Arial Narrow" w:cs="Times New Roman"/>
          <w:b/>
          <w:sz w:val="20"/>
          <w:szCs w:val="20"/>
          <w:lang w:val="es-MX" w:eastAsia="es-ES"/>
        </w:rPr>
        <w:t xml:space="preserve"> (un) operario</w:t>
      </w:r>
      <w:r w:rsidRPr="001E4FC1">
        <w:rPr>
          <w:rFonts w:ascii="Arial Narrow" w:eastAsia="Times New Roman" w:hAnsi="Arial Narrow" w:cs="Times New Roman"/>
          <w:sz w:val="20"/>
          <w:szCs w:val="20"/>
          <w:lang w:val="es-MX" w:eastAsia="es-ES"/>
        </w:rPr>
        <w:t xml:space="preserve"> en el </w:t>
      </w:r>
      <w:r w:rsidRPr="001E4FC1">
        <w:rPr>
          <w:rFonts w:ascii="Arial Narrow" w:eastAsia="Times New Roman" w:hAnsi="Arial Narrow" w:cs="Times New Roman"/>
          <w:b/>
          <w:sz w:val="20"/>
          <w:szCs w:val="20"/>
          <w:lang w:val="es-MX" w:eastAsia="es-ES"/>
        </w:rPr>
        <w:t>Edificio Público Estatal en Nogales, Sonora.</w:t>
      </w:r>
    </w:p>
    <w:p w14:paraId="08BBF2E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29A46AED" w14:textId="77777777" w:rsidR="00D51C7A" w:rsidRDefault="00D51C7A"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p>
    <w:p w14:paraId="2D6315BC" w14:textId="321D5075"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lastRenderedPageBreak/>
        <w:t>ÁREAS DEL EDIFICIO PÚBLICO EN NOGALES, SONORA:</w:t>
      </w:r>
      <w:r w:rsidRPr="001E4FC1">
        <w:rPr>
          <w:rFonts w:ascii="Arial Narrow" w:eastAsia="Times New Roman" w:hAnsi="Arial Narrow" w:cs="Times New Roman"/>
          <w:b/>
          <w:sz w:val="20"/>
          <w:szCs w:val="20"/>
          <w:lang w:val="es-MX" w:eastAsia="es-ES"/>
        </w:rPr>
        <w:t xml:space="preserve"> </w:t>
      </w:r>
    </w:p>
    <w:p w14:paraId="4D45AA8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Elevadores</w:t>
      </w:r>
    </w:p>
    <w:p w14:paraId="04AB159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4 Baños públicos.</w:t>
      </w:r>
    </w:p>
    <w:p w14:paraId="32673B6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 en las fachadas exteriores de los edificios.</w:t>
      </w:r>
    </w:p>
    <w:p w14:paraId="3D5FF06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2496B2E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Pasillos y andadores en los distintos niveles</w:t>
      </w:r>
    </w:p>
    <w:p w14:paraId="4459273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2B41919E"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Azoteas</w:t>
      </w:r>
    </w:p>
    <w:p w14:paraId="0D7C15D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 de jardines</w:t>
      </w:r>
    </w:p>
    <w:p w14:paraId="6C5DCE56"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65C1AA28"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51A9B68B"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76CCCF8E" w14:textId="5C5AE330"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C11AE7">
        <w:rPr>
          <w:rFonts w:ascii="Arial Narrow" w:eastAsia="Times New Roman" w:hAnsi="Arial Narrow" w:cs="Times New Roman"/>
          <w:b/>
          <w:sz w:val="20"/>
          <w:szCs w:val="20"/>
          <w:lang w:val="es-MX" w:eastAsia="es-ES"/>
        </w:rPr>
        <w:t xml:space="preserve">19 </w:t>
      </w:r>
      <w:r w:rsidR="007577EB">
        <w:rPr>
          <w:rFonts w:ascii="Arial Narrow" w:eastAsia="Times New Roman" w:hAnsi="Arial Narrow" w:cs="Times New Roman"/>
          <w:b/>
          <w:sz w:val="20"/>
          <w:szCs w:val="20"/>
          <w:lang w:val="es-MX" w:eastAsia="es-ES"/>
        </w:rPr>
        <w:t>de Octubre de 2020</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2A436B5B"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77A43C5"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2886C1DF"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54C851AA"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esta Comisión Estatal de Bienes y Concesiones en la Ciudad de Hermosillo, Sonora.</w:t>
      </w:r>
    </w:p>
    <w:p w14:paraId="23F1D5CE" w14:textId="77777777" w:rsidR="001E4FC1" w:rsidRPr="001E4FC1" w:rsidRDefault="001E4FC1" w:rsidP="001E4FC1">
      <w:pPr>
        <w:jc w:val="both"/>
        <w:rPr>
          <w:rFonts w:ascii="Arial Narrow" w:eastAsia="Times New Roman" w:hAnsi="Arial Narrow" w:cs="Times New Roman"/>
          <w:sz w:val="20"/>
          <w:szCs w:val="20"/>
          <w:lang w:val="es-MX" w:eastAsia="es-ES"/>
        </w:rPr>
      </w:pPr>
    </w:p>
    <w:p w14:paraId="0FA3FAA8"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20D3C910"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77D52FF8"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 en las Oficinas de la Comisión Estatal de Bienes y Concesiones.</w:t>
      </w:r>
    </w:p>
    <w:p w14:paraId="489E3009" w14:textId="77777777" w:rsidR="001E4FC1" w:rsidRPr="001E4FC1" w:rsidRDefault="001E4FC1" w:rsidP="001E4FC1">
      <w:pPr>
        <w:rPr>
          <w:rFonts w:ascii="Arial Narrow" w:eastAsia="Times New Roman" w:hAnsi="Arial Narrow" w:cs="Times New Roman"/>
          <w:b/>
          <w:sz w:val="20"/>
          <w:szCs w:val="20"/>
          <w:lang w:val="es-MX" w:eastAsia="es-ES"/>
        </w:rPr>
      </w:pPr>
    </w:p>
    <w:p w14:paraId="77A59552"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r w:rsidRPr="001E4FC1">
        <w:rPr>
          <w:rFonts w:ascii="Arial Narrow" w:eastAsia="Times New Roman" w:hAnsi="Arial Narrow" w:cs="Times New Roman"/>
          <w:color w:val="FF00FF"/>
          <w:sz w:val="20"/>
          <w:szCs w:val="20"/>
          <w:lang w:val="es-MX" w:eastAsia="es-ES"/>
        </w:rPr>
        <w:t xml:space="preserve"> </w:t>
      </w:r>
    </w:p>
    <w:p w14:paraId="265E52A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0B952E2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7517659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DA0C472" w14:textId="77777777" w:rsidR="001E4FC1" w:rsidRPr="001E4FC1" w:rsidRDefault="001E4FC1" w:rsidP="0006465A">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3B9D0F9F" w14:textId="77777777" w:rsidR="001E4FC1" w:rsidRPr="001E4FC1" w:rsidRDefault="001E4FC1" w:rsidP="0006465A">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136D282C" w14:textId="77777777" w:rsidR="001E4FC1" w:rsidRPr="001E4FC1" w:rsidRDefault="001E4FC1" w:rsidP="0006465A">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5DAAD88E" w14:textId="77777777" w:rsidR="001E4FC1" w:rsidRPr="001E4FC1" w:rsidRDefault="001E4FC1" w:rsidP="0006465A">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7E429EBE" w14:textId="77777777" w:rsidR="001E4FC1" w:rsidRPr="001E4FC1" w:rsidRDefault="001E4FC1" w:rsidP="0006465A">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5CD0D31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23EDAC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505B80F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617090C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366EE97A"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7FFB63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07FE9EC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Ácido muriático.</w:t>
      </w:r>
    </w:p>
    <w:p w14:paraId="4E1EB5C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0B30599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58E944C7"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0800611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119A2858"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Removedor de ceras.</w:t>
      </w:r>
    </w:p>
    <w:p w14:paraId="620A822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Germicida.</w:t>
      </w:r>
    </w:p>
    <w:p w14:paraId="482FBEE6"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6ABB6840"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329B5244" w14:textId="77777777" w:rsidR="001E4FC1" w:rsidRPr="001E4FC1" w:rsidRDefault="001E4FC1" w:rsidP="001E4FC1">
      <w:pPr>
        <w:rPr>
          <w:rFonts w:ascii="Arial Narrow" w:eastAsia="Times New Roman" w:hAnsi="Arial Narrow" w:cs="Times New Roman"/>
          <w:sz w:val="20"/>
          <w:szCs w:val="20"/>
          <w:lang w:val="es-MX" w:eastAsia="es-ES"/>
        </w:rPr>
      </w:pPr>
    </w:p>
    <w:p w14:paraId="0BAFCD94"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726E5631" w14:textId="77777777" w:rsidR="001E4FC1" w:rsidRPr="001E4FC1" w:rsidRDefault="001E4FC1" w:rsidP="001E4FC1">
      <w:pPr>
        <w:jc w:val="both"/>
        <w:rPr>
          <w:rFonts w:ascii="Arial Narrow" w:eastAsia="Times New Roman" w:hAnsi="Arial Narrow" w:cs="Times New Roman"/>
          <w:sz w:val="20"/>
          <w:szCs w:val="20"/>
          <w:lang w:val="es-MX" w:eastAsia="es-ES"/>
        </w:rPr>
      </w:pPr>
    </w:p>
    <w:p w14:paraId="0DED952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w:t>
      </w:r>
      <w:r w:rsidRPr="001E4FC1">
        <w:rPr>
          <w:rFonts w:ascii="Arial Narrow" w:eastAsia="Times New Roman" w:hAnsi="Arial Narrow" w:cs="Times New Roman"/>
          <w:b/>
          <w:color w:val="000000"/>
          <w:szCs w:val="20"/>
          <w:u w:val="single"/>
          <w:lang w:val="es-MX" w:eastAsia="es-ES"/>
        </w:rPr>
        <w:t>: UBICACION No.  4</w:t>
      </w:r>
    </w:p>
    <w:p w14:paraId="6E80D77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u w:val="single"/>
          <w:lang w:val="es-MX" w:eastAsia="es-ES"/>
        </w:rPr>
      </w:pPr>
    </w:p>
    <w:p w14:paraId="5FD683D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 xml:space="preserve">I.- </w:t>
      </w:r>
      <w:r w:rsidRPr="001E4FC1">
        <w:rPr>
          <w:rFonts w:ascii="Arial Narrow" w:eastAsia="Times New Roman" w:hAnsi="Arial Narrow" w:cs="Times New Roman"/>
          <w:b/>
          <w:sz w:val="20"/>
          <w:szCs w:val="20"/>
          <w:lang w:val="es-MX" w:eastAsia="es-ES"/>
        </w:rPr>
        <w:t>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1</w:t>
      </w:r>
      <w:r w:rsidRPr="001E4FC1">
        <w:rPr>
          <w:rFonts w:ascii="Arial Narrow" w:eastAsia="Times New Roman" w:hAnsi="Arial Narrow" w:cs="Times New Roman"/>
          <w:b/>
          <w:sz w:val="20"/>
          <w:szCs w:val="20"/>
          <w:lang w:val="es-MX" w:eastAsia="es-ES"/>
        </w:rPr>
        <w:t xml:space="preserve"> (un) operario</w:t>
      </w:r>
      <w:r w:rsidRPr="001E4FC1">
        <w:rPr>
          <w:rFonts w:ascii="Arial Narrow" w:eastAsia="Times New Roman" w:hAnsi="Arial Narrow" w:cs="Times New Roman"/>
          <w:sz w:val="20"/>
          <w:szCs w:val="20"/>
          <w:lang w:val="es-MX" w:eastAsia="es-ES"/>
        </w:rPr>
        <w:t xml:space="preserve"> en el </w:t>
      </w:r>
      <w:r w:rsidRPr="001E4FC1">
        <w:rPr>
          <w:rFonts w:ascii="Arial Narrow" w:eastAsia="Times New Roman" w:hAnsi="Arial Narrow" w:cs="Times New Roman"/>
          <w:b/>
          <w:sz w:val="20"/>
          <w:szCs w:val="20"/>
          <w:lang w:val="es-MX" w:eastAsia="es-ES"/>
        </w:rPr>
        <w:t>Edificio Público Estatal en la Ciudad de San Luis Rio Colorado, Sonora.</w:t>
      </w:r>
    </w:p>
    <w:p w14:paraId="438D7F8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2662AB33"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EDIFICIO PÚBLICO EN SAN LUIS RIO COLORADO, SONORA:</w:t>
      </w:r>
    </w:p>
    <w:p w14:paraId="324E83BE"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sz w:val="20"/>
          <w:szCs w:val="20"/>
          <w:lang w:val="es-MX" w:eastAsia="es-ES"/>
        </w:rPr>
        <w:t xml:space="preserve"> </w:t>
      </w:r>
    </w:p>
    <w:p w14:paraId="0920DD0E"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Áreas de Pasillos</w:t>
      </w:r>
    </w:p>
    <w:p w14:paraId="4CCD0B1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públicos en el interior del Inmueble.</w:t>
      </w:r>
    </w:p>
    <w:p w14:paraId="712E991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 en las fachadas exteriores de los edificios.</w:t>
      </w:r>
    </w:p>
    <w:p w14:paraId="23B3E23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46FB4B1A"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Generales</w:t>
      </w:r>
    </w:p>
    <w:p w14:paraId="317CF17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21487E4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__Estacionamiento</w:t>
      </w:r>
    </w:p>
    <w:p w14:paraId="75225DE2" w14:textId="77777777" w:rsidR="001E4FC1" w:rsidRPr="001E4FC1" w:rsidRDefault="001E4FC1" w:rsidP="001E4FC1">
      <w:pPr>
        <w:rPr>
          <w:rFonts w:ascii="Arial Narrow" w:eastAsia="Times New Roman" w:hAnsi="Arial Narrow" w:cs="Times New Roman"/>
          <w:sz w:val="20"/>
          <w:szCs w:val="20"/>
          <w:lang w:val="es-MX" w:eastAsia="es-ES"/>
        </w:rPr>
      </w:pPr>
    </w:p>
    <w:p w14:paraId="4278A85A"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29DF6B46"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7B232974" w14:textId="0366A77D"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C11AE7">
        <w:rPr>
          <w:rFonts w:ascii="Arial Narrow" w:eastAsia="Times New Roman" w:hAnsi="Arial Narrow" w:cs="Times New Roman"/>
          <w:b/>
          <w:sz w:val="20"/>
          <w:szCs w:val="20"/>
          <w:lang w:val="es-MX" w:eastAsia="es-ES"/>
        </w:rPr>
        <w:t>19</w:t>
      </w:r>
      <w:r w:rsidR="007577EB">
        <w:rPr>
          <w:rFonts w:ascii="Arial Narrow" w:eastAsia="Times New Roman" w:hAnsi="Arial Narrow" w:cs="Times New Roman"/>
          <w:b/>
          <w:sz w:val="20"/>
          <w:szCs w:val="20"/>
          <w:lang w:val="es-MX" w:eastAsia="es-ES"/>
        </w:rPr>
        <w:t xml:space="preserve"> de Octubre de 2020</w:t>
      </w:r>
      <w:r w:rsidRPr="001E4FC1">
        <w:rPr>
          <w:rFonts w:ascii="Arial Narrow" w:eastAsia="Times New Roman" w:hAnsi="Arial Narrow" w:cs="Times New Roman"/>
          <w:sz w:val="20"/>
          <w:szCs w:val="20"/>
          <w:lang w:val="es-MX" w:eastAsia="es-ES"/>
        </w:rPr>
        <w:t>. El no cumplir con la especificación, será causa de acta circunstanciada.</w:t>
      </w:r>
    </w:p>
    <w:p w14:paraId="0EFA3CDB"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0FD5ED3"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032B8026"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36DFEDD3"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esta Comisión Estatal de Bienes y Concesiones en la Ciudad de Hermosillo, Sonora.</w:t>
      </w:r>
    </w:p>
    <w:p w14:paraId="47B37E16" w14:textId="77777777" w:rsidR="001E4FC1" w:rsidRPr="001E4FC1" w:rsidRDefault="001E4FC1" w:rsidP="001E4FC1">
      <w:pPr>
        <w:jc w:val="both"/>
        <w:rPr>
          <w:rFonts w:ascii="Arial Narrow" w:eastAsia="Times New Roman" w:hAnsi="Arial Narrow" w:cs="Times New Roman"/>
          <w:sz w:val="20"/>
          <w:szCs w:val="20"/>
          <w:lang w:val="es-MX" w:eastAsia="es-ES"/>
        </w:rPr>
      </w:pPr>
    </w:p>
    <w:p w14:paraId="4BF8F8F1"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2973256C"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416F5AFA"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w:t>
      </w:r>
    </w:p>
    <w:p w14:paraId="6802123E" w14:textId="77777777" w:rsidR="001E4FC1" w:rsidRPr="001E4FC1" w:rsidRDefault="001E4FC1" w:rsidP="001E4FC1">
      <w:pPr>
        <w:rPr>
          <w:rFonts w:ascii="Arial Narrow" w:eastAsia="Times New Roman" w:hAnsi="Arial Narrow" w:cs="Times New Roman"/>
          <w:b/>
          <w:sz w:val="20"/>
          <w:szCs w:val="20"/>
          <w:lang w:val="es-MX" w:eastAsia="es-ES"/>
        </w:rPr>
      </w:pPr>
    </w:p>
    <w:p w14:paraId="3282C42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r w:rsidRPr="001E4FC1">
        <w:rPr>
          <w:rFonts w:ascii="Arial Narrow" w:eastAsia="Times New Roman" w:hAnsi="Arial Narrow" w:cs="Times New Roman"/>
          <w:color w:val="FF00FF"/>
          <w:sz w:val="20"/>
          <w:szCs w:val="20"/>
          <w:lang w:val="es-MX" w:eastAsia="es-ES"/>
        </w:rPr>
        <w:t xml:space="preserve"> </w:t>
      </w:r>
    </w:p>
    <w:p w14:paraId="5DAC71D2"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B977B1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3D59766C"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C20E401" w14:textId="77777777" w:rsidR="001E4FC1" w:rsidRPr="001E4FC1" w:rsidRDefault="001E4FC1" w:rsidP="0006465A">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04D7BAE1" w14:textId="77777777" w:rsidR="001E4FC1" w:rsidRPr="001E4FC1" w:rsidRDefault="001E4FC1" w:rsidP="0006465A">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63290C46" w14:textId="77777777" w:rsidR="001E4FC1" w:rsidRPr="001E4FC1" w:rsidRDefault="001E4FC1" w:rsidP="0006465A">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38C8BEA9" w14:textId="77777777" w:rsidR="001E4FC1" w:rsidRPr="001E4FC1" w:rsidRDefault="001E4FC1" w:rsidP="0006465A">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08471C16" w14:textId="77777777" w:rsidR="001E4FC1" w:rsidRPr="001E4FC1" w:rsidRDefault="001E4FC1" w:rsidP="0006465A">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2B0D1E6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15542C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De la anterior revisión, la Empresa deberá rendir un informe a la contratante por escrito, debidamente pormenorizado el día siguiente en que se efectúe la supervisión.</w:t>
      </w:r>
    </w:p>
    <w:p w14:paraId="2EEF4D1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D6E51A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7C3FB17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287D96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20AB2C17"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1C73DA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33942A1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561ED38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77A687F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4ABBBE7D"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1F87A9A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32839F18"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Removedor de ceras.</w:t>
      </w:r>
    </w:p>
    <w:p w14:paraId="7E7B1D2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54196AC8"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6E2254CB"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361BDD4B" w14:textId="77777777" w:rsidR="001E4FC1" w:rsidRPr="001E4FC1" w:rsidRDefault="001E4FC1" w:rsidP="001E4FC1">
      <w:pPr>
        <w:rPr>
          <w:rFonts w:ascii="Arial Narrow" w:eastAsia="Times New Roman" w:hAnsi="Arial Narrow" w:cs="Times New Roman"/>
          <w:sz w:val="20"/>
          <w:szCs w:val="20"/>
          <w:lang w:val="es-MX" w:eastAsia="es-ES"/>
        </w:rPr>
      </w:pPr>
    </w:p>
    <w:p w14:paraId="66054F4D"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74C01AA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u w:val="single"/>
          <w:lang w:val="es-MX" w:eastAsia="es-ES"/>
        </w:rPr>
      </w:pPr>
    </w:p>
    <w:p w14:paraId="08CA94A4" w14:textId="77777777" w:rsid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 UBICACION No.  5</w:t>
      </w:r>
    </w:p>
    <w:p w14:paraId="3B68D96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color w:val="FF0000"/>
          <w:szCs w:val="20"/>
          <w:u w:val="single"/>
          <w:lang w:val="es-MX" w:eastAsia="es-ES"/>
        </w:rPr>
      </w:pPr>
    </w:p>
    <w:p w14:paraId="5EB51EA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I.- 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1</w:t>
      </w:r>
      <w:r w:rsidRPr="001E4FC1">
        <w:rPr>
          <w:rFonts w:ascii="Arial Narrow" w:eastAsia="Times New Roman" w:hAnsi="Arial Narrow" w:cs="Times New Roman"/>
          <w:b/>
          <w:sz w:val="20"/>
          <w:szCs w:val="20"/>
          <w:lang w:val="es-MX" w:eastAsia="es-ES"/>
        </w:rPr>
        <w:t xml:space="preserve"> (uno) operario</w:t>
      </w:r>
      <w:r w:rsidRPr="001E4FC1">
        <w:rPr>
          <w:rFonts w:ascii="Arial Narrow" w:eastAsia="Times New Roman" w:hAnsi="Arial Narrow" w:cs="Times New Roman"/>
          <w:sz w:val="20"/>
          <w:szCs w:val="20"/>
          <w:lang w:val="es-MX" w:eastAsia="es-ES"/>
        </w:rPr>
        <w:t xml:space="preserve"> en el </w:t>
      </w:r>
      <w:r w:rsidRPr="001E4FC1">
        <w:rPr>
          <w:rFonts w:ascii="Arial Narrow" w:eastAsia="Times New Roman" w:hAnsi="Arial Narrow" w:cs="Times New Roman"/>
          <w:b/>
          <w:sz w:val="20"/>
          <w:szCs w:val="20"/>
          <w:lang w:val="es-MX" w:eastAsia="es-ES"/>
        </w:rPr>
        <w:t>Edificio Público Estatal en Guaymas, Sonora.</w:t>
      </w:r>
    </w:p>
    <w:p w14:paraId="656707D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3CA5F038"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44FD780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EDIFICIO PÚBLICO EN GUAYMAS, SONORA:</w:t>
      </w:r>
      <w:r w:rsidRPr="001E4FC1">
        <w:rPr>
          <w:rFonts w:ascii="Arial Narrow" w:eastAsia="Times New Roman" w:hAnsi="Arial Narrow" w:cs="Times New Roman"/>
          <w:b/>
          <w:sz w:val="20"/>
          <w:szCs w:val="20"/>
          <w:lang w:val="es-MX" w:eastAsia="es-ES"/>
        </w:rPr>
        <w:t xml:space="preserve"> </w:t>
      </w:r>
    </w:p>
    <w:p w14:paraId="4AF161CE"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Áreas de Pasillos</w:t>
      </w:r>
    </w:p>
    <w:p w14:paraId="2941F27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 _Escaleras</w:t>
      </w:r>
    </w:p>
    <w:p w14:paraId="61FF251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públicos en el interior del Inmueble.</w:t>
      </w:r>
    </w:p>
    <w:p w14:paraId="143E616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 en las fachadas exteriores de los edificios.</w:t>
      </w:r>
    </w:p>
    <w:p w14:paraId="382BB74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00224F1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Generales</w:t>
      </w:r>
    </w:p>
    <w:p w14:paraId="3F40353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1D454F8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__Recolección de Basura dentro y fuera del Edificio</w:t>
      </w:r>
    </w:p>
    <w:p w14:paraId="0707BA4B"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4E828C16"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014514B8"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52387976" w14:textId="1AFCC814"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C11AE7">
        <w:rPr>
          <w:rFonts w:ascii="Arial Narrow" w:eastAsia="Times New Roman" w:hAnsi="Arial Narrow" w:cs="Times New Roman"/>
          <w:b/>
          <w:sz w:val="20"/>
          <w:szCs w:val="20"/>
          <w:lang w:val="es-MX" w:eastAsia="es-ES"/>
        </w:rPr>
        <w:t>19</w:t>
      </w:r>
      <w:r w:rsidR="007577EB">
        <w:rPr>
          <w:rFonts w:ascii="Arial Narrow" w:eastAsia="Times New Roman" w:hAnsi="Arial Narrow" w:cs="Times New Roman"/>
          <w:b/>
          <w:sz w:val="20"/>
          <w:szCs w:val="20"/>
          <w:lang w:val="es-MX" w:eastAsia="es-ES"/>
        </w:rPr>
        <w:t xml:space="preserve"> de Octubre de 2020</w:t>
      </w:r>
      <w:r w:rsidRPr="001E4FC1">
        <w:rPr>
          <w:rFonts w:ascii="Arial Narrow" w:eastAsia="Times New Roman" w:hAnsi="Arial Narrow" w:cs="Times New Roman"/>
          <w:sz w:val="20"/>
          <w:szCs w:val="20"/>
          <w:lang w:val="es-MX" w:eastAsia="es-ES"/>
        </w:rPr>
        <w:t>. El no cumplir con la especificación, será causa de acta circunstanciada.</w:t>
      </w:r>
    </w:p>
    <w:p w14:paraId="5B987A8F" w14:textId="77777777" w:rsidR="001E4FC1" w:rsidRPr="001E4FC1" w:rsidRDefault="001E4FC1" w:rsidP="001E4FC1">
      <w:pPr>
        <w:jc w:val="both"/>
        <w:rPr>
          <w:rFonts w:ascii="Arial Narrow" w:eastAsia="Times New Roman" w:hAnsi="Arial Narrow" w:cs="Times New Roman"/>
          <w:sz w:val="20"/>
          <w:szCs w:val="20"/>
          <w:lang w:val="es-MX" w:eastAsia="es-ES"/>
        </w:rPr>
      </w:pPr>
    </w:p>
    <w:p w14:paraId="03A2AB53"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12934DCC"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81C38E4"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esta Comisión Estatal de Bienes y Concesiones en la Ciudad de Hermosillo, Sonora.</w:t>
      </w:r>
    </w:p>
    <w:p w14:paraId="2DBF5BFF" w14:textId="77777777" w:rsidR="001E4FC1" w:rsidRPr="001E4FC1" w:rsidRDefault="001E4FC1" w:rsidP="001E4FC1">
      <w:pPr>
        <w:jc w:val="both"/>
        <w:rPr>
          <w:rFonts w:ascii="Arial Narrow" w:eastAsia="Times New Roman" w:hAnsi="Arial Narrow" w:cs="Times New Roman"/>
          <w:sz w:val="20"/>
          <w:szCs w:val="20"/>
          <w:lang w:val="es-MX" w:eastAsia="es-ES"/>
        </w:rPr>
      </w:pPr>
    </w:p>
    <w:p w14:paraId="2138FEF6"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2299D51F"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0291D11F"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lastRenderedPageBreak/>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w:t>
      </w:r>
    </w:p>
    <w:p w14:paraId="2F1030FC" w14:textId="77777777" w:rsidR="001E4FC1" w:rsidRPr="001E4FC1" w:rsidRDefault="001E4FC1" w:rsidP="001E4FC1">
      <w:pPr>
        <w:rPr>
          <w:rFonts w:ascii="Arial Narrow" w:eastAsia="Times New Roman" w:hAnsi="Arial Narrow" w:cs="Times New Roman"/>
          <w:b/>
          <w:sz w:val="20"/>
          <w:szCs w:val="20"/>
          <w:lang w:val="es-MX" w:eastAsia="es-ES"/>
        </w:rPr>
      </w:pPr>
    </w:p>
    <w:p w14:paraId="1B33F92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r w:rsidRPr="001E4FC1">
        <w:rPr>
          <w:rFonts w:ascii="Arial Narrow" w:eastAsia="Times New Roman" w:hAnsi="Arial Narrow" w:cs="Times New Roman"/>
          <w:color w:val="FF00FF"/>
          <w:sz w:val="20"/>
          <w:szCs w:val="20"/>
          <w:lang w:val="es-MX" w:eastAsia="es-ES"/>
        </w:rPr>
        <w:t xml:space="preserve"> </w:t>
      </w:r>
    </w:p>
    <w:p w14:paraId="33EA5A8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40A0F06C"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79343C38"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3F71A24" w14:textId="77777777" w:rsidR="001E4FC1" w:rsidRPr="001E4FC1" w:rsidRDefault="001E4FC1" w:rsidP="0006465A">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19B2C334" w14:textId="77777777" w:rsidR="001E4FC1" w:rsidRPr="001E4FC1" w:rsidRDefault="001E4FC1" w:rsidP="0006465A">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79F7597C" w14:textId="77777777" w:rsidR="001E4FC1" w:rsidRPr="001E4FC1" w:rsidRDefault="001E4FC1" w:rsidP="0006465A">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2130E1B6" w14:textId="77777777" w:rsidR="001E4FC1" w:rsidRPr="001E4FC1" w:rsidRDefault="001E4FC1" w:rsidP="0006465A">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6B4FB9BD" w14:textId="77777777" w:rsidR="001E4FC1" w:rsidRPr="001E4FC1" w:rsidRDefault="001E4FC1" w:rsidP="0006465A">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6C95717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C2E81A0"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5F2FB52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4445BE2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429D03A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1CA333C8"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C06460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57B8D06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Ácido muriático.</w:t>
      </w:r>
    </w:p>
    <w:p w14:paraId="6821090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5663BE5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4B8ABC71"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246C1FE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6310CD7D"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Removedor de ceras.</w:t>
      </w:r>
    </w:p>
    <w:p w14:paraId="16A815D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4959D1DC"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15D4C415"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1E732755" w14:textId="77777777" w:rsidR="001E4FC1" w:rsidRPr="001E4FC1" w:rsidRDefault="001E4FC1" w:rsidP="001E4FC1">
      <w:pPr>
        <w:rPr>
          <w:rFonts w:ascii="Arial Narrow" w:eastAsia="Times New Roman" w:hAnsi="Arial Narrow" w:cs="Times New Roman"/>
          <w:sz w:val="20"/>
          <w:szCs w:val="20"/>
          <w:lang w:val="es-MX" w:eastAsia="es-ES"/>
        </w:rPr>
      </w:pPr>
    </w:p>
    <w:p w14:paraId="42B8A937"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64403C18"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u w:val="single"/>
          <w:lang w:val="es-MX" w:eastAsia="es-ES"/>
        </w:rPr>
      </w:pPr>
    </w:p>
    <w:p w14:paraId="0F4E51E4" w14:textId="77777777" w:rsid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 UBICACION No.  6</w:t>
      </w:r>
    </w:p>
    <w:p w14:paraId="406A536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color w:val="FF0000"/>
          <w:szCs w:val="20"/>
          <w:u w:val="single"/>
          <w:lang w:val="es-MX" w:eastAsia="es-ES"/>
        </w:rPr>
      </w:pPr>
    </w:p>
    <w:p w14:paraId="4AA8644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 xml:space="preserve">I.- </w:t>
      </w:r>
      <w:r w:rsidRPr="001E4FC1">
        <w:rPr>
          <w:rFonts w:ascii="Arial Narrow" w:eastAsia="Times New Roman" w:hAnsi="Arial Narrow" w:cs="Times New Roman"/>
          <w:b/>
          <w:sz w:val="20"/>
          <w:szCs w:val="20"/>
          <w:lang w:val="es-MX" w:eastAsia="es-ES"/>
        </w:rPr>
        <w:t>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6</w:t>
      </w:r>
      <w:r w:rsidRPr="001E4FC1">
        <w:rPr>
          <w:rFonts w:ascii="Arial Narrow" w:eastAsia="Times New Roman" w:hAnsi="Arial Narrow" w:cs="Times New Roman"/>
          <w:b/>
          <w:sz w:val="20"/>
          <w:szCs w:val="20"/>
          <w:lang w:val="es-MX" w:eastAsia="es-ES"/>
        </w:rPr>
        <w:t xml:space="preserve"> (seis) operarios</w:t>
      </w:r>
      <w:r w:rsidRPr="001E4FC1">
        <w:rPr>
          <w:rFonts w:ascii="Arial Narrow" w:eastAsia="Times New Roman" w:hAnsi="Arial Narrow" w:cs="Times New Roman"/>
          <w:sz w:val="20"/>
          <w:szCs w:val="20"/>
          <w:lang w:val="es-MX" w:eastAsia="es-ES"/>
        </w:rPr>
        <w:t xml:space="preserve"> en el </w:t>
      </w:r>
      <w:r w:rsidRPr="001E4FC1">
        <w:rPr>
          <w:rFonts w:ascii="Arial Narrow" w:eastAsia="Times New Roman" w:hAnsi="Arial Narrow" w:cs="Times New Roman"/>
          <w:b/>
          <w:sz w:val="20"/>
          <w:szCs w:val="20"/>
          <w:lang w:val="es-MX" w:eastAsia="es-ES"/>
        </w:rPr>
        <w:t>Edificio Público Estatal Yaqui Fórum en Cd. Obregón, Sonora.</w:t>
      </w:r>
    </w:p>
    <w:p w14:paraId="391AF5F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5A5A00B5"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EDIFICIO PÚBLICO YAQUI FORUM, EN CD. OBREGON, SONORA:</w:t>
      </w:r>
      <w:r w:rsidRPr="001E4FC1">
        <w:rPr>
          <w:rFonts w:ascii="Arial Narrow" w:eastAsia="Times New Roman" w:hAnsi="Arial Narrow" w:cs="Times New Roman"/>
          <w:b/>
          <w:sz w:val="20"/>
          <w:szCs w:val="20"/>
          <w:lang w:val="es-MX" w:eastAsia="es-ES"/>
        </w:rPr>
        <w:t xml:space="preserve"> </w:t>
      </w:r>
    </w:p>
    <w:p w14:paraId="49D9F7A5" w14:textId="77777777" w:rsidR="001E4FC1" w:rsidRPr="001E4FC1" w:rsidRDefault="001E4FC1" w:rsidP="001E4FC1">
      <w:pPr>
        <w:rPr>
          <w:rFonts w:ascii="Arial Narrow" w:eastAsia="Times New Roman" w:hAnsi="Arial Narrow" w:cs="Times New Roman"/>
          <w:sz w:val="20"/>
          <w:szCs w:val="20"/>
          <w:lang w:val="es-MX" w:eastAsia="es-ES"/>
        </w:rPr>
      </w:pPr>
    </w:p>
    <w:p w14:paraId="49FE514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__Oficinas (Centro de convenciones) </w:t>
      </w:r>
    </w:p>
    <w:p w14:paraId="3C7FFC1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Lavado de alfombras</w:t>
      </w:r>
    </w:p>
    <w:p w14:paraId="14F5B64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Recepción</w:t>
      </w:r>
    </w:p>
    <w:p w14:paraId="315F5C3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Sanitarios, mingitorios y Vestíbulos</w:t>
      </w:r>
    </w:p>
    <w:p w14:paraId="3260DB2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__ Cocina </w:t>
      </w:r>
    </w:p>
    <w:p w14:paraId="48C4641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Escaleras</w:t>
      </w:r>
    </w:p>
    <w:p w14:paraId="313FFEE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ARENA</w:t>
      </w:r>
    </w:p>
    <w:p w14:paraId="7F21A64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 _Baños</w:t>
      </w:r>
    </w:p>
    <w:p w14:paraId="48F4AF8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Gradas</w:t>
      </w:r>
    </w:p>
    <w:p w14:paraId="6DFEE80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Regaderas</w:t>
      </w:r>
    </w:p>
    <w:p w14:paraId="6717EC1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__ Pasillos</w:t>
      </w:r>
    </w:p>
    <w:p w14:paraId="1BC849E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Escaleras y Pasillos</w:t>
      </w:r>
    </w:p>
    <w:p w14:paraId="6DC7005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vidrios en las fachadas exteriores de los edificios.</w:t>
      </w:r>
    </w:p>
    <w:p w14:paraId="066443DA"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4F8BB1A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Pasillos y andadores en los distintos niveles</w:t>
      </w:r>
    </w:p>
    <w:p w14:paraId="3D2A202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141FD6D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Áreas Internas de Oficinas</w:t>
      </w:r>
    </w:p>
    <w:p w14:paraId="24813D0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Estacionamiento, Pasillos y banquetas</w:t>
      </w:r>
    </w:p>
    <w:p w14:paraId="0D0E6633"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7C73584A"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700EFDB3" w14:textId="48A15BBE"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C11AE7">
        <w:rPr>
          <w:rFonts w:ascii="Arial Narrow" w:eastAsia="Times New Roman" w:hAnsi="Arial Narrow" w:cs="Times New Roman"/>
          <w:b/>
          <w:sz w:val="20"/>
          <w:szCs w:val="20"/>
          <w:lang w:val="es-MX" w:eastAsia="es-ES"/>
        </w:rPr>
        <w:t>19</w:t>
      </w:r>
      <w:r w:rsidR="007577EB">
        <w:rPr>
          <w:rFonts w:ascii="Arial Narrow" w:eastAsia="Times New Roman" w:hAnsi="Arial Narrow" w:cs="Times New Roman"/>
          <w:b/>
          <w:sz w:val="20"/>
          <w:szCs w:val="20"/>
          <w:lang w:val="es-MX" w:eastAsia="es-ES"/>
        </w:rPr>
        <w:t xml:space="preserve"> de Octubre de 2020</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0A27AEBF" w14:textId="77777777" w:rsidR="001E4FC1" w:rsidRPr="001E4FC1" w:rsidRDefault="001E4FC1" w:rsidP="001E4FC1">
      <w:pPr>
        <w:jc w:val="both"/>
        <w:rPr>
          <w:rFonts w:ascii="Arial Narrow" w:eastAsia="Times New Roman" w:hAnsi="Arial Narrow" w:cs="Times New Roman"/>
          <w:sz w:val="20"/>
          <w:szCs w:val="20"/>
          <w:lang w:val="es-MX" w:eastAsia="es-ES"/>
        </w:rPr>
      </w:pPr>
    </w:p>
    <w:p w14:paraId="2F678C76"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328451C0"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19410626"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la Comisión Estatal de Bienes y Concesiones en Hermosillo, Sonora.</w:t>
      </w:r>
    </w:p>
    <w:p w14:paraId="6E9599A6"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C3457D5"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7F1A812F"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36DADD30"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 en las oficinas de la Comisión Estatal de Bienes y Concesiones en Hermosillo, Sonora.</w:t>
      </w:r>
    </w:p>
    <w:p w14:paraId="056450AF" w14:textId="77777777" w:rsidR="001E4FC1" w:rsidRPr="001E4FC1" w:rsidRDefault="001E4FC1" w:rsidP="001E4FC1">
      <w:pPr>
        <w:rPr>
          <w:rFonts w:ascii="Arial Narrow" w:eastAsia="Times New Roman" w:hAnsi="Arial Narrow" w:cs="Times New Roman"/>
          <w:b/>
          <w:sz w:val="20"/>
          <w:szCs w:val="20"/>
          <w:lang w:val="es-MX" w:eastAsia="es-ES"/>
        </w:rPr>
      </w:pPr>
    </w:p>
    <w:p w14:paraId="7477FFA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r w:rsidRPr="001E4FC1">
        <w:rPr>
          <w:rFonts w:ascii="Arial Narrow" w:eastAsia="Times New Roman" w:hAnsi="Arial Narrow" w:cs="Times New Roman"/>
          <w:color w:val="FF00FF"/>
          <w:sz w:val="20"/>
          <w:szCs w:val="20"/>
          <w:lang w:val="es-MX" w:eastAsia="es-ES"/>
        </w:rPr>
        <w:t xml:space="preserve"> </w:t>
      </w:r>
    </w:p>
    <w:p w14:paraId="3A9848D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7F304F53"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7B602BD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37DFD1E" w14:textId="77777777" w:rsidR="001E4FC1" w:rsidRPr="001E4FC1" w:rsidRDefault="001E4FC1" w:rsidP="0006465A">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03643C0C" w14:textId="77777777" w:rsidR="001E4FC1" w:rsidRPr="001E4FC1" w:rsidRDefault="001E4FC1" w:rsidP="0006465A">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37604B29" w14:textId="77777777" w:rsidR="001E4FC1" w:rsidRPr="001E4FC1" w:rsidRDefault="001E4FC1" w:rsidP="0006465A">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04304395" w14:textId="77777777" w:rsidR="001E4FC1" w:rsidRPr="001E4FC1" w:rsidRDefault="001E4FC1" w:rsidP="0006465A">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4A9D5CE2" w14:textId="77777777" w:rsidR="001E4FC1" w:rsidRPr="001E4FC1" w:rsidRDefault="001E4FC1" w:rsidP="0006465A">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120114F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4E8DC01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2F0EF7F7"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C4B8EC0"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29B05BA7"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DB8F1E7"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6B251BC2"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09A6D09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5F9D3F7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Ácido muriático.</w:t>
      </w:r>
    </w:p>
    <w:p w14:paraId="2E97C54B"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0F788FA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1F2C0FD4"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7867EBCA"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45CD91EE"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 Removedor de ceras.</w:t>
      </w:r>
    </w:p>
    <w:p w14:paraId="7A64208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Germicida.</w:t>
      </w:r>
    </w:p>
    <w:p w14:paraId="6E40459C"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32BB73F9"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5C5CEC80" w14:textId="77777777" w:rsidR="001E4FC1" w:rsidRPr="001E4FC1" w:rsidRDefault="001E4FC1" w:rsidP="001E4FC1">
      <w:pPr>
        <w:rPr>
          <w:rFonts w:ascii="Arial Narrow" w:eastAsia="Times New Roman" w:hAnsi="Arial Narrow" w:cs="Times New Roman"/>
          <w:sz w:val="20"/>
          <w:szCs w:val="20"/>
          <w:lang w:val="es-MX" w:eastAsia="es-ES"/>
        </w:rPr>
      </w:pPr>
    </w:p>
    <w:p w14:paraId="73E9CA8E"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6B0CA48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color w:val="FF0000"/>
          <w:sz w:val="20"/>
          <w:szCs w:val="20"/>
          <w:u w:val="single"/>
          <w:lang w:val="es-MX" w:eastAsia="es-ES"/>
        </w:rPr>
      </w:pPr>
    </w:p>
    <w:p w14:paraId="5F11452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u w:val="single"/>
          <w:lang w:val="es-MX" w:eastAsia="es-ES"/>
        </w:rPr>
      </w:pPr>
    </w:p>
    <w:p w14:paraId="3497EA13"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color w:val="FF0000"/>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 UBICACION No.  7</w:t>
      </w:r>
    </w:p>
    <w:p w14:paraId="42FBB81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color w:val="FF0000"/>
          <w:sz w:val="20"/>
          <w:szCs w:val="20"/>
          <w:u w:val="single"/>
          <w:lang w:val="es-MX" w:eastAsia="es-ES"/>
        </w:rPr>
      </w:pPr>
    </w:p>
    <w:p w14:paraId="4DD308E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 xml:space="preserve">I.- </w:t>
      </w:r>
      <w:r w:rsidRPr="001E4FC1">
        <w:rPr>
          <w:rFonts w:ascii="Arial Narrow" w:eastAsia="Times New Roman" w:hAnsi="Arial Narrow" w:cs="Times New Roman"/>
          <w:b/>
          <w:sz w:val="20"/>
          <w:szCs w:val="20"/>
          <w:lang w:val="es-MX" w:eastAsia="es-ES"/>
        </w:rPr>
        <w:t>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4</w:t>
      </w:r>
      <w:r w:rsidRPr="001E4FC1">
        <w:rPr>
          <w:rFonts w:ascii="Arial Narrow" w:eastAsia="Times New Roman" w:hAnsi="Arial Narrow" w:cs="Times New Roman"/>
          <w:b/>
          <w:sz w:val="20"/>
          <w:szCs w:val="20"/>
          <w:lang w:val="es-MX" w:eastAsia="es-ES"/>
        </w:rPr>
        <w:t xml:space="preserve"> (cuatro) </w:t>
      </w:r>
      <w:r w:rsidRPr="001E4FC1">
        <w:rPr>
          <w:rFonts w:ascii="Arial Narrow" w:eastAsia="Times New Roman" w:hAnsi="Arial Narrow" w:cs="Times New Roman"/>
          <w:sz w:val="20"/>
          <w:szCs w:val="20"/>
          <w:lang w:val="es-MX" w:eastAsia="es-ES"/>
        </w:rPr>
        <w:t>operarios en el Edificio Público que ocupan las oficinas de la</w:t>
      </w:r>
      <w:r w:rsidRPr="001E4FC1">
        <w:rPr>
          <w:rFonts w:ascii="Arial Narrow" w:eastAsia="Times New Roman" w:hAnsi="Arial Narrow" w:cs="Times New Roman"/>
          <w:b/>
          <w:sz w:val="20"/>
          <w:szCs w:val="20"/>
          <w:lang w:val="es-MX" w:eastAsia="es-ES"/>
        </w:rPr>
        <w:t xml:space="preserve"> Comisión Estatal de Bienes y Concesiones  en Hermosillo, Sonora.</w:t>
      </w:r>
    </w:p>
    <w:p w14:paraId="3408592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3F504C7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EDIFICIO PÚBLICO EN HERMOSILLO, SONORA:</w:t>
      </w:r>
      <w:r w:rsidRPr="001E4FC1">
        <w:rPr>
          <w:rFonts w:ascii="Arial Narrow" w:eastAsia="Times New Roman" w:hAnsi="Arial Narrow" w:cs="Times New Roman"/>
          <w:b/>
          <w:sz w:val="20"/>
          <w:szCs w:val="20"/>
          <w:lang w:val="es-MX" w:eastAsia="es-ES"/>
        </w:rPr>
        <w:t xml:space="preserve"> </w:t>
      </w:r>
    </w:p>
    <w:p w14:paraId="06912B6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__ Baños </w:t>
      </w:r>
    </w:p>
    <w:p w14:paraId="0A3B93B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Áreas internas de Oficinas</w:t>
      </w:r>
    </w:p>
    <w:p w14:paraId="2A9DD5C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w:t>
      </w:r>
    </w:p>
    <w:p w14:paraId="041E088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0F3A24D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__ Pasillos </w:t>
      </w:r>
    </w:p>
    <w:p w14:paraId="44A356D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49476C0B"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__Mobiliario</w:t>
      </w:r>
    </w:p>
    <w:p w14:paraId="5408B816"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6D8B18E1"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0C46575E"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696191D4" w14:textId="328DC091"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C11AE7">
        <w:rPr>
          <w:rFonts w:ascii="Arial Narrow" w:eastAsia="Times New Roman" w:hAnsi="Arial Narrow" w:cs="Times New Roman"/>
          <w:b/>
          <w:sz w:val="20"/>
          <w:szCs w:val="20"/>
          <w:lang w:val="es-MX" w:eastAsia="es-ES"/>
        </w:rPr>
        <w:t>19</w:t>
      </w:r>
      <w:r w:rsidR="007577EB">
        <w:rPr>
          <w:rFonts w:ascii="Arial Narrow" w:eastAsia="Times New Roman" w:hAnsi="Arial Narrow" w:cs="Times New Roman"/>
          <w:b/>
          <w:sz w:val="20"/>
          <w:szCs w:val="20"/>
          <w:lang w:val="es-MX" w:eastAsia="es-ES"/>
        </w:rPr>
        <w:t xml:space="preserve"> de Octubre de 2020</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5F245AB1"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0B81417"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00E77D64"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4BC2204C"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esta Comisión Estatal de Bienes y Concesiones en Hermosillo, Sonora.</w:t>
      </w:r>
    </w:p>
    <w:p w14:paraId="715DDB93"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8BD8526"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59A9C843"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61749ACA"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w:t>
      </w:r>
    </w:p>
    <w:p w14:paraId="5163192A" w14:textId="77777777" w:rsidR="001E4FC1" w:rsidRPr="001E4FC1" w:rsidRDefault="001E4FC1" w:rsidP="001E4FC1">
      <w:pPr>
        <w:rPr>
          <w:rFonts w:ascii="Arial Narrow" w:eastAsia="Times New Roman" w:hAnsi="Arial Narrow" w:cs="Times New Roman"/>
          <w:b/>
          <w:sz w:val="20"/>
          <w:szCs w:val="20"/>
          <w:lang w:val="es-MX" w:eastAsia="es-ES"/>
        </w:rPr>
      </w:pPr>
    </w:p>
    <w:p w14:paraId="61C93BA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r w:rsidRPr="001E4FC1">
        <w:rPr>
          <w:rFonts w:ascii="Arial Narrow" w:eastAsia="Times New Roman" w:hAnsi="Arial Narrow" w:cs="Times New Roman"/>
          <w:color w:val="FF00FF"/>
          <w:sz w:val="20"/>
          <w:szCs w:val="20"/>
          <w:lang w:val="es-MX" w:eastAsia="es-ES"/>
        </w:rPr>
        <w:t xml:space="preserve"> </w:t>
      </w:r>
    </w:p>
    <w:p w14:paraId="0003000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0E254F3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485C7A5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ECE84AF" w14:textId="77777777" w:rsidR="001E4FC1" w:rsidRPr="001E4FC1" w:rsidRDefault="001E4FC1" w:rsidP="0006465A">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73C4EF5C" w14:textId="77777777" w:rsidR="001E4FC1" w:rsidRPr="001E4FC1" w:rsidRDefault="001E4FC1" w:rsidP="0006465A">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651F88B1" w14:textId="77777777" w:rsidR="001E4FC1" w:rsidRPr="001E4FC1" w:rsidRDefault="001E4FC1" w:rsidP="0006465A">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05CBDA47" w14:textId="77777777" w:rsidR="001E4FC1" w:rsidRPr="001E4FC1" w:rsidRDefault="001E4FC1" w:rsidP="0006465A">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78817F73" w14:textId="77777777" w:rsidR="001E4FC1" w:rsidRPr="001E4FC1" w:rsidRDefault="001E4FC1" w:rsidP="0006465A">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1B035EA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B541572"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De la anterior revisión, la Empresa deberá rendir un informe a la contratante por escrito, debidamente pormenorizado el día siguiente en que se efectúe la supervisión.</w:t>
      </w:r>
    </w:p>
    <w:p w14:paraId="13C7A742"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D6857B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56FA891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469D70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4B6BE131"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16"/>
          <w:szCs w:val="16"/>
          <w:lang w:val="es-MX" w:eastAsia="es-ES"/>
        </w:rPr>
      </w:pPr>
    </w:p>
    <w:p w14:paraId="04AAFBFB"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2E91843B"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1F8AA02E"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242FC8E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583ADE45"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656DD82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420B31C1"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Removedor de ceras.</w:t>
      </w:r>
    </w:p>
    <w:p w14:paraId="4280992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5A810194"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22266761"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3658BB32" w14:textId="77777777" w:rsidR="001E4FC1" w:rsidRPr="001E4FC1" w:rsidRDefault="001E4FC1" w:rsidP="001E4FC1">
      <w:pPr>
        <w:rPr>
          <w:rFonts w:ascii="Arial Narrow" w:eastAsia="Times New Roman" w:hAnsi="Arial Narrow" w:cs="Times New Roman"/>
          <w:sz w:val="20"/>
          <w:szCs w:val="20"/>
          <w:lang w:val="es-MX" w:eastAsia="es-ES"/>
        </w:rPr>
      </w:pPr>
    </w:p>
    <w:p w14:paraId="05124788"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294EE222"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245EEE5"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FEA980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color w:val="000000"/>
          <w:szCs w:val="20"/>
          <w:u w:val="single"/>
          <w:lang w:val="es-MX" w:eastAsia="es-ES"/>
        </w:rPr>
      </w:pPr>
      <w:r w:rsidRPr="001E4FC1">
        <w:rPr>
          <w:rFonts w:ascii="Arial Narrow" w:eastAsia="Times New Roman" w:hAnsi="Arial Narrow" w:cs="Times New Roman"/>
          <w:b/>
          <w:szCs w:val="20"/>
          <w:u w:val="single"/>
          <w:lang w:val="es-MX" w:eastAsia="es-ES"/>
        </w:rPr>
        <w:t xml:space="preserve">ESPECIFICACIONES TÉCNICAS MÍNIMAS: </w:t>
      </w:r>
      <w:r w:rsidRPr="001E4FC1">
        <w:rPr>
          <w:rFonts w:ascii="Arial Narrow" w:eastAsia="Times New Roman" w:hAnsi="Arial Narrow" w:cs="Times New Roman"/>
          <w:b/>
          <w:color w:val="000000"/>
          <w:szCs w:val="20"/>
          <w:u w:val="single"/>
          <w:lang w:val="es-MX" w:eastAsia="es-ES"/>
        </w:rPr>
        <w:t>UBICACION No. 8</w:t>
      </w:r>
    </w:p>
    <w:p w14:paraId="45D7911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color w:val="FF0000"/>
          <w:sz w:val="20"/>
          <w:szCs w:val="20"/>
          <w:u w:val="single"/>
          <w:lang w:val="es-MX" w:eastAsia="es-ES"/>
        </w:rPr>
      </w:pPr>
    </w:p>
    <w:p w14:paraId="79E6414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I.- 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w:t>
      </w:r>
      <w:r w:rsidRPr="001E4FC1">
        <w:rPr>
          <w:rFonts w:ascii="Arial Narrow" w:eastAsia="Times New Roman" w:hAnsi="Arial Narrow" w:cs="Times New Roman"/>
          <w:b/>
          <w:sz w:val="20"/>
          <w:szCs w:val="20"/>
          <w:lang w:val="es-MX" w:eastAsia="es-ES"/>
        </w:rPr>
        <w:t>3 Operarios</w:t>
      </w:r>
      <w:r w:rsidRPr="001E4FC1">
        <w:rPr>
          <w:rFonts w:ascii="Arial Narrow" w:eastAsia="Times New Roman" w:hAnsi="Arial Narrow" w:cs="Times New Roman"/>
          <w:sz w:val="20"/>
          <w:szCs w:val="20"/>
          <w:lang w:val="es-MX" w:eastAsia="es-ES"/>
        </w:rPr>
        <w:t xml:space="preserve"> para el Hangar de Gobierno</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en la Ciudad de Hermosillo, Sonora.</w:t>
      </w:r>
    </w:p>
    <w:p w14:paraId="1163086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1F4709F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p>
    <w:p w14:paraId="03558CA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lang w:val="es-MX" w:eastAsia="es-ES"/>
        </w:rPr>
        <w:t>ÁREAS DEL HANGAR DE GOBIERNO:</w:t>
      </w:r>
      <w:r w:rsidRPr="001E4FC1">
        <w:rPr>
          <w:rFonts w:ascii="Arial Narrow" w:eastAsia="Times New Roman" w:hAnsi="Arial Narrow" w:cs="Times New Roman"/>
          <w:b/>
          <w:sz w:val="20"/>
          <w:szCs w:val="20"/>
          <w:lang w:val="es-MX" w:eastAsia="es-ES"/>
        </w:rPr>
        <w:t xml:space="preserve"> </w:t>
      </w:r>
    </w:p>
    <w:p w14:paraId="04012F7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p>
    <w:p w14:paraId="3C87CC4A"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La totalidad de áreas de pisos interiores</w:t>
      </w:r>
    </w:p>
    <w:p w14:paraId="40B512B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Banquetas exteriores</w:t>
      </w:r>
    </w:p>
    <w:p w14:paraId="7D9BDC8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Públicos</w:t>
      </w:r>
    </w:p>
    <w:p w14:paraId="5F68366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Áreas Públicas</w:t>
      </w:r>
    </w:p>
    <w:p w14:paraId="3BFB138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Muros, ventanas y Muebles</w:t>
      </w:r>
    </w:p>
    <w:p w14:paraId="2A284E20"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6749EAAE"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19BCF2E0"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00BE30CE" w14:textId="3E21F0AA"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C11AE7">
        <w:rPr>
          <w:rFonts w:ascii="Arial Narrow" w:eastAsia="Times New Roman" w:hAnsi="Arial Narrow" w:cs="Times New Roman"/>
          <w:b/>
          <w:sz w:val="20"/>
          <w:szCs w:val="20"/>
          <w:lang w:val="es-MX" w:eastAsia="es-ES"/>
        </w:rPr>
        <w:t>19</w:t>
      </w:r>
      <w:r w:rsidR="007577EB">
        <w:rPr>
          <w:rFonts w:ascii="Arial Narrow" w:eastAsia="Times New Roman" w:hAnsi="Arial Narrow" w:cs="Times New Roman"/>
          <w:b/>
          <w:sz w:val="20"/>
          <w:szCs w:val="20"/>
          <w:lang w:val="es-MX" w:eastAsia="es-ES"/>
        </w:rPr>
        <w:t xml:space="preserve"> de Octubre de 2020</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1B62EF82"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D8B0932"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19ECA6A2"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26C16062"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la Comisión Estatal de Bienes y Concesiones en Hermosillo, Sonora.</w:t>
      </w:r>
    </w:p>
    <w:p w14:paraId="639B46AC"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6F321BB"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4861D654"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6C6834B9"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 de la Comisión Estatal de Bienes y Concesiones.</w:t>
      </w:r>
    </w:p>
    <w:p w14:paraId="74BB7FBC" w14:textId="77777777" w:rsidR="001E4FC1" w:rsidRPr="001E4FC1" w:rsidRDefault="001E4FC1" w:rsidP="001E4FC1">
      <w:pPr>
        <w:rPr>
          <w:rFonts w:ascii="Arial Narrow" w:eastAsia="Times New Roman" w:hAnsi="Arial Narrow" w:cs="Times New Roman"/>
          <w:b/>
          <w:sz w:val="20"/>
          <w:szCs w:val="20"/>
          <w:lang w:val="es-MX" w:eastAsia="es-ES"/>
        </w:rPr>
      </w:pPr>
    </w:p>
    <w:p w14:paraId="58204A1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p>
    <w:p w14:paraId="69C7BC8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E99901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543AA46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8C173D5" w14:textId="77777777" w:rsidR="001E4FC1" w:rsidRPr="001E4FC1" w:rsidRDefault="001E4FC1" w:rsidP="0006465A">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6085949C" w14:textId="77777777" w:rsidR="001E4FC1" w:rsidRPr="001E4FC1" w:rsidRDefault="001E4FC1" w:rsidP="0006465A">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7FA30387" w14:textId="77777777" w:rsidR="001E4FC1" w:rsidRPr="001E4FC1" w:rsidRDefault="001E4FC1" w:rsidP="0006465A">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2BCB5099" w14:textId="77777777" w:rsidR="001E4FC1" w:rsidRPr="001E4FC1" w:rsidRDefault="001E4FC1" w:rsidP="0006465A">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31DFCF7B" w14:textId="77777777" w:rsidR="001E4FC1" w:rsidRPr="001E4FC1" w:rsidRDefault="001E4FC1" w:rsidP="0006465A">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7227699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D0B9442"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70439B4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CA954B3"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372349B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FD0DB75"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6A8004B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4C430D2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435C24A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40F6D6D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589CA41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0C50B43F"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0F1F81D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46C514B5"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Removedor de ceras.</w:t>
      </w:r>
    </w:p>
    <w:p w14:paraId="11B84A6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660B4BC6"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5A66DC85"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3726C23E" w14:textId="77777777" w:rsidR="001E4FC1" w:rsidRPr="001E4FC1" w:rsidRDefault="001E4FC1" w:rsidP="001E4FC1">
      <w:pPr>
        <w:rPr>
          <w:rFonts w:ascii="Arial Narrow" w:eastAsia="Times New Roman" w:hAnsi="Arial Narrow" w:cs="Times New Roman"/>
          <w:sz w:val="20"/>
          <w:szCs w:val="20"/>
          <w:lang w:val="es-MX" w:eastAsia="es-ES"/>
        </w:rPr>
      </w:pPr>
    </w:p>
    <w:p w14:paraId="64F69BE3"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63C74BB9" w14:textId="77777777" w:rsidR="001E4FC1" w:rsidRPr="001E4FC1" w:rsidRDefault="001E4FC1" w:rsidP="001E4FC1">
      <w:pPr>
        <w:jc w:val="both"/>
        <w:rPr>
          <w:rFonts w:ascii="Arial Narrow" w:eastAsia="Times New Roman" w:hAnsi="Arial Narrow" w:cs="Times New Roman"/>
          <w:sz w:val="20"/>
          <w:szCs w:val="20"/>
          <w:lang w:val="es-MX" w:eastAsia="es-ES"/>
        </w:rPr>
      </w:pPr>
    </w:p>
    <w:p w14:paraId="6FB0E680"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color w:val="000000"/>
          <w:szCs w:val="20"/>
          <w:u w:val="single"/>
          <w:lang w:val="es-MX" w:eastAsia="es-ES"/>
        </w:rPr>
      </w:pPr>
      <w:r w:rsidRPr="001E4FC1">
        <w:rPr>
          <w:rFonts w:ascii="Arial Narrow" w:eastAsia="Times New Roman" w:hAnsi="Arial Narrow" w:cs="Times New Roman"/>
          <w:b/>
          <w:szCs w:val="20"/>
          <w:u w:val="single"/>
          <w:lang w:val="es-MX" w:eastAsia="es-ES"/>
        </w:rPr>
        <w:t xml:space="preserve">ESPECIFICACIONES TÉCNICAS MÍNIMAS: </w:t>
      </w:r>
      <w:r w:rsidRPr="001E4FC1">
        <w:rPr>
          <w:rFonts w:ascii="Arial Narrow" w:eastAsia="Times New Roman" w:hAnsi="Arial Narrow" w:cs="Times New Roman"/>
          <w:b/>
          <w:color w:val="000000"/>
          <w:szCs w:val="20"/>
          <w:u w:val="single"/>
          <w:lang w:val="es-MX" w:eastAsia="es-ES"/>
        </w:rPr>
        <w:t>UBICACION No. 9</w:t>
      </w:r>
    </w:p>
    <w:p w14:paraId="7087A4B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color w:val="FF0000"/>
          <w:sz w:val="20"/>
          <w:szCs w:val="20"/>
          <w:u w:val="single"/>
          <w:lang w:val="es-MX" w:eastAsia="es-ES"/>
        </w:rPr>
      </w:pPr>
    </w:p>
    <w:p w14:paraId="1EC7408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I.- </w:t>
      </w:r>
      <w:r w:rsidRPr="001E4FC1">
        <w:rPr>
          <w:rFonts w:ascii="Arial Narrow" w:eastAsia="Times New Roman" w:hAnsi="Arial Narrow" w:cs="Times New Roman"/>
          <w:b/>
          <w:sz w:val="20"/>
          <w:szCs w:val="20"/>
          <w:lang w:val="es-MX" w:eastAsia="es-ES"/>
        </w:rPr>
        <w:t>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2</w:t>
      </w:r>
      <w:r w:rsidRPr="001E4FC1">
        <w:rPr>
          <w:rFonts w:ascii="Arial Narrow" w:eastAsia="Times New Roman" w:hAnsi="Arial Narrow" w:cs="Times New Roman"/>
          <w:b/>
          <w:sz w:val="20"/>
          <w:szCs w:val="20"/>
          <w:lang w:val="es-MX" w:eastAsia="es-ES"/>
        </w:rPr>
        <w:t xml:space="preserve"> Operarios</w:t>
      </w:r>
      <w:r w:rsidRPr="001E4FC1">
        <w:rPr>
          <w:rFonts w:ascii="Arial Narrow" w:eastAsia="Times New Roman" w:hAnsi="Arial Narrow" w:cs="Times New Roman"/>
          <w:sz w:val="20"/>
          <w:szCs w:val="20"/>
          <w:lang w:val="es-MX" w:eastAsia="es-ES"/>
        </w:rPr>
        <w:t xml:space="preserve"> para la </w:t>
      </w:r>
      <w:r w:rsidRPr="001E4FC1">
        <w:rPr>
          <w:rFonts w:ascii="Arial Narrow" w:eastAsia="Times New Roman" w:hAnsi="Arial Narrow" w:cs="Times New Roman"/>
          <w:b/>
          <w:sz w:val="20"/>
          <w:szCs w:val="20"/>
          <w:lang w:val="es-MX" w:eastAsia="es-ES"/>
        </w:rPr>
        <w:t xml:space="preserve">Plaza Bicentenario </w:t>
      </w:r>
      <w:r w:rsidRPr="001E4FC1">
        <w:rPr>
          <w:rFonts w:ascii="Arial Narrow" w:eastAsia="Times New Roman" w:hAnsi="Arial Narrow" w:cs="Times New Roman"/>
          <w:sz w:val="20"/>
          <w:szCs w:val="20"/>
          <w:lang w:val="es-MX" w:eastAsia="es-ES"/>
        </w:rPr>
        <w:t>en</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Hermosillo, Sonora.</w:t>
      </w:r>
    </w:p>
    <w:p w14:paraId="5D031D2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3A0B5D28"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lang w:val="es-MX" w:eastAsia="es-ES"/>
        </w:rPr>
        <w:t>ÁREAS DE LA PLAZA BICENTENARIO 2010:</w:t>
      </w:r>
      <w:r w:rsidRPr="001E4FC1">
        <w:rPr>
          <w:rFonts w:ascii="Arial Narrow" w:eastAsia="Times New Roman" w:hAnsi="Arial Narrow" w:cs="Times New Roman"/>
          <w:b/>
          <w:sz w:val="20"/>
          <w:szCs w:val="20"/>
          <w:lang w:val="es-MX" w:eastAsia="es-ES"/>
        </w:rPr>
        <w:t xml:space="preserve"> </w:t>
      </w:r>
    </w:p>
    <w:p w14:paraId="61019EA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p>
    <w:p w14:paraId="16310FD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La totalidad de áreas de pisos interiores</w:t>
      </w:r>
    </w:p>
    <w:p w14:paraId="73397F6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Banquetas exteriores</w:t>
      </w:r>
    </w:p>
    <w:p w14:paraId="7FD9532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Baños Públicos</w:t>
      </w:r>
    </w:p>
    <w:p w14:paraId="4F57FCF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Áreas Públicas</w:t>
      </w:r>
    </w:p>
    <w:p w14:paraId="7D90B56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Muros, ventanas y Muebles</w:t>
      </w:r>
    </w:p>
    <w:p w14:paraId="338BD4D6"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1670D403"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01822866"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79547218" w14:textId="705D0FF2"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C11AE7">
        <w:rPr>
          <w:rFonts w:ascii="Arial Narrow" w:eastAsia="Times New Roman" w:hAnsi="Arial Narrow" w:cs="Times New Roman"/>
          <w:b/>
          <w:sz w:val="20"/>
          <w:szCs w:val="20"/>
          <w:lang w:val="es-MX" w:eastAsia="es-ES"/>
        </w:rPr>
        <w:t>19</w:t>
      </w:r>
      <w:r w:rsidR="007577EB">
        <w:rPr>
          <w:rFonts w:ascii="Arial Narrow" w:eastAsia="Times New Roman" w:hAnsi="Arial Narrow" w:cs="Times New Roman"/>
          <w:b/>
          <w:sz w:val="20"/>
          <w:szCs w:val="20"/>
          <w:lang w:val="es-MX" w:eastAsia="es-ES"/>
        </w:rPr>
        <w:t xml:space="preserve"> de Octubre de 2020</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37AA06E5"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0D74E18"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lastRenderedPageBreak/>
        <w:t>2.-  El abastecimiento de material a los sanitarios deberá ser diario.</w:t>
      </w:r>
    </w:p>
    <w:p w14:paraId="2EDBAC76"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C73F81E"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la Comisión Estatal de Bienes y Concesiones en Hermosillo, Sonora.</w:t>
      </w:r>
    </w:p>
    <w:p w14:paraId="48027B27" w14:textId="77777777" w:rsidR="001E4FC1" w:rsidRPr="001E4FC1" w:rsidRDefault="001E4FC1" w:rsidP="001E4FC1">
      <w:pPr>
        <w:jc w:val="both"/>
        <w:rPr>
          <w:rFonts w:ascii="Arial Narrow" w:eastAsia="Times New Roman" w:hAnsi="Arial Narrow" w:cs="Times New Roman"/>
          <w:sz w:val="20"/>
          <w:szCs w:val="20"/>
          <w:lang w:val="es-MX" w:eastAsia="es-ES"/>
        </w:rPr>
      </w:pPr>
    </w:p>
    <w:p w14:paraId="223B625C"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5B391912"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3883A37A"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 de la Comisión Estatal de Bienes y Concesiones.</w:t>
      </w:r>
    </w:p>
    <w:p w14:paraId="2D23544A"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3F6573F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un elemento de: 8:00 a.m. a 4:00 p.m. y un elemento 12:00 p.m. a 8:00 pm, de lunes a domingo.</w:t>
      </w:r>
    </w:p>
    <w:p w14:paraId="321EF02C"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7F0A438"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15D8E930"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D769F0B" w14:textId="77777777" w:rsidR="001E4FC1" w:rsidRPr="001E4FC1" w:rsidRDefault="001E4FC1" w:rsidP="0006465A">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0AC04337" w14:textId="77777777" w:rsidR="001E4FC1" w:rsidRPr="001E4FC1" w:rsidRDefault="001E4FC1" w:rsidP="0006465A">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0CDF3CC5" w14:textId="77777777" w:rsidR="001E4FC1" w:rsidRPr="001E4FC1" w:rsidRDefault="001E4FC1" w:rsidP="0006465A">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6B2B1659" w14:textId="77777777" w:rsidR="001E4FC1" w:rsidRPr="001E4FC1" w:rsidRDefault="001E4FC1" w:rsidP="0006465A">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6F054ACB" w14:textId="77777777" w:rsidR="001E4FC1" w:rsidRPr="001E4FC1" w:rsidRDefault="001E4FC1" w:rsidP="0006465A">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39132E5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FE52B9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05C679A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A36CDAC"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137D0193"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DB21FD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757B96B3"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15141F2" w14:textId="77777777" w:rsidR="001E4FC1" w:rsidRPr="001E4FC1" w:rsidRDefault="001E4FC1" w:rsidP="001E4FC1">
      <w:pPr>
        <w:rPr>
          <w:rFonts w:ascii="Arial Narrow" w:eastAsia="Times New Roman" w:hAnsi="Arial Narrow" w:cs="Times New Roman"/>
          <w:sz w:val="20"/>
          <w:szCs w:val="20"/>
          <w:lang w:val="es-MX" w:eastAsia="es-ES"/>
        </w:rPr>
      </w:pPr>
    </w:p>
    <w:p w14:paraId="455BB090" w14:textId="77777777" w:rsidR="001E4FC1" w:rsidRPr="001E4FC1" w:rsidRDefault="001E4FC1" w:rsidP="001E4FC1">
      <w:pPr>
        <w:rPr>
          <w:rFonts w:ascii="Arial Narrow" w:eastAsia="Times New Roman" w:hAnsi="Arial Narrow" w:cs="Times New Roman"/>
          <w:sz w:val="20"/>
          <w:szCs w:val="20"/>
          <w:lang w:val="es-MX" w:eastAsia="es-ES"/>
        </w:rPr>
      </w:pPr>
    </w:p>
    <w:p w14:paraId="6991615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09516A4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13670DC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7389031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6A480A67"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68C4003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4249F070"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Removedor de ceras.</w:t>
      </w:r>
    </w:p>
    <w:p w14:paraId="2999CF1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0CAA1CAB"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751A7CE6"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143666EA" w14:textId="77777777" w:rsidR="001E4FC1" w:rsidRPr="001E4FC1" w:rsidRDefault="001E4FC1" w:rsidP="001E4FC1">
      <w:pPr>
        <w:rPr>
          <w:rFonts w:ascii="Arial Narrow" w:eastAsia="Times New Roman" w:hAnsi="Arial Narrow" w:cs="Times New Roman"/>
          <w:sz w:val="20"/>
          <w:szCs w:val="20"/>
          <w:lang w:val="es-MX" w:eastAsia="es-ES"/>
        </w:rPr>
      </w:pPr>
    </w:p>
    <w:p w14:paraId="0616CD18"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33C6BA08" w14:textId="77777777" w:rsidR="001E4FC1" w:rsidRPr="001E4FC1" w:rsidRDefault="001E4FC1" w:rsidP="001E4FC1">
      <w:pPr>
        <w:jc w:val="both"/>
        <w:rPr>
          <w:rFonts w:ascii="Arial Narrow" w:eastAsia="Times New Roman" w:hAnsi="Arial Narrow" w:cs="Times New Roman"/>
          <w:sz w:val="20"/>
          <w:szCs w:val="20"/>
          <w:lang w:val="es-MX" w:eastAsia="es-ES"/>
        </w:rPr>
      </w:pPr>
    </w:p>
    <w:p w14:paraId="69DB941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 UBICACION No.  10</w:t>
      </w:r>
    </w:p>
    <w:p w14:paraId="27CDA96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u w:val="single"/>
          <w:lang w:val="es-MX" w:eastAsia="es-ES"/>
        </w:rPr>
      </w:pPr>
    </w:p>
    <w:p w14:paraId="17E9775E"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 xml:space="preserve">I.- </w:t>
      </w:r>
      <w:r w:rsidRPr="001E4FC1">
        <w:rPr>
          <w:rFonts w:ascii="Arial Narrow" w:eastAsia="Times New Roman" w:hAnsi="Arial Narrow" w:cs="Times New Roman"/>
          <w:b/>
          <w:sz w:val="20"/>
          <w:szCs w:val="20"/>
          <w:lang w:val="es-MX" w:eastAsia="es-ES"/>
        </w:rPr>
        <w:t>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1</w:t>
      </w:r>
      <w:r w:rsidRPr="001E4FC1">
        <w:rPr>
          <w:rFonts w:ascii="Arial Narrow" w:eastAsia="Times New Roman" w:hAnsi="Arial Narrow" w:cs="Times New Roman"/>
          <w:b/>
          <w:sz w:val="20"/>
          <w:szCs w:val="20"/>
          <w:lang w:val="es-MX" w:eastAsia="es-ES"/>
        </w:rPr>
        <w:t xml:space="preserve"> (un) operario</w:t>
      </w:r>
      <w:r w:rsidRPr="001E4FC1">
        <w:rPr>
          <w:rFonts w:ascii="Arial Narrow" w:eastAsia="Times New Roman" w:hAnsi="Arial Narrow" w:cs="Times New Roman"/>
          <w:sz w:val="20"/>
          <w:szCs w:val="20"/>
          <w:lang w:val="es-MX" w:eastAsia="es-ES"/>
        </w:rPr>
        <w:t xml:space="preserve"> en el </w:t>
      </w:r>
      <w:r w:rsidRPr="001E4FC1">
        <w:rPr>
          <w:rFonts w:ascii="Arial Narrow" w:eastAsia="Times New Roman" w:hAnsi="Arial Narrow" w:cs="Times New Roman"/>
          <w:b/>
          <w:sz w:val="20"/>
          <w:szCs w:val="20"/>
          <w:lang w:val="es-MX" w:eastAsia="es-ES"/>
        </w:rPr>
        <w:t xml:space="preserve">Edificio Público Estatal en </w:t>
      </w:r>
      <w:proofErr w:type="spellStart"/>
      <w:r w:rsidRPr="001E4FC1">
        <w:rPr>
          <w:rFonts w:ascii="Arial Narrow" w:eastAsia="Times New Roman" w:hAnsi="Arial Narrow" w:cs="Times New Roman"/>
          <w:b/>
          <w:sz w:val="20"/>
          <w:szCs w:val="20"/>
          <w:lang w:val="es-MX" w:eastAsia="es-ES"/>
        </w:rPr>
        <w:t>Huatabampo</w:t>
      </w:r>
      <w:proofErr w:type="spellEnd"/>
      <w:r w:rsidRPr="001E4FC1">
        <w:rPr>
          <w:rFonts w:ascii="Arial Narrow" w:eastAsia="Times New Roman" w:hAnsi="Arial Narrow" w:cs="Times New Roman"/>
          <w:b/>
          <w:sz w:val="20"/>
          <w:szCs w:val="20"/>
          <w:lang w:val="es-MX" w:eastAsia="es-ES"/>
        </w:rPr>
        <w:t>, Son.</w:t>
      </w:r>
    </w:p>
    <w:p w14:paraId="72951089"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5BA84B3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lang w:val="es-MX" w:eastAsia="es-ES"/>
        </w:rPr>
        <w:t>ÁREAS DEL EDIFICIO PÚBLICO EN LA CIUDAD DE HUATABAMPO, SONORA:</w:t>
      </w:r>
      <w:r w:rsidRPr="001E4FC1">
        <w:rPr>
          <w:rFonts w:ascii="Arial Narrow" w:eastAsia="Times New Roman" w:hAnsi="Arial Narrow" w:cs="Times New Roman"/>
          <w:b/>
          <w:sz w:val="20"/>
          <w:szCs w:val="20"/>
          <w:lang w:val="es-MX" w:eastAsia="es-ES"/>
        </w:rPr>
        <w:t xml:space="preserve"> </w:t>
      </w:r>
    </w:p>
    <w:p w14:paraId="625B133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p>
    <w:p w14:paraId="5AFC02D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Elevadores</w:t>
      </w:r>
    </w:p>
    <w:p w14:paraId="1105A2E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4 Baños públicos.</w:t>
      </w:r>
    </w:p>
    <w:p w14:paraId="20469B7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 en las fachadas exteriores de los edificios.</w:t>
      </w:r>
    </w:p>
    <w:p w14:paraId="4FC6ABC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13B9983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Pasillos y andadores en los distintos niveles</w:t>
      </w:r>
    </w:p>
    <w:p w14:paraId="5211270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7714435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Azoteas</w:t>
      </w:r>
    </w:p>
    <w:p w14:paraId="5F673E3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 de jardines</w:t>
      </w:r>
    </w:p>
    <w:p w14:paraId="16CB6C79"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150D2E48"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35B54F35"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07AC6FEF" w14:textId="635FA623"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C11AE7">
        <w:rPr>
          <w:rFonts w:ascii="Arial Narrow" w:eastAsia="Times New Roman" w:hAnsi="Arial Narrow" w:cs="Times New Roman"/>
          <w:b/>
          <w:sz w:val="20"/>
          <w:szCs w:val="20"/>
          <w:lang w:val="es-MX" w:eastAsia="es-ES"/>
        </w:rPr>
        <w:t>19</w:t>
      </w:r>
      <w:r w:rsidR="007577EB">
        <w:rPr>
          <w:rFonts w:ascii="Arial Narrow" w:eastAsia="Times New Roman" w:hAnsi="Arial Narrow" w:cs="Times New Roman"/>
          <w:b/>
          <w:sz w:val="20"/>
          <w:szCs w:val="20"/>
          <w:lang w:val="es-MX" w:eastAsia="es-ES"/>
        </w:rPr>
        <w:t xml:space="preserve"> de Octubre de 2020</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7D4EE8D4"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7471862"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5D7F3BBF"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523E78C"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esta Comisión Estatal de Bienes y Concesiones en Hermosillo, Sonora.</w:t>
      </w:r>
    </w:p>
    <w:p w14:paraId="7D76EBE7"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644FB79"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2F7022DB"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7BF5F37D"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Análisis y Control Presupuestal</w:t>
      </w:r>
    </w:p>
    <w:p w14:paraId="258AEAA3" w14:textId="77777777" w:rsidR="001E4FC1" w:rsidRPr="001E4FC1" w:rsidRDefault="001E4FC1" w:rsidP="001E4FC1">
      <w:pPr>
        <w:rPr>
          <w:rFonts w:ascii="Arial Narrow" w:eastAsia="Times New Roman" w:hAnsi="Arial Narrow" w:cs="Times New Roman"/>
          <w:b/>
          <w:sz w:val="20"/>
          <w:szCs w:val="20"/>
          <w:lang w:val="es-MX" w:eastAsia="es-ES"/>
        </w:rPr>
      </w:pPr>
    </w:p>
    <w:p w14:paraId="5D583C2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r w:rsidRPr="001E4FC1">
        <w:rPr>
          <w:rFonts w:ascii="Arial Narrow" w:eastAsia="Times New Roman" w:hAnsi="Arial Narrow" w:cs="Times New Roman"/>
          <w:color w:val="FF00FF"/>
          <w:sz w:val="20"/>
          <w:szCs w:val="20"/>
          <w:lang w:val="es-MX" w:eastAsia="es-ES"/>
        </w:rPr>
        <w:t xml:space="preserve"> </w:t>
      </w:r>
    </w:p>
    <w:p w14:paraId="1D09060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7E3819A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493DB5F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F7BE1A9" w14:textId="77777777" w:rsidR="001E4FC1" w:rsidRPr="001E4FC1" w:rsidRDefault="001E4FC1" w:rsidP="0006465A">
      <w:pPr>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2E8CEB0F" w14:textId="77777777" w:rsidR="001E4FC1" w:rsidRPr="001E4FC1" w:rsidRDefault="001E4FC1" w:rsidP="0006465A">
      <w:pPr>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6F22700B" w14:textId="77777777" w:rsidR="001E4FC1" w:rsidRPr="001E4FC1" w:rsidRDefault="001E4FC1" w:rsidP="0006465A">
      <w:pPr>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17314EC9" w14:textId="77777777" w:rsidR="001E4FC1" w:rsidRPr="001E4FC1" w:rsidRDefault="001E4FC1" w:rsidP="0006465A">
      <w:pPr>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59A82100" w14:textId="77777777" w:rsidR="001E4FC1" w:rsidRPr="001E4FC1" w:rsidRDefault="001E4FC1" w:rsidP="0006465A">
      <w:pPr>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2206EEB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7F01BE8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00F6E9C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B74567C"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592693E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80628B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5F5460B3"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430E8EAA"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2083EF3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007CFA8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55A4F0C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33B6D2CC"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lastRenderedPageBreak/>
        <w:t>Polish</w:t>
      </w:r>
      <w:proofErr w:type="spellEnd"/>
      <w:r w:rsidRPr="001E4FC1">
        <w:rPr>
          <w:rFonts w:ascii="Arial Narrow" w:eastAsia="Times New Roman" w:hAnsi="Arial Narrow" w:cs="Times New Roman"/>
          <w:sz w:val="20"/>
          <w:szCs w:val="20"/>
          <w:lang w:val="es-MX" w:eastAsia="es-ES"/>
        </w:rPr>
        <w:t>.</w:t>
      </w:r>
    </w:p>
    <w:p w14:paraId="07C1B7C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2DB2F9D9"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Removedor de ceras.</w:t>
      </w:r>
    </w:p>
    <w:p w14:paraId="4627BD0B"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7D8C2636"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04A2CFF2"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751020CC" w14:textId="77777777" w:rsidR="001E4FC1" w:rsidRPr="001E4FC1" w:rsidRDefault="001E4FC1" w:rsidP="001E4FC1">
      <w:pPr>
        <w:rPr>
          <w:rFonts w:ascii="Arial Narrow" w:eastAsia="Times New Roman" w:hAnsi="Arial Narrow" w:cs="Times New Roman"/>
          <w:sz w:val="20"/>
          <w:szCs w:val="20"/>
          <w:lang w:val="es-MX" w:eastAsia="es-ES"/>
        </w:rPr>
      </w:pPr>
    </w:p>
    <w:p w14:paraId="06C7208F"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2038B789"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AE5D557"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 UBICACIÓN No. 11</w:t>
      </w:r>
    </w:p>
    <w:p w14:paraId="1E364AE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u w:val="single"/>
          <w:lang w:val="es-MX" w:eastAsia="es-ES"/>
        </w:rPr>
      </w:pPr>
    </w:p>
    <w:p w14:paraId="23E3CFF7"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I.- 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1</w:t>
      </w:r>
      <w:r w:rsidRPr="001E4FC1">
        <w:rPr>
          <w:rFonts w:ascii="Arial Narrow" w:eastAsia="Times New Roman" w:hAnsi="Arial Narrow" w:cs="Times New Roman"/>
          <w:b/>
          <w:sz w:val="20"/>
          <w:szCs w:val="20"/>
          <w:lang w:val="es-MX" w:eastAsia="es-ES"/>
        </w:rPr>
        <w:t xml:space="preserve"> (uno) operario</w:t>
      </w:r>
      <w:r w:rsidRPr="001E4FC1">
        <w:rPr>
          <w:rFonts w:ascii="Arial Narrow" w:eastAsia="Times New Roman" w:hAnsi="Arial Narrow" w:cs="Times New Roman"/>
          <w:sz w:val="20"/>
          <w:szCs w:val="20"/>
          <w:lang w:val="es-MX" w:eastAsia="es-ES"/>
        </w:rPr>
        <w:t xml:space="preserve"> en el </w:t>
      </w:r>
      <w:r w:rsidRPr="001E4FC1">
        <w:rPr>
          <w:rFonts w:ascii="Arial Narrow" w:eastAsia="Times New Roman" w:hAnsi="Arial Narrow" w:cs="Times New Roman"/>
          <w:b/>
          <w:sz w:val="20"/>
          <w:szCs w:val="20"/>
          <w:lang w:val="es-MX" w:eastAsia="es-ES"/>
        </w:rPr>
        <w:t>Edificio Público Estatal en  Ciudad de Obregón, Sonora.</w:t>
      </w:r>
    </w:p>
    <w:p w14:paraId="75AE06F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p>
    <w:p w14:paraId="304E934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EDIFICIO PÚBLICO EN CD. OBREGON, SONORA:</w:t>
      </w:r>
      <w:r w:rsidRPr="001E4FC1">
        <w:rPr>
          <w:rFonts w:ascii="Arial Narrow" w:eastAsia="Times New Roman" w:hAnsi="Arial Narrow" w:cs="Times New Roman"/>
          <w:b/>
          <w:sz w:val="20"/>
          <w:szCs w:val="20"/>
          <w:lang w:val="es-MX" w:eastAsia="es-ES"/>
        </w:rPr>
        <w:t xml:space="preserve"> </w:t>
      </w:r>
    </w:p>
    <w:p w14:paraId="517467A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Elevadores</w:t>
      </w:r>
    </w:p>
    <w:p w14:paraId="79B9443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4 Baños públicos.</w:t>
      </w:r>
    </w:p>
    <w:p w14:paraId="537BB87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 en las fachadas exteriores de los edificios.</w:t>
      </w:r>
    </w:p>
    <w:p w14:paraId="4C5FB0A0"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0E07C158"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Pasillos y andadores en los distintos niveles</w:t>
      </w:r>
    </w:p>
    <w:p w14:paraId="5A9110E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0A434AA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Azoteas</w:t>
      </w:r>
    </w:p>
    <w:p w14:paraId="5293105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 de jardines</w:t>
      </w:r>
    </w:p>
    <w:p w14:paraId="6EE63A6F"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115C9EF3"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294A960A"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2D6AB53B" w14:textId="1073AE5A"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C11AE7">
        <w:rPr>
          <w:rFonts w:ascii="Arial Narrow" w:eastAsia="Times New Roman" w:hAnsi="Arial Narrow" w:cs="Times New Roman"/>
          <w:b/>
          <w:sz w:val="20"/>
          <w:szCs w:val="20"/>
          <w:lang w:val="es-MX" w:eastAsia="es-ES"/>
        </w:rPr>
        <w:t xml:space="preserve">19 </w:t>
      </w:r>
      <w:r w:rsidR="007577EB">
        <w:rPr>
          <w:rFonts w:ascii="Arial Narrow" w:eastAsia="Times New Roman" w:hAnsi="Arial Narrow" w:cs="Times New Roman"/>
          <w:b/>
          <w:sz w:val="20"/>
          <w:szCs w:val="20"/>
          <w:lang w:val="es-MX" w:eastAsia="es-ES"/>
        </w:rPr>
        <w:t>de Octubre de 2020</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71B769BA" w14:textId="77777777" w:rsidR="001E4FC1" w:rsidRPr="001E4FC1" w:rsidRDefault="001E4FC1" w:rsidP="001E4FC1">
      <w:pPr>
        <w:jc w:val="both"/>
        <w:rPr>
          <w:rFonts w:ascii="Arial Narrow" w:eastAsia="Times New Roman" w:hAnsi="Arial Narrow" w:cs="Times New Roman"/>
          <w:sz w:val="20"/>
          <w:szCs w:val="20"/>
          <w:lang w:val="es-MX" w:eastAsia="es-ES"/>
        </w:rPr>
      </w:pPr>
    </w:p>
    <w:p w14:paraId="246007D9"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1319CC4D"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5FBF6FDA"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esta Comisión Estatal de Bienes y Concesiones en la Ciudad de Hermosillo, Sonora.</w:t>
      </w:r>
    </w:p>
    <w:p w14:paraId="4E32DBC8"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0265C7A"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2AB67F7A"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364525EA"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 de la Comisión Estatal de Bienes y Concesiones.</w:t>
      </w:r>
    </w:p>
    <w:p w14:paraId="15CC5D80" w14:textId="77777777" w:rsidR="001E4FC1" w:rsidRPr="001E4FC1" w:rsidRDefault="001E4FC1" w:rsidP="001E4FC1">
      <w:pPr>
        <w:rPr>
          <w:rFonts w:ascii="Arial Narrow" w:eastAsia="Times New Roman" w:hAnsi="Arial Narrow" w:cs="Times New Roman"/>
          <w:b/>
          <w:sz w:val="20"/>
          <w:szCs w:val="20"/>
          <w:lang w:val="es-MX" w:eastAsia="es-ES"/>
        </w:rPr>
      </w:pPr>
    </w:p>
    <w:p w14:paraId="5C2BA2A8"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r w:rsidRPr="001E4FC1">
        <w:rPr>
          <w:rFonts w:ascii="Arial Narrow" w:eastAsia="Times New Roman" w:hAnsi="Arial Narrow" w:cs="Times New Roman"/>
          <w:color w:val="FF00FF"/>
          <w:sz w:val="20"/>
          <w:szCs w:val="20"/>
          <w:lang w:val="es-MX" w:eastAsia="es-ES"/>
        </w:rPr>
        <w:t xml:space="preserve"> </w:t>
      </w:r>
    </w:p>
    <w:p w14:paraId="110BF8D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356734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76921BF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E4818D7" w14:textId="77777777" w:rsidR="001E4FC1" w:rsidRPr="001E4FC1" w:rsidRDefault="001E4FC1" w:rsidP="0006465A">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0EEDD3D7" w14:textId="77777777" w:rsidR="001E4FC1" w:rsidRPr="001E4FC1" w:rsidRDefault="001E4FC1" w:rsidP="0006465A">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54E48984" w14:textId="77777777" w:rsidR="001E4FC1" w:rsidRPr="001E4FC1" w:rsidRDefault="001E4FC1" w:rsidP="0006465A">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5E7C5F73" w14:textId="77777777" w:rsidR="001E4FC1" w:rsidRPr="001E4FC1" w:rsidRDefault="001E4FC1" w:rsidP="0006465A">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64669817" w14:textId="77777777" w:rsidR="001E4FC1" w:rsidRPr="001E4FC1" w:rsidRDefault="001E4FC1" w:rsidP="0006465A">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4EE597F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90421B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0E8D754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3D8961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070372F0"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A5D0E98"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4F05B9E8"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9B9C735"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571C127F"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6AFE6E9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3DE5C2F7"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3275606A"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5C007E7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19FFE79C"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Removedor de ceras.</w:t>
      </w:r>
    </w:p>
    <w:p w14:paraId="0964F962"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01BFD070"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36AC1621"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02D9C7BC" w14:textId="77777777" w:rsidR="001E4FC1" w:rsidRPr="001E4FC1" w:rsidRDefault="001E4FC1" w:rsidP="001E4FC1">
      <w:pPr>
        <w:rPr>
          <w:rFonts w:ascii="Arial Narrow" w:eastAsia="Times New Roman" w:hAnsi="Arial Narrow" w:cs="Times New Roman"/>
          <w:sz w:val="20"/>
          <w:szCs w:val="20"/>
          <w:lang w:val="es-MX" w:eastAsia="es-ES"/>
        </w:rPr>
      </w:pPr>
    </w:p>
    <w:p w14:paraId="77D0364F"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4A0EC60D" w14:textId="77777777" w:rsid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p>
    <w:p w14:paraId="09C06BB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u w:val="single"/>
          <w:lang w:val="es-MX" w:eastAsia="es-ES"/>
        </w:rPr>
      </w:pPr>
      <w:r w:rsidRPr="001E4FC1">
        <w:rPr>
          <w:rFonts w:ascii="Arial Narrow" w:eastAsia="Times New Roman" w:hAnsi="Arial Narrow" w:cs="Times New Roman"/>
          <w:b/>
          <w:szCs w:val="20"/>
          <w:u w:val="single"/>
          <w:lang w:val="es-MX" w:eastAsia="es-ES"/>
        </w:rPr>
        <w:t>ESPECIFICACIONES TÉCNICAS MÍNIMAS: UBICACIÓN No. 12</w:t>
      </w:r>
    </w:p>
    <w:p w14:paraId="35F01A93"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u w:val="single"/>
          <w:lang w:val="es-MX" w:eastAsia="es-ES"/>
        </w:rPr>
      </w:pPr>
    </w:p>
    <w:p w14:paraId="573858D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I.- LIMPIEZA INTEGRAL</w:t>
      </w:r>
      <w:r w:rsidRPr="001E4FC1">
        <w:rPr>
          <w:rFonts w:ascii="Arial Narrow" w:eastAsia="Times New Roman" w:hAnsi="Arial Narrow" w:cs="Times New Roman"/>
          <w:b/>
          <w:i/>
          <w:sz w:val="20"/>
          <w:szCs w:val="20"/>
          <w:lang w:val="es-MX" w:eastAsia="es-ES"/>
        </w:rPr>
        <w:t>.-</w:t>
      </w:r>
      <w:r w:rsidRPr="001E4FC1">
        <w:rPr>
          <w:rFonts w:ascii="Arial Narrow" w:eastAsia="Times New Roman" w:hAnsi="Arial Narrow" w:cs="Times New Roman"/>
          <w:sz w:val="20"/>
          <w:szCs w:val="20"/>
          <w:lang w:val="es-MX" w:eastAsia="es-ES"/>
        </w:rPr>
        <w:t xml:space="preserve"> Se entenderá en limpiar de una manera total y programada los lugares que se describen a continuación, con una plantilla de 1</w:t>
      </w:r>
      <w:r w:rsidRPr="001E4FC1">
        <w:rPr>
          <w:rFonts w:ascii="Arial Narrow" w:eastAsia="Times New Roman" w:hAnsi="Arial Narrow" w:cs="Times New Roman"/>
          <w:b/>
          <w:sz w:val="20"/>
          <w:szCs w:val="20"/>
          <w:lang w:val="es-MX" w:eastAsia="es-ES"/>
        </w:rPr>
        <w:t xml:space="preserve"> (uno) operario</w:t>
      </w:r>
      <w:r w:rsidRPr="001E4FC1">
        <w:rPr>
          <w:rFonts w:ascii="Arial Narrow" w:eastAsia="Times New Roman" w:hAnsi="Arial Narrow" w:cs="Times New Roman"/>
          <w:sz w:val="20"/>
          <w:szCs w:val="20"/>
          <w:lang w:val="es-MX" w:eastAsia="es-ES"/>
        </w:rPr>
        <w:t xml:space="preserve"> en el </w:t>
      </w:r>
      <w:r w:rsidRPr="001E4FC1">
        <w:rPr>
          <w:rFonts w:ascii="Arial Narrow" w:eastAsia="Times New Roman" w:hAnsi="Arial Narrow" w:cs="Times New Roman"/>
          <w:b/>
          <w:sz w:val="20"/>
          <w:szCs w:val="20"/>
          <w:lang w:val="es-MX" w:eastAsia="es-ES"/>
        </w:rPr>
        <w:t>Oficinas de la Coordinación Regional de esta Comisión Estatal en  Navojoa, Sonora.</w:t>
      </w:r>
    </w:p>
    <w:p w14:paraId="27B5D97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p>
    <w:p w14:paraId="0665B45B"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lang w:val="es-MX" w:eastAsia="es-ES"/>
        </w:rPr>
      </w:pPr>
      <w:r w:rsidRPr="001E4FC1">
        <w:rPr>
          <w:rFonts w:ascii="Arial Narrow" w:eastAsia="Times New Roman" w:hAnsi="Arial Narrow" w:cs="Times New Roman"/>
          <w:b/>
          <w:lang w:val="es-MX" w:eastAsia="es-ES"/>
        </w:rPr>
        <w:t>ÁREAS DEL EDIFICIO PÚBLICO EN CD. OBREGON, SONORA:</w:t>
      </w:r>
      <w:r w:rsidRPr="001E4FC1">
        <w:rPr>
          <w:rFonts w:ascii="Arial Narrow" w:eastAsia="Times New Roman" w:hAnsi="Arial Narrow" w:cs="Times New Roman"/>
          <w:b/>
          <w:sz w:val="20"/>
          <w:szCs w:val="20"/>
          <w:lang w:val="es-MX" w:eastAsia="es-ES"/>
        </w:rPr>
        <w:t xml:space="preserve"> </w:t>
      </w:r>
    </w:p>
    <w:p w14:paraId="06C4CB06"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Elevadores</w:t>
      </w:r>
    </w:p>
    <w:p w14:paraId="46AD4EF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4 Baños públicos.</w:t>
      </w:r>
    </w:p>
    <w:p w14:paraId="01BC276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Ventanas y vidrios en las fachadas exteriores de los edificios.</w:t>
      </w:r>
    </w:p>
    <w:p w14:paraId="2A3FD4E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Limpieza en paredes de pasillos</w:t>
      </w:r>
    </w:p>
    <w:p w14:paraId="6DD6CCB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Pasillos y andadores en los distintos niveles</w:t>
      </w:r>
    </w:p>
    <w:p w14:paraId="6478D84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Puertas de acceso</w:t>
      </w:r>
    </w:p>
    <w:p w14:paraId="0B0D29FB"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Azoteas</w:t>
      </w:r>
    </w:p>
    <w:p w14:paraId="13103909"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__ Área de jardines</w:t>
      </w:r>
    </w:p>
    <w:p w14:paraId="7068C03E"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7DA410A4" w14:textId="77777777" w:rsidR="001E4FC1" w:rsidRPr="001E4FC1" w:rsidRDefault="001E4FC1" w:rsidP="001E4FC1">
      <w:pPr>
        <w:ind w:left="7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OBLIGACIONES DE LA EMPRESA ADJUDICADA:</w:t>
      </w:r>
    </w:p>
    <w:p w14:paraId="1A1F692E" w14:textId="77777777" w:rsidR="001E4FC1" w:rsidRPr="001E4FC1" w:rsidRDefault="001E4FC1" w:rsidP="001E4FC1">
      <w:pPr>
        <w:ind w:left="720"/>
        <w:rPr>
          <w:rFonts w:ascii="Arial Narrow" w:eastAsia="Times New Roman" w:hAnsi="Arial Narrow" w:cs="Times New Roman"/>
          <w:b/>
          <w:sz w:val="20"/>
          <w:szCs w:val="20"/>
          <w:lang w:val="es-MX" w:eastAsia="es-ES"/>
        </w:rPr>
      </w:pPr>
    </w:p>
    <w:p w14:paraId="4212B817" w14:textId="01B6DD02"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1.- Instalación de jaboneras, portapapeles y cestos de basura, deberán ser de ser igual o similar a los ya existentes, a más tardar el día </w:t>
      </w:r>
      <w:r w:rsidR="00C11AE7">
        <w:rPr>
          <w:rFonts w:ascii="Arial Narrow" w:eastAsia="Times New Roman" w:hAnsi="Arial Narrow" w:cs="Times New Roman"/>
          <w:b/>
          <w:sz w:val="20"/>
          <w:szCs w:val="20"/>
          <w:lang w:val="es-MX" w:eastAsia="es-ES"/>
        </w:rPr>
        <w:t>19</w:t>
      </w:r>
      <w:r w:rsidR="007577EB">
        <w:rPr>
          <w:rFonts w:ascii="Arial Narrow" w:eastAsia="Times New Roman" w:hAnsi="Arial Narrow" w:cs="Times New Roman"/>
          <w:b/>
          <w:sz w:val="20"/>
          <w:szCs w:val="20"/>
          <w:lang w:val="es-MX" w:eastAsia="es-ES"/>
        </w:rPr>
        <w:t xml:space="preserve"> de Octubre de 2020</w:t>
      </w:r>
      <w:r w:rsidRPr="001E4FC1">
        <w:rPr>
          <w:rFonts w:ascii="Arial Narrow" w:eastAsia="Times New Roman" w:hAnsi="Arial Narrow" w:cs="Times New Roman"/>
          <w:sz w:val="20"/>
          <w:szCs w:val="20"/>
          <w:lang w:val="es-MX" w:eastAsia="es-ES"/>
        </w:rPr>
        <w:t>. El no cumplir con la especificación, será causa de levantamiento de acta circunstanciada.</w:t>
      </w:r>
    </w:p>
    <w:p w14:paraId="632D34E7"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85366FF"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2.-  El abastecimiento de material a los sanitarios deberá ser diario.</w:t>
      </w:r>
    </w:p>
    <w:p w14:paraId="12A31FC1"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1705DDCC"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3.- Dar de alta en el Instituto Mexicano del Seguro Social a los empleados que laboran en la dependencia, documento que se enviará a la  Dirección de Administración y Control Presupuestal en las oficinas de esta Comisión Estatal de Bienes y Concesiones en la Ciudad de Hermosillo, Sonora.</w:t>
      </w:r>
    </w:p>
    <w:p w14:paraId="571A94CE" w14:textId="77777777" w:rsidR="001E4FC1" w:rsidRPr="001E4FC1" w:rsidRDefault="001E4FC1" w:rsidP="001E4FC1">
      <w:pPr>
        <w:jc w:val="both"/>
        <w:rPr>
          <w:rFonts w:ascii="Arial Narrow" w:eastAsia="Times New Roman" w:hAnsi="Arial Narrow" w:cs="Times New Roman"/>
          <w:sz w:val="20"/>
          <w:szCs w:val="20"/>
          <w:lang w:val="es-MX" w:eastAsia="es-ES"/>
        </w:rPr>
      </w:pPr>
    </w:p>
    <w:p w14:paraId="31CB776E"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4.- Deberá de presentar mensualmente a la convocante el pago al IMSS por servicios de seguridad social, así como al INFONAVIT de sus operadores; de igual manera deberá presentar el pago mensual del entero del ISPT.</w:t>
      </w:r>
    </w:p>
    <w:p w14:paraId="65B19392" w14:textId="77777777" w:rsidR="001E4FC1" w:rsidRPr="001E4FC1" w:rsidRDefault="001E4FC1" w:rsidP="001E4FC1">
      <w:pPr>
        <w:jc w:val="both"/>
        <w:rPr>
          <w:rFonts w:ascii="Arial Narrow" w:eastAsia="Times New Roman" w:hAnsi="Arial Narrow" w:cs="Times New Roman"/>
          <w:b/>
          <w:sz w:val="20"/>
          <w:szCs w:val="20"/>
          <w:lang w:val="es-MX" w:eastAsia="es-ES"/>
        </w:rPr>
      </w:pPr>
    </w:p>
    <w:p w14:paraId="6877355B"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5</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Deberá presentar el plan de trabajo a realizar dentro de los siguientes 10 (diez) días de la firma del contrato, el cual será revisado y aprobado por la Dirección de Administración y Control Presupuestal de la Comisión Estatal de Bienes y Concesiones.</w:t>
      </w:r>
    </w:p>
    <w:p w14:paraId="4046E4C9" w14:textId="77777777" w:rsidR="001E4FC1" w:rsidRPr="001E4FC1" w:rsidRDefault="001E4FC1" w:rsidP="001E4FC1">
      <w:pPr>
        <w:rPr>
          <w:rFonts w:ascii="Arial Narrow" w:eastAsia="Times New Roman" w:hAnsi="Arial Narrow" w:cs="Times New Roman"/>
          <w:b/>
          <w:sz w:val="20"/>
          <w:szCs w:val="20"/>
          <w:lang w:val="es-MX" w:eastAsia="es-ES"/>
        </w:rPr>
      </w:pPr>
    </w:p>
    <w:p w14:paraId="7AC3CF1A"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color w:val="FF00FF"/>
          <w:sz w:val="20"/>
          <w:szCs w:val="20"/>
          <w:lang w:val="es-MX" w:eastAsia="es-ES"/>
        </w:rPr>
      </w:pPr>
      <w:r w:rsidRPr="001E4FC1">
        <w:rPr>
          <w:rFonts w:ascii="Arial Narrow" w:eastAsia="Times New Roman" w:hAnsi="Arial Narrow" w:cs="Times New Roman"/>
          <w:b/>
          <w:i/>
          <w:sz w:val="20"/>
          <w:szCs w:val="20"/>
          <w:lang w:val="es-MX" w:eastAsia="es-ES"/>
        </w:rPr>
        <w:t>II.- LIMPIEZA RUTINARIA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Consiste en barrer, trapear, sacudir, asear las instalaciones públicas y sanitarias, las veces que sea necesario, dentro de las jornadas diarias de labores, misma que será de: 7:30 a.m., a 3:30 p.m., de lunes a viernes.</w:t>
      </w:r>
      <w:r w:rsidRPr="001E4FC1">
        <w:rPr>
          <w:rFonts w:ascii="Arial Narrow" w:eastAsia="Times New Roman" w:hAnsi="Arial Narrow" w:cs="Times New Roman"/>
          <w:color w:val="FF00FF"/>
          <w:sz w:val="20"/>
          <w:szCs w:val="20"/>
          <w:lang w:val="es-MX" w:eastAsia="es-ES"/>
        </w:rPr>
        <w:t xml:space="preserve"> </w:t>
      </w:r>
    </w:p>
    <w:p w14:paraId="44ED21B7"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8333A54"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b/>
          <w:i/>
          <w:sz w:val="20"/>
          <w:szCs w:val="20"/>
          <w:lang w:val="es-MX" w:eastAsia="es-ES"/>
        </w:rPr>
        <w:t>III.- SUPERVISION DE RUTINA.-</w:t>
      </w:r>
      <w:r w:rsidRPr="001E4FC1">
        <w:rPr>
          <w:rFonts w:ascii="Arial Narrow" w:eastAsia="Times New Roman" w:hAnsi="Arial Narrow" w:cs="Times New Roman"/>
          <w:i/>
          <w:sz w:val="20"/>
          <w:szCs w:val="20"/>
          <w:lang w:val="es-MX" w:eastAsia="es-ES"/>
        </w:rPr>
        <w:t xml:space="preserve"> </w:t>
      </w:r>
      <w:r w:rsidRPr="001E4FC1">
        <w:rPr>
          <w:rFonts w:ascii="Arial Narrow" w:eastAsia="Times New Roman" w:hAnsi="Arial Narrow" w:cs="Times New Roman"/>
          <w:sz w:val="20"/>
          <w:szCs w:val="20"/>
          <w:lang w:val="es-MX" w:eastAsia="es-ES"/>
        </w:rPr>
        <w:t>Ésta, se hará en las horas y los días hábiles de trabajo por un supervisor de la Empresa prestadora del servicio, que consiste en:</w:t>
      </w:r>
    </w:p>
    <w:p w14:paraId="405181F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1F44F61" w14:textId="77777777" w:rsidR="001E4FC1" w:rsidRPr="001E4FC1" w:rsidRDefault="001E4FC1" w:rsidP="0006465A">
      <w:pP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Verificar asistencia, puntualidad y presentación de los trabajadores.</w:t>
      </w:r>
    </w:p>
    <w:p w14:paraId="649603DE" w14:textId="77777777" w:rsidR="001E4FC1" w:rsidRPr="001E4FC1" w:rsidRDefault="001E4FC1" w:rsidP="0006465A">
      <w:pP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Supervisar conducta y desempeño de los trabajadores en las labores que se le asignen.</w:t>
      </w:r>
    </w:p>
    <w:p w14:paraId="6A1F4E5D" w14:textId="77777777" w:rsidR="001E4FC1" w:rsidRPr="001E4FC1" w:rsidRDefault="001E4FC1" w:rsidP="0006465A">
      <w:pP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Levantar reportes de las acciones del día.</w:t>
      </w:r>
    </w:p>
    <w:p w14:paraId="4E0E2325" w14:textId="77777777" w:rsidR="001E4FC1" w:rsidRPr="001E4FC1" w:rsidRDefault="001E4FC1" w:rsidP="0006465A">
      <w:pP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En caso de ausencias de los trabajadores, realizar la suplencia de manera inmediata.</w:t>
      </w:r>
    </w:p>
    <w:p w14:paraId="0F6728B9" w14:textId="77777777" w:rsidR="001E4FC1" w:rsidRPr="001E4FC1" w:rsidRDefault="001E4FC1" w:rsidP="0006465A">
      <w:pPr>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Verificar que todos los trabajadores porten su uniforme y su gafete de identificación.</w:t>
      </w:r>
    </w:p>
    <w:p w14:paraId="0391F25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10B9342"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 la anterior revisión, la Empresa deberá rendir un informe a la contratante por escrito, debidamente pormenorizado el día siguiente en que se efectúe la supervisión.</w:t>
      </w:r>
    </w:p>
    <w:p w14:paraId="041D0AA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692F04B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Las particularidades de cada servicio (periodicidad o calendarización) se pactarán en el contrato que al efecto se suscriba.</w:t>
      </w:r>
    </w:p>
    <w:p w14:paraId="4BD56621"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4BBE4E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El personal que prestará sus servicios deberá de dominar perfectamente las técnicas de aplicación de los siguientes materiales</w:t>
      </w:r>
      <w:r w:rsidRPr="001E4FC1">
        <w:rPr>
          <w:rFonts w:ascii="Arial Narrow" w:eastAsia="Times New Roman" w:hAnsi="Arial Narrow" w:cs="Times New Roman"/>
          <w:b/>
          <w:szCs w:val="20"/>
          <w:lang w:val="es-MX" w:eastAsia="es-ES"/>
        </w:rPr>
        <w:t>:</w:t>
      </w:r>
      <w:r w:rsidRPr="001E4FC1">
        <w:rPr>
          <w:rFonts w:ascii="Arial Narrow" w:eastAsia="Times New Roman" w:hAnsi="Arial Narrow" w:cs="Times New Roman"/>
          <w:sz w:val="20"/>
          <w:szCs w:val="20"/>
          <w:lang w:val="es-MX" w:eastAsia="es-ES"/>
        </w:rPr>
        <w:t xml:space="preserve"> </w:t>
      </w:r>
      <w:r w:rsidRPr="001E4FC1">
        <w:rPr>
          <w:rFonts w:ascii="Arial Narrow" w:eastAsia="Times New Roman" w:hAnsi="Arial Narrow" w:cs="Times New Roman"/>
          <w:b/>
          <w:sz w:val="20"/>
          <w:szCs w:val="20"/>
          <w:lang w:val="es-MX" w:eastAsia="es-ES"/>
        </w:rPr>
        <w:t>(aplica para todos los Edificios Públicos objeto de esta Licitación)</w:t>
      </w:r>
    </w:p>
    <w:p w14:paraId="4749D88C" w14:textId="77777777" w:rsidR="001E4FC1" w:rsidRPr="001E4FC1" w:rsidRDefault="001E4FC1" w:rsidP="001E4FC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7705502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w:t>
      </w:r>
    </w:p>
    <w:p w14:paraId="21E07AC1"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w:t>
      </w:r>
    </w:p>
    <w:p w14:paraId="3BD1F363"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0072FC6D"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Selladores para piso.</w:t>
      </w:r>
    </w:p>
    <w:p w14:paraId="564AA4CF"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r w:rsidRPr="001E4FC1">
        <w:rPr>
          <w:rFonts w:ascii="Arial Narrow" w:eastAsia="Times New Roman" w:hAnsi="Arial Narrow" w:cs="Times New Roman"/>
          <w:sz w:val="20"/>
          <w:szCs w:val="20"/>
          <w:lang w:val="es-MX" w:eastAsia="es-ES"/>
        </w:rPr>
        <w:t>.</w:t>
      </w:r>
    </w:p>
    <w:p w14:paraId="08A1706C"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Pulido metálico.</w:t>
      </w:r>
    </w:p>
    <w:p w14:paraId="3462884C" w14:textId="77777777" w:rsidR="001E4FC1" w:rsidRPr="001E4FC1" w:rsidRDefault="001E4FC1" w:rsidP="001E4FC1">
      <w:pPr>
        <w:tabs>
          <w:tab w:val="left" w:pos="142"/>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Removedor de ceras.</w:t>
      </w:r>
    </w:p>
    <w:p w14:paraId="431393C4" w14:textId="77777777" w:rsidR="001E4FC1" w:rsidRPr="001E4FC1" w:rsidRDefault="001E4FC1" w:rsidP="001E4FC1">
      <w:pPr>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Germicida.</w:t>
      </w:r>
    </w:p>
    <w:p w14:paraId="61189CF8"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Sarricida</w:t>
      </w:r>
      <w:proofErr w:type="spellEnd"/>
      <w:r w:rsidRPr="001E4FC1">
        <w:rPr>
          <w:rFonts w:ascii="Arial Narrow" w:eastAsia="Times New Roman" w:hAnsi="Arial Narrow" w:cs="Times New Roman"/>
          <w:sz w:val="20"/>
          <w:szCs w:val="20"/>
          <w:lang w:val="es-MX" w:eastAsia="es-ES"/>
        </w:rPr>
        <w:t>.</w:t>
      </w:r>
    </w:p>
    <w:p w14:paraId="084ABCF9" w14:textId="77777777" w:rsidR="001E4FC1" w:rsidRPr="001E4FC1" w:rsidRDefault="001E4FC1" w:rsidP="001E4FC1">
      <w:pP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Thinner</w:t>
      </w:r>
      <w:proofErr w:type="spellEnd"/>
      <w:r w:rsidRPr="001E4FC1">
        <w:rPr>
          <w:rFonts w:ascii="Arial Narrow" w:eastAsia="Times New Roman" w:hAnsi="Arial Narrow" w:cs="Times New Roman"/>
          <w:sz w:val="20"/>
          <w:szCs w:val="20"/>
          <w:lang w:val="es-MX" w:eastAsia="es-ES"/>
        </w:rPr>
        <w:t xml:space="preserve"> y demás solventes que sean necesarios para la correcta prestación del servicio, entre otros, así como la utilización de utensilios  tales como:</w:t>
      </w:r>
    </w:p>
    <w:p w14:paraId="36405EFF" w14:textId="77777777" w:rsidR="001E4FC1" w:rsidRPr="001E4FC1" w:rsidRDefault="001E4FC1" w:rsidP="001E4FC1">
      <w:pPr>
        <w:rPr>
          <w:rFonts w:ascii="Arial Narrow" w:eastAsia="Times New Roman" w:hAnsi="Arial Narrow" w:cs="Times New Roman"/>
          <w:sz w:val="20"/>
          <w:szCs w:val="20"/>
          <w:lang w:val="es-MX" w:eastAsia="es-ES"/>
        </w:rPr>
      </w:pPr>
    </w:p>
    <w:p w14:paraId="5E891B80"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Escobas, trapeadores, jaladores de agua, mangueras, cepillos,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recogedores, cubetas, carros exprimidores, entre otros.</w:t>
      </w:r>
    </w:p>
    <w:p w14:paraId="4CF0E68D" w14:textId="77777777" w:rsidR="001E4FC1" w:rsidRPr="001E4FC1" w:rsidRDefault="001E4FC1" w:rsidP="001E4FC1">
      <w:pPr>
        <w:jc w:val="center"/>
        <w:rPr>
          <w:rFonts w:ascii="Arial Narrow" w:eastAsia="Times New Roman" w:hAnsi="Arial Narrow" w:cs="Times New Roman"/>
          <w:sz w:val="20"/>
          <w:szCs w:val="20"/>
          <w:lang w:val="es-MX" w:eastAsia="es-ES"/>
        </w:rPr>
      </w:pPr>
    </w:p>
    <w:p w14:paraId="50C97C0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r w:rsidRPr="001E4FC1">
        <w:rPr>
          <w:rFonts w:ascii="Arial Narrow" w:eastAsia="Times New Roman" w:hAnsi="Arial Narrow" w:cs="Times New Roman"/>
          <w:b/>
          <w:szCs w:val="20"/>
          <w:lang w:val="es-MX" w:eastAsia="es-ES"/>
        </w:rPr>
        <w:t>SUMINISTRO DE MATERIALES DE LIMPIEZA PARA LAS INSTALACIONES DE LOS EDIFICIOS PUBLICOS ESTATALES OBJETO DEL PRESENTE CONTRATO. PARA UBICACION No. 1</w:t>
      </w:r>
    </w:p>
    <w:p w14:paraId="5CA7D2F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2D56017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“EL PRESTADOR DE SERVICIO”, para preparar su propuesta económica deberá considerar el suministro programado y en cantidades suficientes para la adecuada prestación del servicio, los artículos de limpieza que a continuación se describen: (</w:t>
      </w:r>
      <w:r w:rsidRPr="001E4FC1">
        <w:rPr>
          <w:rFonts w:ascii="Arial Narrow" w:eastAsia="Times New Roman" w:hAnsi="Arial Narrow" w:cs="Times New Roman"/>
          <w:b/>
          <w:sz w:val="20"/>
          <w:szCs w:val="20"/>
          <w:lang w:val="es-MX" w:eastAsia="es-ES"/>
        </w:rPr>
        <w:t>aplica para todos los Edificios Públicos objeto de esta Licitación).</w:t>
      </w:r>
    </w:p>
    <w:p w14:paraId="5782E5A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53B0428E"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b/>
        <w:t>__ Bolsa negra grande (jumbo) para basura.</w:t>
      </w:r>
    </w:p>
    <w:tbl>
      <w:tblPr>
        <w:tblW w:w="0" w:type="auto"/>
        <w:tblInd w:w="1548" w:type="dxa"/>
        <w:tblLook w:val="01E0" w:firstRow="1" w:lastRow="1" w:firstColumn="1" w:lastColumn="1" w:noHBand="0" w:noVBand="0"/>
      </w:tblPr>
      <w:tblGrid>
        <w:gridCol w:w="3600"/>
        <w:gridCol w:w="3600"/>
      </w:tblGrid>
      <w:tr w:rsidR="001E4FC1" w:rsidRPr="001E4FC1" w14:paraId="5E88928A" w14:textId="77777777" w:rsidTr="001E4FC1">
        <w:tc>
          <w:tcPr>
            <w:tcW w:w="3600" w:type="dxa"/>
          </w:tcPr>
          <w:p w14:paraId="2BF61F1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Jabón líquido (galón de 5 </w:t>
            </w:r>
            <w:proofErr w:type="spellStart"/>
            <w:r w:rsidRPr="001E4FC1">
              <w:rPr>
                <w:rFonts w:ascii="Arial Narrow" w:eastAsia="Times New Roman" w:hAnsi="Arial Narrow" w:cs="Times New Roman"/>
                <w:sz w:val="20"/>
                <w:szCs w:val="20"/>
                <w:lang w:val="es-MX" w:eastAsia="es-ES"/>
              </w:rPr>
              <w:t>lts</w:t>
            </w:r>
            <w:proofErr w:type="spellEnd"/>
            <w:r w:rsidRPr="001E4FC1">
              <w:rPr>
                <w:rFonts w:ascii="Arial Narrow" w:eastAsia="Times New Roman" w:hAnsi="Arial Narrow" w:cs="Times New Roman"/>
                <w:sz w:val="20"/>
                <w:szCs w:val="20"/>
                <w:lang w:val="es-MX" w:eastAsia="es-ES"/>
              </w:rPr>
              <w:t>.)</w:t>
            </w:r>
          </w:p>
          <w:p w14:paraId="1C13CFEF"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580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3F1CD31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4FDB46A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2A32C6C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lastRenderedPageBreak/>
              <w:t>Shampoo</w:t>
            </w:r>
            <w:proofErr w:type="spellEnd"/>
            <w:r w:rsidRPr="001E4FC1">
              <w:rPr>
                <w:rFonts w:ascii="Arial Narrow" w:eastAsia="Times New Roman" w:hAnsi="Arial Narrow" w:cs="Times New Roman"/>
                <w:sz w:val="20"/>
                <w:szCs w:val="20"/>
                <w:lang w:val="es-MX" w:eastAsia="es-ES"/>
              </w:rPr>
              <w:t xml:space="preserve"> para manos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sz w:val="20"/>
                <w:szCs w:val="20"/>
                <w:lang w:val="es-MX" w:eastAsia="es-ES"/>
              </w:rPr>
              <w:t>.</w:t>
            </w:r>
          </w:p>
          <w:p w14:paraId="7900335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Cepillo para </w:t>
            </w:r>
            <w:proofErr w:type="spellStart"/>
            <w:r w:rsidRPr="001E4FC1">
              <w:rPr>
                <w:rFonts w:ascii="Arial Narrow" w:eastAsia="Times New Roman" w:hAnsi="Arial Narrow" w:cs="Times New Roman"/>
                <w:sz w:val="20"/>
                <w:szCs w:val="20"/>
                <w:lang w:val="es-MX" w:eastAsia="es-ES"/>
              </w:rPr>
              <w:t>w.c.</w:t>
            </w:r>
            <w:proofErr w:type="spellEnd"/>
          </w:p>
          <w:p w14:paraId="17BE0D7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711729B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20A8B7D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03A0682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3BC76AF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Mangueras para jardín de 150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6C60642B"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Pistola atomizadora de ½ y 1 litro.</w:t>
            </w:r>
          </w:p>
          <w:p w14:paraId="48EFB3E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2ED6003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62D3CAA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7213104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6063A3C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Pasta para pulir mármol.</w:t>
            </w:r>
          </w:p>
        </w:tc>
        <w:tc>
          <w:tcPr>
            <w:tcW w:w="3600" w:type="dxa"/>
          </w:tcPr>
          <w:p w14:paraId="698E96B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Trapeador de algodón.</w:t>
            </w:r>
          </w:p>
          <w:p w14:paraId="1E3864F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90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xml:space="preserve">. repuesto </w:t>
            </w:r>
          </w:p>
          <w:p w14:paraId="7485141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3060AC7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07C44F1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Fibra de baja para pulido.</w:t>
            </w:r>
          </w:p>
          <w:p w14:paraId="111A9EEA"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Fibra de baja para restregar.</w:t>
            </w:r>
          </w:p>
          <w:p w14:paraId="454F3905"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0B4B4FA2"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633AB305"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w:t>
            </w:r>
          </w:p>
          <w:p w14:paraId="5DF2B75B"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Desodorante desinfectante para baño (en envase de 5 </w:t>
            </w:r>
            <w:proofErr w:type="spellStart"/>
            <w:r w:rsidRPr="001E4FC1">
              <w:rPr>
                <w:rFonts w:ascii="Arial Narrow" w:eastAsia="Times New Roman" w:hAnsi="Arial Narrow" w:cs="Times New Roman"/>
                <w:sz w:val="20"/>
                <w:szCs w:val="20"/>
                <w:lang w:val="es-MX" w:eastAsia="es-ES"/>
              </w:rPr>
              <w:t>lts</w:t>
            </w:r>
            <w:proofErr w:type="spellEnd"/>
            <w:r w:rsidRPr="001E4FC1">
              <w:rPr>
                <w:rFonts w:ascii="Arial Narrow" w:eastAsia="Times New Roman" w:hAnsi="Arial Narrow" w:cs="Times New Roman"/>
                <w:sz w:val="20"/>
                <w:szCs w:val="20"/>
                <w:lang w:val="es-MX" w:eastAsia="es-ES"/>
              </w:rPr>
              <w:t>.)</w:t>
            </w:r>
          </w:p>
          <w:p w14:paraId="43711784"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oxálico (litro).</w:t>
            </w:r>
          </w:p>
          <w:p w14:paraId="64A00DA6"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6B388C51"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736BF8A8"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de polvo.</w:t>
            </w:r>
          </w:p>
          <w:p w14:paraId="102F415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Cs w:val="20"/>
                <w:lang w:val="es-MX" w:eastAsia="es-ES"/>
              </w:rPr>
            </w:pPr>
            <w:r w:rsidRPr="001E4FC1">
              <w:rPr>
                <w:rFonts w:ascii="Arial Narrow" w:eastAsia="Times New Roman" w:hAnsi="Arial Narrow" w:cs="Times New Roman"/>
                <w:sz w:val="20"/>
                <w:szCs w:val="20"/>
                <w:lang w:val="es-MX" w:eastAsia="es-ES"/>
              </w:rPr>
              <w:t>Selladores para piso</w:t>
            </w:r>
            <w:r w:rsidRPr="001E4FC1">
              <w:rPr>
                <w:rFonts w:ascii="Arial Narrow" w:eastAsia="Times New Roman" w:hAnsi="Arial Narrow" w:cs="Times New Roman"/>
                <w:b/>
                <w:szCs w:val="20"/>
                <w:lang w:val="es-MX" w:eastAsia="es-ES"/>
              </w:rPr>
              <w:t>.</w:t>
            </w:r>
          </w:p>
          <w:p w14:paraId="7FEA674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p>
        </w:tc>
      </w:tr>
    </w:tbl>
    <w:p w14:paraId="386A9545" w14:textId="77777777" w:rsidR="001E4FC1" w:rsidRPr="001E4FC1" w:rsidRDefault="001E4FC1" w:rsidP="0006465A">
      <w:pPr>
        <w:numPr>
          <w:ilvl w:val="0"/>
          <w:numId w:val="7"/>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lastRenderedPageBreak/>
        <w:t xml:space="preserve">Proporcionar además de la plantilla del personal de limpieza. </w:t>
      </w:r>
    </w:p>
    <w:p w14:paraId="6BED4970" w14:textId="77777777" w:rsidR="001E4FC1" w:rsidRPr="00825A90" w:rsidRDefault="001E4FC1" w:rsidP="0006465A">
      <w:pPr>
        <w:numPr>
          <w:ilvl w:val="0"/>
          <w:numId w:val="7"/>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 xml:space="preserve">Equipo que deberá  incluir el licitante en su oferta económica, este equipo deberá estar de manera permanente en las </w:t>
      </w:r>
      <w:r w:rsidRPr="00825A90">
        <w:rPr>
          <w:rFonts w:ascii="Arial Narrow" w:eastAsia="Times New Roman" w:hAnsi="Arial Narrow" w:cs="Times New Roman"/>
          <w:sz w:val="20"/>
          <w:szCs w:val="20"/>
          <w:lang w:val="es-ES_tradnl" w:eastAsia="es-ES"/>
        </w:rPr>
        <w:t>instalaciones de la convocante para su uso exclusivo y podrá ser revisado periódicamente:</w:t>
      </w:r>
    </w:p>
    <w:p w14:paraId="09273192" w14:textId="77777777" w:rsidR="001E4FC1" w:rsidRPr="00825A90" w:rsidRDefault="001E4FC1" w:rsidP="0006465A">
      <w:pPr>
        <w:numPr>
          <w:ilvl w:val="0"/>
          <w:numId w:val="8"/>
        </w:numPr>
        <w:jc w:val="both"/>
        <w:rPr>
          <w:rFonts w:ascii="Arial Narrow" w:eastAsia="Times New Roman" w:hAnsi="Arial Narrow" w:cs="Times New Roman"/>
          <w:sz w:val="20"/>
          <w:szCs w:val="20"/>
          <w:lang w:val="es-ES_tradnl" w:eastAsia="es-ES"/>
        </w:rPr>
      </w:pPr>
      <w:r w:rsidRPr="00825A90">
        <w:rPr>
          <w:rFonts w:ascii="Arial Narrow" w:eastAsia="Times New Roman" w:hAnsi="Arial Narrow" w:cs="Times New Roman"/>
          <w:sz w:val="20"/>
          <w:szCs w:val="20"/>
          <w:lang w:val="es-ES_tradnl" w:eastAsia="es-ES"/>
        </w:rPr>
        <w:t>Dos pulidoras de mármol, una para cada edificio.</w:t>
      </w:r>
    </w:p>
    <w:p w14:paraId="3FA56676" w14:textId="77777777" w:rsidR="001E4FC1" w:rsidRPr="00825A90" w:rsidRDefault="001E4FC1" w:rsidP="0006465A">
      <w:pPr>
        <w:numPr>
          <w:ilvl w:val="0"/>
          <w:numId w:val="8"/>
        </w:numPr>
        <w:jc w:val="both"/>
        <w:rPr>
          <w:rFonts w:ascii="Arial Narrow" w:eastAsia="Times New Roman" w:hAnsi="Arial Narrow" w:cs="Times New Roman"/>
          <w:sz w:val="20"/>
          <w:szCs w:val="20"/>
          <w:lang w:val="es-ES_tradnl" w:eastAsia="es-ES"/>
        </w:rPr>
      </w:pPr>
      <w:r w:rsidRPr="00825A90">
        <w:rPr>
          <w:rFonts w:ascii="Arial Narrow" w:eastAsia="Times New Roman" w:hAnsi="Arial Narrow" w:cs="Times New Roman"/>
          <w:sz w:val="20"/>
          <w:szCs w:val="20"/>
          <w:lang w:val="es-ES_tradnl" w:eastAsia="es-ES"/>
        </w:rPr>
        <w:t>Dos bombas de agua a presión eléctricas para lavado de escaleras, una por edificio.</w:t>
      </w:r>
    </w:p>
    <w:p w14:paraId="47588E17" w14:textId="77777777" w:rsidR="001E4FC1" w:rsidRPr="00825A90" w:rsidRDefault="001E4FC1" w:rsidP="0006465A">
      <w:pPr>
        <w:numPr>
          <w:ilvl w:val="0"/>
          <w:numId w:val="8"/>
        </w:numPr>
        <w:jc w:val="both"/>
        <w:rPr>
          <w:rFonts w:ascii="Arial Narrow" w:eastAsia="Times New Roman" w:hAnsi="Arial Narrow" w:cs="Times New Roman"/>
          <w:sz w:val="20"/>
          <w:szCs w:val="20"/>
          <w:lang w:val="es-ES_tradnl" w:eastAsia="es-ES"/>
        </w:rPr>
      </w:pPr>
      <w:r w:rsidRPr="00825A90">
        <w:rPr>
          <w:rFonts w:ascii="Arial Narrow" w:eastAsia="Times New Roman" w:hAnsi="Arial Narrow" w:cs="Times New Roman"/>
          <w:sz w:val="20"/>
          <w:szCs w:val="20"/>
          <w:lang w:val="es-ES_tradnl" w:eastAsia="es-ES"/>
        </w:rPr>
        <w:t>Dos bombas de agua a gasolina para lavado a explanadas, banquetas y exteriores.</w:t>
      </w:r>
    </w:p>
    <w:p w14:paraId="2B4FDE4D" w14:textId="77777777" w:rsidR="001E4FC1" w:rsidRPr="00825A90" w:rsidRDefault="001E4FC1" w:rsidP="0006465A">
      <w:pPr>
        <w:numPr>
          <w:ilvl w:val="0"/>
          <w:numId w:val="8"/>
        </w:numPr>
        <w:jc w:val="both"/>
        <w:rPr>
          <w:rFonts w:ascii="Arial Narrow" w:eastAsia="Times New Roman" w:hAnsi="Arial Narrow" w:cs="Times New Roman"/>
          <w:sz w:val="20"/>
          <w:szCs w:val="20"/>
          <w:lang w:val="es-ES_tradnl" w:eastAsia="es-ES"/>
        </w:rPr>
      </w:pPr>
      <w:r w:rsidRPr="00825A90">
        <w:rPr>
          <w:rFonts w:ascii="Arial Narrow" w:eastAsia="Times New Roman" w:hAnsi="Arial Narrow" w:cs="Times New Roman"/>
          <w:sz w:val="20"/>
          <w:szCs w:val="20"/>
          <w:lang w:val="es-ES_tradnl" w:eastAsia="es-ES"/>
        </w:rPr>
        <w:t>Dos sopladoras/aspiradoras para usarse en explanadas, azoteas, banquetas y exteriores.</w:t>
      </w:r>
    </w:p>
    <w:p w14:paraId="320FF090" w14:textId="77777777" w:rsidR="001E4FC1" w:rsidRPr="001E4FC1" w:rsidRDefault="001E4FC1" w:rsidP="0006465A">
      <w:pPr>
        <w:numPr>
          <w:ilvl w:val="0"/>
          <w:numId w:val="7"/>
        </w:numPr>
        <w:jc w:val="both"/>
        <w:rPr>
          <w:rFonts w:ascii="Arial Narrow" w:eastAsia="Times New Roman" w:hAnsi="Arial Narrow" w:cs="Times New Roman"/>
          <w:sz w:val="20"/>
          <w:szCs w:val="20"/>
          <w:lang w:val="es-ES_tradnl" w:eastAsia="es-ES"/>
        </w:rPr>
      </w:pPr>
      <w:r w:rsidRPr="00825A90">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w:t>
      </w:r>
      <w:r w:rsidRPr="001E4FC1">
        <w:rPr>
          <w:rFonts w:ascii="Arial Narrow" w:eastAsia="Times New Roman" w:hAnsi="Arial Narrow" w:cs="Times New Roman"/>
          <w:sz w:val="20"/>
          <w:szCs w:val="20"/>
          <w:lang w:val="es-ES_tradnl" w:eastAsia="es-ES"/>
        </w:rPr>
        <w:t xml:space="preserve"> se obliga a entregar mensualmente las liquidaciones del Instituto Mexicano del Seguro Social e INFONAVIT para su cotejo y verificación de que el personal cuenta con las prestaciones de ley.</w:t>
      </w:r>
    </w:p>
    <w:p w14:paraId="288C8DD2" w14:textId="77777777" w:rsidR="001E4FC1" w:rsidRPr="001E4FC1" w:rsidRDefault="001E4FC1" w:rsidP="0006465A">
      <w:pPr>
        <w:numPr>
          <w:ilvl w:val="0"/>
          <w:numId w:val="7"/>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Deberá considerar en su propuesta proporcionar semanalmente en el Centro de Gobierno el siguiente material:</w:t>
      </w:r>
    </w:p>
    <w:p w14:paraId="33296C09" w14:textId="77777777" w:rsidR="001E4FC1" w:rsidRPr="001E4FC1" w:rsidRDefault="001E4FC1" w:rsidP="001E4FC1">
      <w:pPr>
        <w:jc w:val="both"/>
        <w:rPr>
          <w:rFonts w:ascii="Arial Narrow" w:eastAsia="Calibri" w:hAnsi="Arial Narrow" w:cs="Times New Roman"/>
          <w:sz w:val="20"/>
          <w:szCs w:val="20"/>
          <w:lang w:val="es-ES_tradnl"/>
        </w:rPr>
      </w:pPr>
    </w:p>
    <w:p w14:paraId="57225854" w14:textId="77777777" w:rsidR="001E4FC1" w:rsidRPr="001E4FC1" w:rsidRDefault="001E4FC1" w:rsidP="001E4FC1">
      <w:pPr>
        <w:ind w:left="1440"/>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Papel Higiénico Jr.</w:t>
      </w:r>
    </w:p>
    <w:p w14:paraId="5BA37E28" w14:textId="77777777" w:rsidR="001E4FC1" w:rsidRPr="001E4FC1" w:rsidRDefault="001E4FC1" w:rsidP="001E4FC1">
      <w:pPr>
        <w:ind w:left="1440"/>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Toalla de Rollo</w:t>
      </w:r>
    </w:p>
    <w:p w14:paraId="2A2BB719" w14:textId="77777777" w:rsidR="001E4FC1" w:rsidRPr="001E4FC1" w:rsidRDefault="001E4FC1" w:rsidP="001E4FC1">
      <w:pPr>
        <w:ind w:left="1440"/>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Jabón Líquido Para Manos</w:t>
      </w:r>
    </w:p>
    <w:p w14:paraId="6A1C0981" w14:textId="77777777" w:rsidR="001E4FC1" w:rsidRPr="001E4FC1" w:rsidRDefault="001E4FC1" w:rsidP="001E4FC1">
      <w:pPr>
        <w:ind w:left="1440"/>
        <w:rPr>
          <w:rFonts w:ascii="Arial Narrow" w:eastAsia="Calibri" w:hAnsi="Arial Narrow" w:cs="Times New Roman"/>
          <w:sz w:val="20"/>
          <w:szCs w:val="20"/>
          <w:lang w:val="es-ES_tradnl"/>
        </w:rPr>
      </w:pPr>
    </w:p>
    <w:p w14:paraId="50A58862" w14:textId="77777777" w:rsidR="001E4FC1" w:rsidRPr="001E4FC1" w:rsidRDefault="001E4FC1" w:rsidP="001E4FC1">
      <w:pPr>
        <w:ind w:left="720"/>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El material antes descrito se proporcionará los lunes de cada semana, en cantidades suficientes para el consumo de los días por transcurrir. En el entendido que si faltara cualquiera de estos, en el transcurso de la semana se deberá de surtir de inmediato por la empresa ganadora. Independientemente del resto de los productos que deberán proporcionarse.</w:t>
      </w:r>
    </w:p>
    <w:p w14:paraId="796DEE5E" w14:textId="77777777" w:rsidR="001E4FC1" w:rsidRPr="001E4FC1" w:rsidRDefault="001E4FC1" w:rsidP="001E4FC1">
      <w:pPr>
        <w:rPr>
          <w:rFonts w:ascii="Arial Narrow" w:eastAsia="Calibri" w:hAnsi="Arial Narrow" w:cs="Times New Roman"/>
          <w:sz w:val="20"/>
          <w:szCs w:val="20"/>
          <w:lang w:val="es-ES_tradnl"/>
        </w:rPr>
      </w:pPr>
    </w:p>
    <w:p w14:paraId="095E7307" w14:textId="77777777" w:rsidR="001E4FC1" w:rsidRPr="001E4FC1" w:rsidRDefault="001E4FC1" w:rsidP="001E4FC1">
      <w:pPr>
        <w:ind w:left="720"/>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 xml:space="preserve">Aclarando que, en caso de hacer falta cualquier producto incluyendo los mencionados anteriormente se deberán proporcionar de inmediato  y si hubiera excedentes estos se quedarán en poder de la convocante.  </w:t>
      </w:r>
    </w:p>
    <w:p w14:paraId="076F9628" w14:textId="77777777" w:rsidR="001E4FC1" w:rsidRPr="001E4FC1" w:rsidRDefault="001E4FC1" w:rsidP="001E4FC1">
      <w:pPr>
        <w:jc w:val="both"/>
        <w:rPr>
          <w:rFonts w:ascii="Arial Narrow" w:eastAsia="Calibri" w:hAnsi="Arial Narrow" w:cs="Times New Roman"/>
          <w:sz w:val="20"/>
          <w:szCs w:val="20"/>
          <w:lang w:val="es-ES_tradnl"/>
        </w:rPr>
      </w:pPr>
    </w:p>
    <w:p w14:paraId="5EE0425D" w14:textId="77777777" w:rsidR="001E4FC1" w:rsidRPr="001E4FC1" w:rsidRDefault="001E4FC1" w:rsidP="0006465A">
      <w:pPr>
        <w:numPr>
          <w:ilvl w:val="0"/>
          <w:numId w:val="7"/>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 xml:space="preserve">La empresa proporcionará 2(dos) contenedores móviles para basura, los cuales estarán instalados en los estacionamientos (sótanos) del Centro de Gobierno, debiendo retirarse la basura </w:t>
      </w:r>
      <w:r w:rsidRPr="001E4FC1">
        <w:rPr>
          <w:rFonts w:ascii="Arial Narrow" w:eastAsia="Calibri" w:hAnsi="Arial Narrow" w:cs="Times New Roman"/>
          <w:sz w:val="20"/>
          <w:szCs w:val="20"/>
          <w:u w:val="single"/>
          <w:lang w:val="es-ES_tradnl"/>
        </w:rPr>
        <w:t>diariamente</w:t>
      </w:r>
      <w:r w:rsidRPr="001E4FC1">
        <w:rPr>
          <w:rFonts w:ascii="Arial Narrow" w:eastAsia="Calibri" w:hAnsi="Arial Narrow" w:cs="Times New Roman"/>
          <w:sz w:val="20"/>
          <w:szCs w:val="20"/>
          <w:lang w:val="es-ES_tradnl"/>
        </w:rPr>
        <w:t xml:space="preserve">  depositándola en el relleno sanitario en caso contrario, la dependencia contratará los servicios de una empresa externa con cargo a la factura del mes correspondiente.</w:t>
      </w:r>
    </w:p>
    <w:p w14:paraId="5C5ECEB6" w14:textId="77777777" w:rsidR="001E4FC1" w:rsidRPr="001E4FC1" w:rsidRDefault="001E4FC1" w:rsidP="001E4FC1">
      <w:pPr>
        <w:jc w:val="both"/>
        <w:rPr>
          <w:rFonts w:ascii="Arial Narrow" w:eastAsia="Calibri" w:hAnsi="Arial Narrow" w:cs="Times New Roman"/>
          <w:sz w:val="20"/>
          <w:szCs w:val="20"/>
          <w:lang w:val="es-ES_tradnl"/>
        </w:rPr>
      </w:pPr>
    </w:p>
    <w:p w14:paraId="3C2D0FA8" w14:textId="292E687C" w:rsidR="001E4FC1" w:rsidRPr="001E4FC1" w:rsidRDefault="007577EB" w:rsidP="0006465A">
      <w:pPr>
        <w:numPr>
          <w:ilvl w:val="0"/>
          <w:numId w:val="7"/>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Limpieza de ventanas y cancelería fija (ventanales), considerar en su propuesta la limpieza en el mes de Noviembre.</w:t>
      </w:r>
    </w:p>
    <w:p w14:paraId="27BE7D52" w14:textId="77777777" w:rsidR="001E4FC1" w:rsidRPr="001E4FC1" w:rsidRDefault="001E4FC1" w:rsidP="001E4FC1">
      <w:pPr>
        <w:jc w:val="both"/>
        <w:rPr>
          <w:rFonts w:ascii="Arial Narrow" w:eastAsia="Calibri" w:hAnsi="Arial Narrow" w:cs="Times New Roman"/>
          <w:sz w:val="20"/>
          <w:szCs w:val="20"/>
          <w:lang w:val="es-ES_tradnl"/>
        </w:rPr>
      </w:pPr>
    </w:p>
    <w:p w14:paraId="51DA6BBC" w14:textId="77777777" w:rsidR="001E4FC1" w:rsidRPr="001E4FC1" w:rsidRDefault="001E4FC1" w:rsidP="0006465A">
      <w:pPr>
        <w:numPr>
          <w:ilvl w:val="0"/>
          <w:numId w:val="7"/>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Incluir en su propuesta dos supervisores internos uno para el Edificio Sonora y otro para los Edificios México y Hermosillo.</w:t>
      </w:r>
    </w:p>
    <w:p w14:paraId="4363E6EF" w14:textId="77777777" w:rsidR="001E4FC1" w:rsidRPr="001E4FC1" w:rsidRDefault="001E4FC1" w:rsidP="001E4FC1">
      <w:pPr>
        <w:jc w:val="both"/>
        <w:rPr>
          <w:rFonts w:ascii="Arial Narrow" w:eastAsia="Calibri" w:hAnsi="Arial Narrow" w:cs="Times New Roman"/>
          <w:sz w:val="20"/>
          <w:szCs w:val="20"/>
          <w:lang w:val="es-ES_tradnl"/>
        </w:rPr>
      </w:pPr>
    </w:p>
    <w:p w14:paraId="6A9F3E48" w14:textId="77777777" w:rsidR="001E4FC1" w:rsidRPr="00825A90" w:rsidRDefault="001E4FC1" w:rsidP="0006465A">
      <w:pPr>
        <w:numPr>
          <w:ilvl w:val="0"/>
          <w:numId w:val="7"/>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 xml:space="preserve">Un supervisor general (de planta) con facultades para la toma de decisiones como contratación de personal, suplir faltas de asistencia,  despidos, solicitudes de compra de materiales, rotación de personal, retiro diario de basura, </w:t>
      </w:r>
      <w:r w:rsidRPr="00825A90">
        <w:rPr>
          <w:rFonts w:ascii="Arial Narrow" w:eastAsia="Calibri" w:hAnsi="Arial Narrow" w:cs="Times New Roman"/>
          <w:sz w:val="20"/>
          <w:szCs w:val="20"/>
          <w:lang w:val="es-ES_tradnl"/>
        </w:rPr>
        <w:t>pulido de pisos o cualquier otra eventualidad.</w:t>
      </w:r>
    </w:p>
    <w:p w14:paraId="7A2539BA" w14:textId="77777777" w:rsidR="001E4FC1" w:rsidRPr="00825A90" w:rsidRDefault="001E4FC1" w:rsidP="001E4FC1">
      <w:pPr>
        <w:jc w:val="both"/>
        <w:rPr>
          <w:rFonts w:ascii="Arial Narrow" w:eastAsia="Calibri" w:hAnsi="Arial Narrow" w:cs="Times New Roman"/>
          <w:sz w:val="20"/>
          <w:szCs w:val="20"/>
          <w:lang w:val="es-ES_tradnl"/>
        </w:rPr>
      </w:pPr>
    </w:p>
    <w:p w14:paraId="01249227" w14:textId="77777777" w:rsidR="001E4FC1" w:rsidRPr="00825A90" w:rsidRDefault="001E4FC1" w:rsidP="0006465A">
      <w:pPr>
        <w:numPr>
          <w:ilvl w:val="0"/>
          <w:numId w:val="7"/>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Incluir en su  propuesta el barrido mecánico (barredora) de los sótanos de estacionamiento de los Edificios Sonora, México y Hermosillo trimestralmente, en caso de no ejecutar este servicio,  la convocante contratará los servicios de una empresa externa con cargo a la factura del mes correspondiente.</w:t>
      </w:r>
    </w:p>
    <w:p w14:paraId="7307A620" w14:textId="77777777" w:rsidR="001E4FC1" w:rsidRPr="001E4FC1" w:rsidRDefault="001E4FC1" w:rsidP="001E4FC1">
      <w:pPr>
        <w:rPr>
          <w:rFonts w:ascii="Arial Narrow" w:eastAsia="Times New Roman" w:hAnsi="Arial Narrow" w:cs="Times New Roman"/>
          <w:sz w:val="20"/>
          <w:szCs w:val="20"/>
          <w:lang w:val="es-ES_tradnl" w:eastAsia="es-ES"/>
        </w:rPr>
      </w:pPr>
    </w:p>
    <w:p w14:paraId="077D102B" w14:textId="77777777" w:rsidR="001E4FC1" w:rsidRPr="001E4FC1" w:rsidRDefault="001E4FC1" w:rsidP="0006465A">
      <w:pPr>
        <w:numPr>
          <w:ilvl w:val="0"/>
          <w:numId w:val="7"/>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Deberá incluir los permisos expedidos por las autoridades correspondientes para la transportación de desechos, recolección, manejo y disposición final de los residuos sólidos en  todo el Estado de Sonora, cabe señalar  que este servicio podrá ser subcontratado por la empresa adjudicada.</w:t>
      </w:r>
    </w:p>
    <w:p w14:paraId="63E1E7E8" w14:textId="77777777" w:rsidR="001E4FC1" w:rsidRPr="001E4FC1" w:rsidRDefault="001E4FC1" w:rsidP="001E4FC1">
      <w:pPr>
        <w:ind w:left="720"/>
        <w:contextualSpacing/>
        <w:rPr>
          <w:rFonts w:ascii="Arial Narrow" w:eastAsia="Times New Roman" w:hAnsi="Arial Narrow" w:cs="Times New Roman"/>
          <w:sz w:val="20"/>
          <w:szCs w:val="20"/>
          <w:lang w:val="es-ES_tradnl" w:eastAsia="es-ES"/>
        </w:rPr>
      </w:pPr>
    </w:p>
    <w:p w14:paraId="6C8AA883" w14:textId="77777777" w:rsidR="001E4FC1" w:rsidRPr="00825A90" w:rsidRDefault="001E4FC1" w:rsidP="0006465A">
      <w:pPr>
        <w:numPr>
          <w:ilvl w:val="0"/>
          <w:numId w:val="7"/>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Deberá presentar hojas técnicas e imágenes del equipo propuesto para desarrollar las actividades solicitadas en dicha licitación.</w:t>
      </w:r>
    </w:p>
    <w:p w14:paraId="1E6FA5C0" w14:textId="77777777" w:rsidR="001E4FC1" w:rsidRPr="00825A90" w:rsidRDefault="001E4FC1" w:rsidP="001E4FC1">
      <w:pPr>
        <w:ind w:left="720"/>
        <w:contextualSpacing/>
        <w:rPr>
          <w:rFonts w:ascii="Arial Narrow" w:eastAsia="Times New Roman" w:hAnsi="Arial Narrow" w:cs="Times New Roman"/>
          <w:sz w:val="20"/>
          <w:szCs w:val="20"/>
          <w:lang w:val="es-ES_tradnl" w:eastAsia="es-ES"/>
        </w:rPr>
      </w:pPr>
    </w:p>
    <w:p w14:paraId="3C36697A" w14:textId="78DC8EEC" w:rsidR="001E4FC1" w:rsidRPr="00825A90" w:rsidRDefault="00A42457" w:rsidP="0006465A">
      <w:pPr>
        <w:numPr>
          <w:ilvl w:val="0"/>
          <w:numId w:val="7"/>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0E79460A" w14:textId="77777777" w:rsidR="001E4FC1" w:rsidRPr="00825A90" w:rsidRDefault="001E4FC1" w:rsidP="001E4FC1">
      <w:pPr>
        <w:ind w:left="720"/>
        <w:contextualSpacing/>
        <w:rPr>
          <w:rFonts w:ascii="Arial Narrow" w:eastAsia="Times New Roman" w:hAnsi="Arial Narrow" w:cs="Times New Roman"/>
          <w:sz w:val="20"/>
          <w:szCs w:val="20"/>
          <w:lang w:val="es-ES_tradnl" w:eastAsia="es-ES"/>
        </w:rPr>
      </w:pPr>
    </w:p>
    <w:p w14:paraId="5D80A381" w14:textId="11BE8F32" w:rsidR="001E4FC1" w:rsidRPr="00825A90" w:rsidRDefault="001E4FC1" w:rsidP="0006465A">
      <w:pPr>
        <w:numPr>
          <w:ilvl w:val="0"/>
          <w:numId w:val="7"/>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06465A" w:rsidRPr="00825A90">
        <w:rPr>
          <w:rFonts w:ascii="Arial Narrow" w:eastAsia="Calibri" w:hAnsi="Arial Narrow" w:cs="Times New Roman"/>
          <w:sz w:val="20"/>
          <w:szCs w:val="20"/>
          <w:lang w:val="es-ES_tradnl"/>
        </w:rPr>
        <w:t>para el año 2019.</w:t>
      </w:r>
    </w:p>
    <w:p w14:paraId="2B0D7CB5"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eastAsia="Times New Roman" w:hAnsi="Arial Narrow" w:cs="Times New Roman"/>
          <w:sz w:val="20"/>
          <w:szCs w:val="20"/>
          <w:lang w:val="es-ES_tradnl" w:eastAsia="es-ES"/>
        </w:rPr>
      </w:pPr>
    </w:p>
    <w:p w14:paraId="3F75F45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eastAsia="Times New Roman" w:hAnsi="Arial Narrow" w:cs="Times New Roman"/>
          <w:sz w:val="20"/>
          <w:szCs w:val="20"/>
          <w:lang w:val="es-MX" w:eastAsia="es-ES"/>
        </w:rPr>
      </w:pPr>
    </w:p>
    <w:p w14:paraId="2B2C47A3"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EL PRESTADOR DE SERVICIO”, suministrará mínimamente los accesorios de limpieza que a continuación se  describen: </w:t>
      </w:r>
    </w:p>
    <w:p w14:paraId="5CC5065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u w:val="single"/>
          <w:lang w:val="es-MX" w:eastAsia="es-ES"/>
        </w:rPr>
      </w:pPr>
      <w:r w:rsidRPr="001E4FC1">
        <w:rPr>
          <w:rFonts w:ascii="Arial Narrow" w:eastAsia="Times New Roman" w:hAnsi="Arial Narrow" w:cs="Times New Roman"/>
          <w:b/>
          <w:u w:val="single"/>
          <w:lang w:val="es-MX" w:eastAsia="es-ES"/>
        </w:rPr>
        <w:t>Edificio Sonora</w:t>
      </w:r>
    </w:p>
    <w:tbl>
      <w:tblPr>
        <w:tblW w:w="6120" w:type="dxa"/>
        <w:jc w:val="center"/>
        <w:tblCellMar>
          <w:left w:w="70" w:type="dxa"/>
          <w:right w:w="70" w:type="dxa"/>
        </w:tblCellMar>
        <w:tblLook w:val="0000" w:firstRow="0" w:lastRow="0" w:firstColumn="0" w:lastColumn="0" w:noHBand="0" w:noVBand="0"/>
      </w:tblPr>
      <w:tblGrid>
        <w:gridCol w:w="1620"/>
        <w:gridCol w:w="900"/>
        <w:gridCol w:w="900"/>
        <w:gridCol w:w="900"/>
        <w:gridCol w:w="900"/>
        <w:gridCol w:w="900"/>
      </w:tblGrid>
      <w:tr w:rsidR="001E4FC1" w:rsidRPr="001E4FC1" w14:paraId="4E1F9A8D" w14:textId="77777777" w:rsidTr="001E4FC1">
        <w:trPr>
          <w:trHeight w:val="375"/>
          <w:jc w:val="center"/>
        </w:trPr>
        <w:tc>
          <w:tcPr>
            <w:tcW w:w="162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0D9208F0"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ACCESORIOS</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366D88EC"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PLANTA BAJA</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232AA63E"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1ER PISO</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36387091"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2DO PISO</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2E432E90"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3ER PISO</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625E1384"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TOTAL</w:t>
            </w:r>
          </w:p>
        </w:tc>
      </w:tr>
      <w:tr w:rsidR="001E4FC1" w:rsidRPr="001E4FC1" w14:paraId="63C021D5" w14:textId="77777777" w:rsidTr="001E4FC1">
        <w:trPr>
          <w:trHeight w:val="55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2D78E6C5"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c>
          <w:tcPr>
            <w:tcW w:w="900" w:type="dxa"/>
            <w:tcBorders>
              <w:top w:val="nil"/>
              <w:left w:val="nil"/>
              <w:bottom w:val="single" w:sz="4" w:space="0" w:color="auto"/>
              <w:right w:val="single" w:sz="4" w:space="0" w:color="auto"/>
            </w:tcBorders>
            <w:shd w:val="clear" w:color="auto" w:fill="auto"/>
            <w:noWrap/>
            <w:vAlign w:val="bottom"/>
          </w:tcPr>
          <w:p w14:paraId="1239DB5A"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50A0BF9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41E40BE1"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64A89DC3"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8" w:space="0" w:color="auto"/>
            </w:tcBorders>
            <w:shd w:val="clear" w:color="auto" w:fill="auto"/>
            <w:noWrap/>
            <w:vAlign w:val="bottom"/>
          </w:tcPr>
          <w:p w14:paraId="33B938AD"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24</w:t>
            </w:r>
          </w:p>
        </w:tc>
      </w:tr>
      <w:tr w:rsidR="001E4FC1" w:rsidRPr="001E4FC1" w14:paraId="1F9C6AEA"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5CDED22D"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c>
          <w:tcPr>
            <w:tcW w:w="900" w:type="dxa"/>
            <w:tcBorders>
              <w:top w:val="nil"/>
              <w:left w:val="nil"/>
              <w:bottom w:val="single" w:sz="4" w:space="0" w:color="auto"/>
              <w:right w:val="single" w:sz="4" w:space="0" w:color="auto"/>
            </w:tcBorders>
            <w:shd w:val="clear" w:color="auto" w:fill="auto"/>
            <w:noWrap/>
            <w:vAlign w:val="bottom"/>
          </w:tcPr>
          <w:p w14:paraId="6B31F478"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767C7D8D"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20E98209"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392E57D4"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8" w:space="0" w:color="auto"/>
            </w:tcBorders>
            <w:shd w:val="clear" w:color="auto" w:fill="auto"/>
            <w:noWrap/>
            <w:vAlign w:val="bottom"/>
          </w:tcPr>
          <w:p w14:paraId="41EC4193"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24</w:t>
            </w:r>
          </w:p>
        </w:tc>
      </w:tr>
      <w:tr w:rsidR="001E4FC1" w:rsidRPr="001E4FC1" w14:paraId="2A8DC47B" w14:textId="77777777" w:rsidTr="001E4FC1">
        <w:trPr>
          <w:trHeight w:val="420"/>
          <w:jc w:val="center"/>
        </w:trPr>
        <w:tc>
          <w:tcPr>
            <w:tcW w:w="1620" w:type="dxa"/>
            <w:tcBorders>
              <w:top w:val="nil"/>
              <w:left w:val="single" w:sz="8" w:space="0" w:color="auto"/>
              <w:bottom w:val="nil"/>
              <w:right w:val="single" w:sz="8" w:space="0" w:color="auto"/>
            </w:tcBorders>
            <w:shd w:val="clear" w:color="auto" w:fill="auto"/>
            <w:noWrap/>
            <w:vAlign w:val="bottom"/>
          </w:tcPr>
          <w:p w14:paraId="4EBE4390"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c>
          <w:tcPr>
            <w:tcW w:w="900" w:type="dxa"/>
            <w:tcBorders>
              <w:top w:val="nil"/>
              <w:left w:val="nil"/>
              <w:bottom w:val="single" w:sz="4" w:space="0" w:color="auto"/>
              <w:right w:val="single" w:sz="4" w:space="0" w:color="auto"/>
            </w:tcBorders>
            <w:shd w:val="clear" w:color="auto" w:fill="auto"/>
            <w:noWrap/>
            <w:vAlign w:val="bottom"/>
          </w:tcPr>
          <w:p w14:paraId="7432B9C2"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590D4E7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6E894443"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4" w:space="0" w:color="auto"/>
            </w:tcBorders>
            <w:shd w:val="clear" w:color="auto" w:fill="auto"/>
            <w:noWrap/>
            <w:vAlign w:val="bottom"/>
          </w:tcPr>
          <w:p w14:paraId="230CAE49"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6</w:t>
            </w:r>
          </w:p>
        </w:tc>
        <w:tc>
          <w:tcPr>
            <w:tcW w:w="900" w:type="dxa"/>
            <w:tcBorders>
              <w:top w:val="nil"/>
              <w:left w:val="nil"/>
              <w:bottom w:val="single" w:sz="4" w:space="0" w:color="auto"/>
              <w:right w:val="single" w:sz="8" w:space="0" w:color="auto"/>
            </w:tcBorders>
            <w:shd w:val="clear" w:color="auto" w:fill="auto"/>
            <w:noWrap/>
            <w:vAlign w:val="bottom"/>
          </w:tcPr>
          <w:p w14:paraId="3886E862"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24</w:t>
            </w:r>
          </w:p>
        </w:tc>
      </w:tr>
      <w:tr w:rsidR="001E4FC1" w:rsidRPr="001E4FC1" w14:paraId="331F3EDA" w14:textId="77777777" w:rsidTr="001E4FC1">
        <w:trPr>
          <w:trHeight w:val="420"/>
          <w:jc w:val="center"/>
        </w:trPr>
        <w:tc>
          <w:tcPr>
            <w:tcW w:w="162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BB76419"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CESTO PARA LA BASURA</w:t>
            </w:r>
          </w:p>
        </w:tc>
        <w:tc>
          <w:tcPr>
            <w:tcW w:w="900" w:type="dxa"/>
            <w:tcBorders>
              <w:top w:val="nil"/>
              <w:left w:val="nil"/>
              <w:bottom w:val="single" w:sz="8" w:space="0" w:color="auto"/>
              <w:right w:val="single" w:sz="4" w:space="0" w:color="auto"/>
            </w:tcBorders>
            <w:shd w:val="clear" w:color="auto" w:fill="auto"/>
            <w:noWrap/>
            <w:vAlign w:val="bottom"/>
          </w:tcPr>
          <w:p w14:paraId="6587DC83"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24</w:t>
            </w:r>
          </w:p>
        </w:tc>
        <w:tc>
          <w:tcPr>
            <w:tcW w:w="900" w:type="dxa"/>
            <w:tcBorders>
              <w:top w:val="nil"/>
              <w:left w:val="nil"/>
              <w:bottom w:val="single" w:sz="8" w:space="0" w:color="auto"/>
              <w:right w:val="single" w:sz="4" w:space="0" w:color="auto"/>
            </w:tcBorders>
            <w:shd w:val="clear" w:color="auto" w:fill="auto"/>
            <w:noWrap/>
            <w:vAlign w:val="bottom"/>
          </w:tcPr>
          <w:p w14:paraId="282367BB"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24</w:t>
            </w:r>
          </w:p>
        </w:tc>
        <w:tc>
          <w:tcPr>
            <w:tcW w:w="900" w:type="dxa"/>
            <w:tcBorders>
              <w:top w:val="nil"/>
              <w:left w:val="nil"/>
              <w:bottom w:val="single" w:sz="8" w:space="0" w:color="auto"/>
              <w:right w:val="single" w:sz="4" w:space="0" w:color="auto"/>
            </w:tcBorders>
            <w:shd w:val="clear" w:color="auto" w:fill="auto"/>
            <w:noWrap/>
            <w:vAlign w:val="bottom"/>
          </w:tcPr>
          <w:p w14:paraId="714F381D"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24</w:t>
            </w:r>
          </w:p>
        </w:tc>
        <w:tc>
          <w:tcPr>
            <w:tcW w:w="900" w:type="dxa"/>
            <w:tcBorders>
              <w:top w:val="nil"/>
              <w:left w:val="nil"/>
              <w:bottom w:val="single" w:sz="8" w:space="0" w:color="auto"/>
              <w:right w:val="single" w:sz="4" w:space="0" w:color="auto"/>
            </w:tcBorders>
            <w:shd w:val="clear" w:color="auto" w:fill="auto"/>
            <w:noWrap/>
            <w:vAlign w:val="bottom"/>
          </w:tcPr>
          <w:p w14:paraId="07289FC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24</w:t>
            </w:r>
          </w:p>
        </w:tc>
        <w:tc>
          <w:tcPr>
            <w:tcW w:w="900" w:type="dxa"/>
            <w:tcBorders>
              <w:top w:val="nil"/>
              <w:left w:val="nil"/>
              <w:bottom w:val="single" w:sz="8" w:space="0" w:color="auto"/>
              <w:right w:val="single" w:sz="8" w:space="0" w:color="auto"/>
            </w:tcBorders>
            <w:shd w:val="clear" w:color="auto" w:fill="auto"/>
            <w:noWrap/>
            <w:vAlign w:val="bottom"/>
          </w:tcPr>
          <w:p w14:paraId="3C8771A3"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96</w:t>
            </w:r>
          </w:p>
        </w:tc>
      </w:tr>
    </w:tbl>
    <w:p w14:paraId="2F16D2CF"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u w:val="single"/>
          <w:lang w:val="es-MX" w:eastAsia="es-ES"/>
        </w:rPr>
      </w:pPr>
      <w:r w:rsidRPr="001E4FC1">
        <w:rPr>
          <w:rFonts w:ascii="Arial Narrow" w:eastAsia="Times New Roman" w:hAnsi="Arial Narrow" w:cs="Times New Roman"/>
          <w:b/>
          <w:u w:val="single"/>
          <w:lang w:val="es-MX" w:eastAsia="es-ES"/>
        </w:rPr>
        <w:t>Edificio México</w:t>
      </w:r>
    </w:p>
    <w:tbl>
      <w:tblPr>
        <w:tblW w:w="7296" w:type="dxa"/>
        <w:jc w:val="center"/>
        <w:tblCellMar>
          <w:left w:w="70" w:type="dxa"/>
          <w:right w:w="70" w:type="dxa"/>
        </w:tblCellMar>
        <w:tblLook w:val="0000" w:firstRow="0" w:lastRow="0" w:firstColumn="0" w:lastColumn="0" w:noHBand="0" w:noVBand="0"/>
      </w:tblPr>
      <w:tblGrid>
        <w:gridCol w:w="1440"/>
        <w:gridCol w:w="753"/>
        <w:gridCol w:w="851"/>
        <w:gridCol w:w="850"/>
        <w:gridCol w:w="851"/>
        <w:gridCol w:w="850"/>
        <w:gridCol w:w="851"/>
        <w:gridCol w:w="850"/>
      </w:tblGrid>
      <w:tr w:rsidR="001E4FC1" w:rsidRPr="001E4FC1" w14:paraId="6330B7E0" w14:textId="77777777" w:rsidTr="001E4FC1">
        <w:trPr>
          <w:trHeight w:val="375"/>
          <w:jc w:val="center"/>
        </w:trPr>
        <w:tc>
          <w:tcPr>
            <w:tcW w:w="144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19A2267E"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w:t>
            </w:r>
          </w:p>
        </w:tc>
        <w:tc>
          <w:tcPr>
            <w:tcW w:w="753" w:type="dxa"/>
            <w:tcBorders>
              <w:top w:val="single" w:sz="8" w:space="0" w:color="auto"/>
              <w:left w:val="nil"/>
              <w:bottom w:val="double" w:sz="6" w:space="0" w:color="auto"/>
              <w:right w:val="single" w:sz="8" w:space="0" w:color="auto"/>
            </w:tcBorders>
            <w:shd w:val="clear" w:color="auto" w:fill="99CCFF"/>
            <w:noWrap/>
            <w:vAlign w:val="bottom"/>
          </w:tcPr>
          <w:p w14:paraId="7CAB7AB3"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PLANTA BAJA</w:t>
            </w:r>
          </w:p>
        </w:tc>
        <w:tc>
          <w:tcPr>
            <w:tcW w:w="851" w:type="dxa"/>
            <w:tcBorders>
              <w:top w:val="single" w:sz="8" w:space="0" w:color="auto"/>
              <w:left w:val="nil"/>
              <w:bottom w:val="double" w:sz="6" w:space="0" w:color="auto"/>
              <w:right w:val="single" w:sz="8" w:space="0" w:color="auto"/>
            </w:tcBorders>
            <w:shd w:val="clear" w:color="auto" w:fill="99CCFF"/>
            <w:noWrap/>
            <w:vAlign w:val="bottom"/>
          </w:tcPr>
          <w:p w14:paraId="598F1771"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1ER PISO</w:t>
            </w:r>
          </w:p>
        </w:tc>
        <w:tc>
          <w:tcPr>
            <w:tcW w:w="850" w:type="dxa"/>
            <w:tcBorders>
              <w:top w:val="single" w:sz="8" w:space="0" w:color="auto"/>
              <w:left w:val="nil"/>
              <w:bottom w:val="double" w:sz="6" w:space="0" w:color="auto"/>
              <w:right w:val="single" w:sz="8" w:space="0" w:color="auto"/>
            </w:tcBorders>
            <w:shd w:val="clear" w:color="auto" w:fill="99CCFF"/>
            <w:noWrap/>
            <w:vAlign w:val="bottom"/>
          </w:tcPr>
          <w:p w14:paraId="618331F9"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2DO PISO</w:t>
            </w:r>
          </w:p>
        </w:tc>
        <w:tc>
          <w:tcPr>
            <w:tcW w:w="851" w:type="dxa"/>
            <w:tcBorders>
              <w:top w:val="single" w:sz="8" w:space="0" w:color="auto"/>
              <w:left w:val="nil"/>
              <w:bottom w:val="double" w:sz="6" w:space="0" w:color="auto"/>
              <w:right w:val="single" w:sz="8" w:space="0" w:color="auto"/>
            </w:tcBorders>
            <w:shd w:val="clear" w:color="auto" w:fill="99CCFF"/>
            <w:noWrap/>
            <w:vAlign w:val="bottom"/>
          </w:tcPr>
          <w:p w14:paraId="01211B31"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3ER PISO</w:t>
            </w:r>
          </w:p>
        </w:tc>
        <w:tc>
          <w:tcPr>
            <w:tcW w:w="850" w:type="dxa"/>
            <w:tcBorders>
              <w:top w:val="single" w:sz="8" w:space="0" w:color="auto"/>
              <w:left w:val="nil"/>
              <w:bottom w:val="double" w:sz="6" w:space="0" w:color="auto"/>
              <w:right w:val="single" w:sz="4" w:space="0" w:color="auto"/>
            </w:tcBorders>
            <w:shd w:val="clear" w:color="auto" w:fill="99CCFF"/>
          </w:tcPr>
          <w:p w14:paraId="6E1CD255" w14:textId="77777777" w:rsidR="001E4FC1" w:rsidRPr="001E4FC1" w:rsidRDefault="001E4FC1" w:rsidP="001E4FC1">
            <w:pPr>
              <w:jc w:val="center"/>
              <w:rPr>
                <w:rFonts w:ascii="Arial Narrow" w:eastAsia="Times New Roman" w:hAnsi="Arial Narrow" w:cs="Arial"/>
                <w:b/>
                <w:bCs/>
                <w:sz w:val="16"/>
                <w:szCs w:val="16"/>
                <w:lang w:val="es-MX" w:eastAsia="es-ES"/>
              </w:rPr>
            </w:pPr>
          </w:p>
          <w:p w14:paraId="62BDF52C"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4TO PISO</w:t>
            </w:r>
          </w:p>
        </w:tc>
        <w:tc>
          <w:tcPr>
            <w:tcW w:w="851" w:type="dxa"/>
            <w:tcBorders>
              <w:top w:val="single" w:sz="8" w:space="0" w:color="auto"/>
              <w:left w:val="single" w:sz="4" w:space="0" w:color="auto"/>
              <w:bottom w:val="double" w:sz="6" w:space="0" w:color="auto"/>
              <w:right w:val="single" w:sz="4" w:space="0" w:color="auto"/>
            </w:tcBorders>
            <w:shd w:val="clear" w:color="auto" w:fill="99CCFF"/>
          </w:tcPr>
          <w:p w14:paraId="2C738CC0" w14:textId="77777777" w:rsidR="001E4FC1" w:rsidRPr="001E4FC1" w:rsidRDefault="001E4FC1" w:rsidP="001E4FC1">
            <w:pPr>
              <w:jc w:val="center"/>
              <w:rPr>
                <w:rFonts w:ascii="Arial Narrow" w:eastAsia="Times New Roman" w:hAnsi="Arial Narrow" w:cs="Arial"/>
                <w:b/>
                <w:bCs/>
                <w:sz w:val="16"/>
                <w:szCs w:val="16"/>
                <w:lang w:val="es-MX" w:eastAsia="es-ES"/>
              </w:rPr>
            </w:pPr>
          </w:p>
          <w:p w14:paraId="67EB6D93"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5TO PISO</w:t>
            </w:r>
          </w:p>
        </w:tc>
        <w:tc>
          <w:tcPr>
            <w:tcW w:w="850" w:type="dxa"/>
            <w:tcBorders>
              <w:top w:val="single" w:sz="8" w:space="0" w:color="auto"/>
              <w:left w:val="single" w:sz="4" w:space="0" w:color="auto"/>
              <w:bottom w:val="double" w:sz="6" w:space="0" w:color="auto"/>
              <w:right w:val="single" w:sz="8" w:space="0" w:color="auto"/>
            </w:tcBorders>
            <w:shd w:val="clear" w:color="auto" w:fill="99CCFF"/>
            <w:noWrap/>
            <w:vAlign w:val="bottom"/>
          </w:tcPr>
          <w:p w14:paraId="4DD799B6"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TOTAL</w:t>
            </w:r>
          </w:p>
        </w:tc>
      </w:tr>
      <w:tr w:rsidR="001E4FC1" w:rsidRPr="001E4FC1" w14:paraId="78B5ABEB" w14:textId="77777777" w:rsidTr="001E4FC1">
        <w:trPr>
          <w:trHeight w:val="615"/>
          <w:jc w:val="center"/>
        </w:trPr>
        <w:tc>
          <w:tcPr>
            <w:tcW w:w="1440" w:type="dxa"/>
            <w:tcBorders>
              <w:top w:val="nil"/>
              <w:left w:val="single" w:sz="8" w:space="0" w:color="auto"/>
              <w:bottom w:val="single" w:sz="4" w:space="0" w:color="auto"/>
              <w:right w:val="single" w:sz="8" w:space="0" w:color="auto"/>
            </w:tcBorders>
            <w:shd w:val="clear" w:color="auto" w:fill="auto"/>
            <w:noWrap/>
            <w:vAlign w:val="bottom"/>
          </w:tcPr>
          <w:p w14:paraId="5F0B07A1"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c>
          <w:tcPr>
            <w:tcW w:w="753" w:type="dxa"/>
            <w:tcBorders>
              <w:top w:val="nil"/>
              <w:left w:val="nil"/>
              <w:bottom w:val="single" w:sz="4" w:space="0" w:color="auto"/>
              <w:right w:val="single" w:sz="4" w:space="0" w:color="auto"/>
            </w:tcBorders>
            <w:shd w:val="clear" w:color="auto" w:fill="auto"/>
            <w:noWrap/>
            <w:vAlign w:val="bottom"/>
          </w:tcPr>
          <w:p w14:paraId="4530A3F9"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1" w:type="dxa"/>
            <w:tcBorders>
              <w:top w:val="nil"/>
              <w:left w:val="nil"/>
              <w:bottom w:val="single" w:sz="4" w:space="0" w:color="auto"/>
              <w:right w:val="single" w:sz="4" w:space="0" w:color="auto"/>
            </w:tcBorders>
            <w:shd w:val="clear" w:color="auto" w:fill="auto"/>
            <w:noWrap/>
            <w:vAlign w:val="bottom"/>
          </w:tcPr>
          <w:p w14:paraId="760F644A"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0" w:type="dxa"/>
            <w:tcBorders>
              <w:top w:val="nil"/>
              <w:left w:val="nil"/>
              <w:bottom w:val="single" w:sz="4" w:space="0" w:color="auto"/>
              <w:right w:val="single" w:sz="4" w:space="0" w:color="auto"/>
            </w:tcBorders>
            <w:shd w:val="clear" w:color="auto" w:fill="auto"/>
            <w:noWrap/>
            <w:vAlign w:val="bottom"/>
          </w:tcPr>
          <w:p w14:paraId="47876D1C"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1" w:type="dxa"/>
            <w:tcBorders>
              <w:top w:val="nil"/>
              <w:left w:val="nil"/>
              <w:bottom w:val="single" w:sz="4" w:space="0" w:color="auto"/>
              <w:right w:val="single" w:sz="4" w:space="0" w:color="auto"/>
            </w:tcBorders>
            <w:shd w:val="clear" w:color="auto" w:fill="auto"/>
            <w:noWrap/>
            <w:vAlign w:val="bottom"/>
          </w:tcPr>
          <w:p w14:paraId="31719953"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0" w:type="dxa"/>
            <w:tcBorders>
              <w:top w:val="double" w:sz="6" w:space="0" w:color="auto"/>
              <w:left w:val="nil"/>
              <w:bottom w:val="single" w:sz="4" w:space="0" w:color="auto"/>
              <w:right w:val="single" w:sz="4" w:space="0" w:color="auto"/>
            </w:tcBorders>
          </w:tcPr>
          <w:p w14:paraId="6E13C9EF" w14:textId="77777777" w:rsidR="001E4FC1" w:rsidRPr="001E4FC1" w:rsidRDefault="001E4FC1" w:rsidP="001E4FC1">
            <w:pPr>
              <w:jc w:val="center"/>
              <w:rPr>
                <w:rFonts w:ascii="Arial Narrow" w:eastAsia="Times New Roman" w:hAnsi="Arial Narrow" w:cs="Arial"/>
                <w:bCs/>
                <w:sz w:val="16"/>
                <w:szCs w:val="16"/>
                <w:lang w:val="es-MX" w:eastAsia="es-ES"/>
              </w:rPr>
            </w:pPr>
          </w:p>
          <w:p w14:paraId="0836CC4A" w14:textId="77777777" w:rsidR="001E4FC1" w:rsidRPr="001E4FC1" w:rsidRDefault="001E4FC1" w:rsidP="001E4FC1">
            <w:pPr>
              <w:jc w:val="center"/>
              <w:rPr>
                <w:rFonts w:ascii="Arial Narrow" w:eastAsia="Times New Roman" w:hAnsi="Arial Narrow" w:cs="Arial"/>
                <w:bCs/>
                <w:sz w:val="16"/>
                <w:szCs w:val="16"/>
                <w:lang w:val="es-MX" w:eastAsia="es-ES"/>
              </w:rPr>
            </w:pPr>
          </w:p>
          <w:p w14:paraId="3947ED1A" w14:textId="77777777" w:rsidR="001E4FC1" w:rsidRPr="001E4FC1" w:rsidRDefault="001E4FC1" w:rsidP="001E4FC1">
            <w:pPr>
              <w:jc w:val="center"/>
              <w:rPr>
                <w:rFonts w:ascii="Arial Narrow" w:eastAsia="Times New Roman" w:hAnsi="Arial Narrow" w:cs="Arial"/>
                <w:bCs/>
                <w:sz w:val="16"/>
                <w:szCs w:val="16"/>
                <w:lang w:val="es-MX" w:eastAsia="es-ES"/>
              </w:rPr>
            </w:pPr>
          </w:p>
          <w:p w14:paraId="175FDD75" w14:textId="77777777" w:rsidR="001E4FC1" w:rsidRPr="001E4FC1" w:rsidRDefault="001E4FC1" w:rsidP="001E4FC1">
            <w:pPr>
              <w:jc w:val="center"/>
              <w:rPr>
                <w:rFonts w:ascii="Arial Narrow" w:eastAsia="Times New Roman" w:hAnsi="Arial Narrow" w:cs="Arial"/>
                <w:bCs/>
                <w:sz w:val="16"/>
                <w:szCs w:val="16"/>
                <w:lang w:val="es-MX" w:eastAsia="es-ES"/>
              </w:rPr>
            </w:pPr>
            <w:r w:rsidRPr="001E4FC1">
              <w:rPr>
                <w:rFonts w:ascii="Arial Narrow" w:eastAsia="Times New Roman" w:hAnsi="Arial Narrow" w:cs="Arial"/>
                <w:bCs/>
                <w:sz w:val="16"/>
                <w:szCs w:val="16"/>
                <w:lang w:val="es-MX" w:eastAsia="es-ES"/>
              </w:rPr>
              <w:t>4</w:t>
            </w:r>
          </w:p>
        </w:tc>
        <w:tc>
          <w:tcPr>
            <w:tcW w:w="851" w:type="dxa"/>
            <w:tcBorders>
              <w:top w:val="double" w:sz="6" w:space="0" w:color="auto"/>
              <w:left w:val="single" w:sz="4" w:space="0" w:color="auto"/>
              <w:bottom w:val="single" w:sz="4" w:space="0" w:color="auto"/>
              <w:right w:val="single" w:sz="4" w:space="0" w:color="auto"/>
            </w:tcBorders>
          </w:tcPr>
          <w:p w14:paraId="53BF9144" w14:textId="77777777" w:rsidR="001E4FC1" w:rsidRPr="001E4FC1" w:rsidRDefault="001E4FC1" w:rsidP="001E4FC1">
            <w:pPr>
              <w:jc w:val="center"/>
              <w:rPr>
                <w:rFonts w:ascii="Arial Narrow" w:eastAsia="Times New Roman" w:hAnsi="Arial Narrow" w:cs="Arial"/>
                <w:bCs/>
                <w:sz w:val="16"/>
                <w:szCs w:val="16"/>
                <w:lang w:val="es-MX" w:eastAsia="es-ES"/>
              </w:rPr>
            </w:pPr>
          </w:p>
          <w:p w14:paraId="7734CDA5" w14:textId="77777777" w:rsidR="001E4FC1" w:rsidRPr="001E4FC1" w:rsidRDefault="001E4FC1" w:rsidP="001E4FC1">
            <w:pPr>
              <w:jc w:val="center"/>
              <w:rPr>
                <w:rFonts w:ascii="Arial Narrow" w:eastAsia="Times New Roman" w:hAnsi="Arial Narrow" w:cs="Arial"/>
                <w:bCs/>
                <w:sz w:val="16"/>
                <w:szCs w:val="16"/>
                <w:lang w:val="es-MX" w:eastAsia="es-ES"/>
              </w:rPr>
            </w:pPr>
          </w:p>
          <w:p w14:paraId="3FC21B04" w14:textId="77777777" w:rsidR="001E4FC1" w:rsidRPr="001E4FC1" w:rsidRDefault="001E4FC1" w:rsidP="001E4FC1">
            <w:pPr>
              <w:jc w:val="center"/>
              <w:rPr>
                <w:rFonts w:ascii="Arial Narrow" w:eastAsia="Times New Roman" w:hAnsi="Arial Narrow" w:cs="Arial"/>
                <w:bCs/>
                <w:sz w:val="16"/>
                <w:szCs w:val="16"/>
                <w:lang w:val="es-MX" w:eastAsia="es-ES"/>
              </w:rPr>
            </w:pPr>
          </w:p>
          <w:p w14:paraId="14934DD6" w14:textId="77777777" w:rsidR="001E4FC1" w:rsidRPr="001E4FC1" w:rsidRDefault="001E4FC1" w:rsidP="001E4FC1">
            <w:pPr>
              <w:jc w:val="center"/>
              <w:rPr>
                <w:rFonts w:ascii="Arial Narrow" w:eastAsia="Times New Roman" w:hAnsi="Arial Narrow" w:cs="Arial"/>
                <w:bCs/>
                <w:sz w:val="16"/>
                <w:szCs w:val="16"/>
                <w:lang w:val="es-MX" w:eastAsia="es-ES"/>
              </w:rPr>
            </w:pPr>
            <w:r w:rsidRPr="001E4FC1">
              <w:rPr>
                <w:rFonts w:ascii="Arial Narrow" w:eastAsia="Times New Roman" w:hAnsi="Arial Narrow" w:cs="Arial"/>
                <w:bCs/>
                <w:sz w:val="16"/>
                <w:szCs w:val="16"/>
                <w:lang w:val="es-MX" w:eastAsia="es-ES"/>
              </w:rPr>
              <w:t>4</w:t>
            </w:r>
          </w:p>
        </w:tc>
        <w:tc>
          <w:tcPr>
            <w:tcW w:w="850" w:type="dxa"/>
            <w:tcBorders>
              <w:top w:val="nil"/>
              <w:left w:val="single" w:sz="4" w:space="0" w:color="auto"/>
              <w:bottom w:val="single" w:sz="4" w:space="0" w:color="auto"/>
              <w:right w:val="single" w:sz="8" w:space="0" w:color="auto"/>
            </w:tcBorders>
            <w:shd w:val="clear" w:color="auto" w:fill="auto"/>
            <w:noWrap/>
            <w:vAlign w:val="bottom"/>
          </w:tcPr>
          <w:p w14:paraId="721DB500"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24</w:t>
            </w:r>
          </w:p>
        </w:tc>
      </w:tr>
      <w:tr w:rsidR="001E4FC1" w:rsidRPr="001E4FC1" w14:paraId="7602390A" w14:textId="77777777" w:rsidTr="001E4FC1">
        <w:trPr>
          <w:trHeight w:val="510"/>
          <w:jc w:val="center"/>
        </w:trPr>
        <w:tc>
          <w:tcPr>
            <w:tcW w:w="1440" w:type="dxa"/>
            <w:tcBorders>
              <w:top w:val="nil"/>
              <w:left w:val="single" w:sz="8" w:space="0" w:color="auto"/>
              <w:bottom w:val="single" w:sz="4" w:space="0" w:color="auto"/>
              <w:right w:val="single" w:sz="8" w:space="0" w:color="auto"/>
            </w:tcBorders>
            <w:shd w:val="clear" w:color="auto" w:fill="auto"/>
            <w:noWrap/>
            <w:vAlign w:val="bottom"/>
          </w:tcPr>
          <w:p w14:paraId="6C915E5D"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c>
          <w:tcPr>
            <w:tcW w:w="753" w:type="dxa"/>
            <w:tcBorders>
              <w:top w:val="nil"/>
              <w:left w:val="nil"/>
              <w:bottom w:val="single" w:sz="4" w:space="0" w:color="auto"/>
              <w:right w:val="single" w:sz="4" w:space="0" w:color="auto"/>
            </w:tcBorders>
            <w:shd w:val="clear" w:color="auto" w:fill="auto"/>
            <w:noWrap/>
            <w:vAlign w:val="bottom"/>
          </w:tcPr>
          <w:p w14:paraId="1FDE09B4"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1" w:type="dxa"/>
            <w:tcBorders>
              <w:top w:val="nil"/>
              <w:left w:val="nil"/>
              <w:bottom w:val="single" w:sz="4" w:space="0" w:color="auto"/>
              <w:right w:val="single" w:sz="4" w:space="0" w:color="auto"/>
            </w:tcBorders>
            <w:shd w:val="clear" w:color="auto" w:fill="auto"/>
            <w:noWrap/>
            <w:vAlign w:val="bottom"/>
          </w:tcPr>
          <w:p w14:paraId="2426F1DE"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0" w:type="dxa"/>
            <w:tcBorders>
              <w:top w:val="nil"/>
              <w:left w:val="nil"/>
              <w:bottom w:val="single" w:sz="4" w:space="0" w:color="auto"/>
              <w:right w:val="single" w:sz="4" w:space="0" w:color="auto"/>
            </w:tcBorders>
            <w:shd w:val="clear" w:color="auto" w:fill="auto"/>
            <w:noWrap/>
            <w:vAlign w:val="bottom"/>
          </w:tcPr>
          <w:p w14:paraId="0519A353"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1" w:type="dxa"/>
            <w:tcBorders>
              <w:top w:val="nil"/>
              <w:left w:val="nil"/>
              <w:bottom w:val="single" w:sz="4" w:space="0" w:color="auto"/>
              <w:right w:val="single" w:sz="4" w:space="0" w:color="auto"/>
            </w:tcBorders>
            <w:shd w:val="clear" w:color="auto" w:fill="auto"/>
            <w:noWrap/>
            <w:vAlign w:val="bottom"/>
          </w:tcPr>
          <w:p w14:paraId="439B5A2E"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0" w:type="dxa"/>
            <w:tcBorders>
              <w:top w:val="single" w:sz="4" w:space="0" w:color="auto"/>
              <w:left w:val="nil"/>
              <w:bottom w:val="single" w:sz="4" w:space="0" w:color="auto"/>
              <w:right w:val="single" w:sz="4" w:space="0" w:color="auto"/>
            </w:tcBorders>
          </w:tcPr>
          <w:p w14:paraId="39DF64F0" w14:textId="77777777" w:rsidR="001E4FC1" w:rsidRPr="001E4FC1" w:rsidRDefault="001E4FC1" w:rsidP="001E4FC1">
            <w:pPr>
              <w:jc w:val="center"/>
              <w:rPr>
                <w:rFonts w:ascii="Arial Narrow" w:eastAsia="Times New Roman" w:hAnsi="Arial Narrow" w:cs="Arial"/>
                <w:bCs/>
                <w:sz w:val="16"/>
                <w:szCs w:val="16"/>
                <w:lang w:val="es-MX" w:eastAsia="es-ES"/>
              </w:rPr>
            </w:pPr>
          </w:p>
          <w:p w14:paraId="4A3016F1" w14:textId="77777777" w:rsidR="001E4FC1" w:rsidRPr="001E4FC1" w:rsidRDefault="001E4FC1" w:rsidP="001E4FC1">
            <w:pPr>
              <w:jc w:val="center"/>
              <w:rPr>
                <w:rFonts w:ascii="Arial Narrow" w:eastAsia="Times New Roman" w:hAnsi="Arial Narrow" w:cs="Arial"/>
                <w:bCs/>
                <w:sz w:val="16"/>
                <w:szCs w:val="16"/>
                <w:lang w:val="es-MX" w:eastAsia="es-ES"/>
              </w:rPr>
            </w:pPr>
          </w:p>
          <w:p w14:paraId="31ECE787" w14:textId="77777777" w:rsidR="001E4FC1" w:rsidRPr="001E4FC1" w:rsidRDefault="001E4FC1" w:rsidP="001E4FC1">
            <w:pPr>
              <w:jc w:val="center"/>
              <w:rPr>
                <w:rFonts w:ascii="Arial Narrow" w:eastAsia="Times New Roman" w:hAnsi="Arial Narrow" w:cs="Arial"/>
                <w:bCs/>
                <w:sz w:val="16"/>
                <w:szCs w:val="16"/>
                <w:lang w:val="es-MX" w:eastAsia="es-ES"/>
              </w:rPr>
            </w:pPr>
            <w:r w:rsidRPr="001E4FC1">
              <w:rPr>
                <w:rFonts w:ascii="Arial Narrow" w:eastAsia="Times New Roman" w:hAnsi="Arial Narrow" w:cs="Arial"/>
                <w:bCs/>
                <w:sz w:val="16"/>
                <w:szCs w:val="16"/>
                <w:lang w:val="es-MX" w:eastAsia="es-ES"/>
              </w:rPr>
              <w:t>4</w:t>
            </w:r>
          </w:p>
        </w:tc>
        <w:tc>
          <w:tcPr>
            <w:tcW w:w="851" w:type="dxa"/>
            <w:tcBorders>
              <w:top w:val="single" w:sz="4" w:space="0" w:color="auto"/>
              <w:left w:val="single" w:sz="4" w:space="0" w:color="auto"/>
              <w:bottom w:val="single" w:sz="4" w:space="0" w:color="auto"/>
              <w:right w:val="single" w:sz="4" w:space="0" w:color="auto"/>
            </w:tcBorders>
          </w:tcPr>
          <w:p w14:paraId="687B06EC" w14:textId="77777777" w:rsidR="001E4FC1" w:rsidRPr="001E4FC1" w:rsidRDefault="001E4FC1" w:rsidP="001E4FC1">
            <w:pPr>
              <w:jc w:val="center"/>
              <w:rPr>
                <w:rFonts w:ascii="Arial Narrow" w:eastAsia="Times New Roman" w:hAnsi="Arial Narrow" w:cs="Arial"/>
                <w:bCs/>
                <w:sz w:val="16"/>
                <w:szCs w:val="16"/>
                <w:lang w:val="es-MX" w:eastAsia="es-ES"/>
              </w:rPr>
            </w:pPr>
          </w:p>
          <w:p w14:paraId="52C5869E" w14:textId="77777777" w:rsidR="001E4FC1" w:rsidRPr="001E4FC1" w:rsidRDefault="001E4FC1" w:rsidP="001E4FC1">
            <w:pPr>
              <w:jc w:val="center"/>
              <w:rPr>
                <w:rFonts w:ascii="Arial Narrow" w:eastAsia="Times New Roman" w:hAnsi="Arial Narrow" w:cs="Arial"/>
                <w:bCs/>
                <w:sz w:val="16"/>
                <w:szCs w:val="16"/>
                <w:lang w:val="es-MX" w:eastAsia="es-ES"/>
              </w:rPr>
            </w:pPr>
          </w:p>
          <w:p w14:paraId="7ECA310A" w14:textId="77777777" w:rsidR="001E4FC1" w:rsidRPr="001E4FC1" w:rsidRDefault="001E4FC1" w:rsidP="001E4FC1">
            <w:pPr>
              <w:jc w:val="center"/>
              <w:rPr>
                <w:rFonts w:ascii="Arial Narrow" w:eastAsia="Times New Roman" w:hAnsi="Arial Narrow" w:cs="Arial"/>
                <w:bCs/>
                <w:sz w:val="16"/>
                <w:szCs w:val="16"/>
                <w:lang w:val="es-MX" w:eastAsia="es-ES"/>
              </w:rPr>
            </w:pPr>
            <w:r w:rsidRPr="001E4FC1">
              <w:rPr>
                <w:rFonts w:ascii="Arial Narrow" w:eastAsia="Times New Roman" w:hAnsi="Arial Narrow" w:cs="Arial"/>
                <w:bCs/>
                <w:sz w:val="16"/>
                <w:szCs w:val="16"/>
                <w:lang w:val="es-MX" w:eastAsia="es-ES"/>
              </w:rPr>
              <w:t>4</w:t>
            </w:r>
          </w:p>
        </w:tc>
        <w:tc>
          <w:tcPr>
            <w:tcW w:w="850" w:type="dxa"/>
            <w:tcBorders>
              <w:top w:val="nil"/>
              <w:left w:val="single" w:sz="4" w:space="0" w:color="auto"/>
              <w:bottom w:val="single" w:sz="4" w:space="0" w:color="auto"/>
              <w:right w:val="single" w:sz="8" w:space="0" w:color="auto"/>
            </w:tcBorders>
            <w:shd w:val="clear" w:color="auto" w:fill="auto"/>
            <w:noWrap/>
            <w:vAlign w:val="bottom"/>
          </w:tcPr>
          <w:p w14:paraId="2DC83E13"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24</w:t>
            </w:r>
          </w:p>
        </w:tc>
      </w:tr>
      <w:tr w:rsidR="001E4FC1" w:rsidRPr="001E4FC1" w14:paraId="40F1DFBD" w14:textId="77777777" w:rsidTr="001E4FC1">
        <w:trPr>
          <w:trHeight w:val="420"/>
          <w:jc w:val="center"/>
        </w:trPr>
        <w:tc>
          <w:tcPr>
            <w:tcW w:w="1440" w:type="dxa"/>
            <w:tcBorders>
              <w:top w:val="nil"/>
              <w:left w:val="single" w:sz="8" w:space="0" w:color="auto"/>
              <w:bottom w:val="nil"/>
              <w:right w:val="single" w:sz="8" w:space="0" w:color="auto"/>
            </w:tcBorders>
            <w:shd w:val="clear" w:color="auto" w:fill="auto"/>
            <w:noWrap/>
            <w:vAlign w:val="bottom"/>
          </w:tcPr>
          <w:p w14:paraId="4E53222D"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c>
          <w:tcPr>
            <w:tcW w:w="753" w:type="dxa"/>
            <w:tcBorders>
              <w:top w:val="nil"/>
              <w:left w:val="nil"/>
              <w:bottom w:val="single" w:sz="4" w:space="0" w:color="auto"/>
              <w:right w:val="single" w:sz="4" w:space="0" w:color="auto"/>
            </w:tcBorders>
            <w:shd w:val="clear" w:color="auto" w:fill="auto"/>
            <w:noWrap/>
            <w:vAlign w:val="bottom"/>
          </w:tcPr>
          <w:p w14:paraId="665307C4"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1" w:type="dxa"/>
            <w:tcBorders>
              <w:top w:val="nil"/>
              <w:left w:val="nil"/>
              <w:bottom w:val="single" w:sz="4" w:space="0" w:color="auto"/>
              <w:right w:val="single" w:sz="4" w:space="0" w:color="auto"/>
            </w:tcBorders>
            <w:shd w:val="clear" w:color="auto" w:fill="auto"/>
            <w:noWrap/>
            <w:vAlign w:val="bottom"/>
          </w:tcPr>
          <w:p w14:paraId="1A5DC7DE"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0" w:type="dxa"/>
            <w:tcBorders>
              <w:top w:val="nil"/>
              <w:left w:val="nil"/>
              <w:bottom w:val="single" w:sz="4" w:space="0" w:color="auto"/>
              <w:right w:val="single" w:sz="4" w:space="0" w:color="auto"/>
            </w:tcBorders>
            <w:shd w:val="clear" w:color="auto" w:fill="auto"/>
            <w:noWrap/>
            <w:vAlign w:val="bottom"/>
          </w:tcPr>
          <w:p w14:paraId="1AC94513"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1" w:type="dxa"/>
            <w:tcBorders>
              <w:top w:val="nil"/>
              <w:left w:val="nil"/>
              <w:bottom w:val="single" w:sz="4" w:space="0" w:color="auto"/>
              <w:right w:val="single" w:sz="4" w:space="0" w:color="auto"/>
            </w:tcBorders>
            <w:shd w:val="clear" w:color="auto" w:fill="auto"/>
            <w:noWrap/>
            <w:vAlign w:val="bottom"/>
          </w:tcPr>
          <w:p w14:paraId="366BB0E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c>
          <w:tcPr>
            <w:tcW w:w="850" w:type="dxa"/>
            <w:tcBorders>
              <w:top w:val="single" w:sz="4" w:space="0" w:color="auto"/>
              <w:left w:val="nil"/>
              <w:bottom w:val="single" w:sz="4" w:space="0" w:color="auto"/>
              <w:right w:val="single" w:sz="4" w:space="0" w:color="auto"/>
            </w:tcBorders>
          </w:tcPr>
          <w:p w14:paraId="5C6FA228" w14:textId="77777777" w:rsidR="001E4FC1" w:rsidRPr="001E4FC1" w:rsidRDefault="001E4FC1" w:rsidP="001E4FC1">
            <w:pPr>
              <w:jc w:val="center"/>
              <w:rPr>
                <w:rFonts w:ascii="Arial Narrow" w:eastAsia="Times New Roman" w:hAnsi="Arial Narrow" w:cs="Arial"/>
                <w:bCs/>
                <w:sz w:val="16"/>
                <w:szCs w:val="16"/>
                <w:lang w:val="es-MX" w:eastAsia="es-ES"/>
              </w:rPr>
            </w:pPr>
          </w:p>
          <w:p w14:paraId="41ACB07F" w14:textId="77777777" w:rsidR="001E4FC1" w:rsidRPr="001E4FC1" w:rsidRDefault="001E4FC1" w:rsidP="001E4FC1">
            <w:pPr>
              <w:jc w:val="center"/>
              <w:rPr>
                <w:rFonts w:ascii="Arial Narrow" w:eastAsia="Times New Roman" w:hAnsi="Arial Narrow" w:cs="Arial"/>
                <w:bCs/>
                <w:sz w:val="16"/>
                <w:szCs w:val="16"/>
                <w:lang w:val="es-MX" w:eastAsia="es-ES"/>
              </w:rPr>
            </w:pPr>
          </w:p>
          <w:p w14:paraId="18FBDB6B" w14:textId="77777777" w:rsidR="001E4FC1" w:rsidRPr="001E4FC1" w:rsidRDefault="001E4FC1" w:rsidP="001E4FC1">
            <w:pPr>
              <w:jc w:val="center"/>
              <w:rPr>
                <w:rFonts w:ascii="Arial Narrow" w:eastAsia="Times New Roman" w:hAnsi="Arial Narrow" w:cs="Arial"/>
                <w:bCs/>
                <w:sz w:val="16"/>
                <w:szCs w:val="16"/>
                <w:lang w:val="es-MX" w:eastAsia="es-ES"/>
              </w:rPr>
            </w:pPr>
            <w:r w:rsidRPr="001E4FC1">
              <w:rPr>
                <w:rFonts w:ascii="Arial Narrow" w:eastAsia="Times New Roman" w:hAnsi="Arial Narrow" w:cs="Arial"/>
                <w:bCs/>
                <w:sz w:val="16"/>
                <w:szCs w:val="16"/>
                <w:lang w:val="es-MX" w:eastAsia="es-ES"/>
              </w:rPr>
              <w:t>4</w:t>
            </w:r>
          </w:p>
        </w:tc>
        <w:tc>
          <w:tcPr>
            <w:tcW w:w="851" w:type="dxa"/>
            <w:tcBorders>
              <w:top w:val="single" w:sz="4" w:space="0" w:color="auto"/>
              <w:left w:val="single" w:sz="4" w:space="0" w:color="auto"/>
              <w:bottom w:val="single" w:sz="4" w:space="0" w:color="auto"/>
              <w:right w:val="single" w:sz="4" w:space="0" w:color="auto"/>
            </w:tcBorders>
          </w:tcPr>
          <w:p w14:paraId="111D6533" w14:textId="77777777" w:rsidR="001E4FC1" w:rsidRPr="001E4FC1" w:rsidRDefault="001E4FC1" w:rsidP="001E4FC1">
            <w:pPr>
              <w:jc w:val="center"/>
              <w:rPr>
                <w:rFonts w:ascii="Arial Narrow" w:eastAsia="Times New Roman" w:hAnsi="Arial Narrow" w:cs="Arial"/>
                <w:bCs/>
                <w:sz w:val="16"/>
                <w:szCs w:val="16"/>
                <w:lang w:val="es-MX" w:eastAsia="es-ES"/>
              </w:rPr>
            </w:pPr>
          </w:p>
          <w:p w14:paraId="2FC01A63" w14:textId="77777777" w:rsidR="001E4FC1" w:rsidRPr="001E4FC1" w:rsidRDefault="001E4FC1" w:rsidP="001E4FC1">
            <w:pPr>
              <w:jc w:val="center"/>
              <w:rPr>
                <w:rFonts w:ascii="Arial Narrow" w:eastAsia="Times New Roman" w:hAnsi="Arial Narrow" w:cs="Arial"/>
                <w:bCs/>
                <w:sz w:val="16"/>
                <w:szCs w:val="16"/>
                <w:lang w:val="es-MX" w:eastAsia="es-ES"/>
              </w:rPr>
            </w:pPr>
          </w:p>
          <w:p w14:paraId="77C11F07" w14:textId="77777777" w:rsidR="001E4FC1" w:rsidRPr="001E4FC1" w:rsidRDefault="001E4FC1" w:rsidP="001E4FC1">
            <w:pPr>
              <w:jc w:val="center"/>
              <w:rPr>
                <w:rFonts w:ascii="Arial Narrow" w:eastAsia="Times New Roman" w:hAnsi="Arial Narrow" w:cs="Arial"/>
                <w:bCs/>
                <w:sz w:val="16"/>
                <w:szCs w:val="16"/>
                <w:lang w:val="es-MX" w:eastAsia="es-ES"/>
              </w:rPr>
            </w:pPr>
            <w:r w:rsidRPr="001E4FC1">
              <w:rPr>
                <w:rFonts w:ascii="Arial Narrow" w:eastAsia="Times New Roman" w:hAnsi="Arial Narrow" w:cs="Arial"/>
                <w:bCs/>
                <w:sz w:val="16"/>
                <w:szCs w:val="16"/>
                <w:lang w:val="es-MX" w:eastAsia="es-ES"/>
              </w:rPr>
              <w:t>4</w:t>
            </w:r>
          </w:p>
        </w:tc>
        <w:tc>
          <w:tcPr>
            <w:tcW w:w="850" w:type="dxa"/>
            <w:tcBorders>
              <w:top w:val="nil"/>
              <w:left w:val="single" w:sz="4" w:space="0" w:color="auto"/>
              <w:bottom w:val="single" w:sz="4" w:space="0" w:color="auto"/>
              <w:right w:val="single" w:sz="8" w:space="0" w:color="auto"/>
            </w:tcBorders>
            <w:shd w:val="clear" w:color="auto" w:fill="auto"/>
            <w:noWrap/>
            <w:vAlign w:val="bottom"/>
          </w:tcPr>
          <w:p w14:paraId="46D0524B"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24</w:t>
            </w:r>
          </w:p>
        </w:tc>
      </w:tr>
      <w:tr w:rsidR="001E4FC1" w:rsidRPr="001E4FC1" w14:paraId="0E75A7EE" w14:textId="77777777" w:rsidTr="001E4FC1">
        <w:trPr>
          <w:trHeight w:val="356"/>
          <w:jc w:val="center"/>
        </w:trPr>
        <w:tc>
          <w:tcPr>
            <w:tcW w:w="144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A211CFF"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CESTO PARA LA BASURA</w:t>
            </w:r>
          </w:p>
        </w:tc>
        <w:tc>
          <w:tcPr>
            <w:tcW w:w="753" w:type="dxa"/>
            <w:tcBorders>
              <w:top w:val="nil"/>
              <w:left w:val="nil"/>
              <w:bottom w:val="single" w:sz="8" w:space="0" w:color="auto"/>
              <w:right w:val="single" w:sz="4" w:space="0" w:color="auto"/>
            </w:tcBorders>
            <w:shd w:val="clear" w:color="auto" w:fill="auto"/>
            <w:noWrap/>
            <w:vAlign w:val="bottom"/>
          </w:tcPr>
          <w:p w14:paraId="0362131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16</w:t>
            </w:r>
          </w:p>
        </w:tc>
        <w:tc>
          <w:tcPr>
            <w:tcW w:w="851" w:type="dxa"/>
            <w:tcBorders>
              <w:top w:val="nil"/>
              <w:left w:val="nil"/>
              <w:bottom w:val="single" w:sz="8" w:space="0" w:color="auto"/>
              <w:right w:val="single" w:sz="4" w:space="0" w:color="auto"/>
            </w:tcBorders>
            <w:shd w:val="clear" w:color="auto" w:fill="auto"/>
            <w:noWrap/>
            <w:vAlign w:val="bottom"/>
          </w:tcPr>
          <w:p w14:paraId="64842D61"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16</w:t>
            </w:r>
          </w:p>
        </w:tc>
        <w:tc>
          <w:tcPr>
            <w:tcW w:w="850" w:type="dxa"/>
            <w:tcBorders>
              <w:top w:val="nil"/>
              <w:left w:val="nil"/>
              <w:bottom w:val="single" w:sz="8" w:space="0" w:color="auto"/>
              <w:right w:val="single" w:sz="4" w:space="0" w:color="auto"/>
            </w:tcBorders>
            <w:shd w:val="clear" w:color="auto" w:fill="auto"/>
            <w:noWrap/>
            <w:vAlign w:val="bottom"/>
          </w:tcPr>
          <w:p w14:paraId="3DCDC704"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16</w:t>
            </w:r>
          </w:p>
        </w:tc>
        <w:tc>
          <w:tcPr>
            <w:tcW w:w="851" w:type="dxa"/>
            <w:tcBorders>
              <w:top w:val="nil"/>
              <w:left w:val="nil"/>
              <w:bottom w:val="single" w:sz="8" w:space="0" w:color="auto"/>
              <w:right w:val="single" w:sz="4" w:space="0" w:color="auto"/>
            </w:tcBorders>
            <w:shd w:val="clear" w:color="auto" w:fill="auto"/>
            <w:noWrap/>
            <w:vAlign w:val="bottom"/>
          </w:tcPr>
          <w:p w14:paraId="1A58CA0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16</w:t>
            </w:r>
          </w:p>
        </w:tc>
        <w:tc>
          <w:tcPr>
            <w:tcW w:w="850" w:type="dxa"/>
            <w:tcBorders>
              <w:top w:val="single" w:sz="4" w:space="0" w:color="auto"/>
              <w:left w:val="nil"/>
              <w:bottom w:val="single" w:sz="8" w:space="0" w:color="auto"/>
              <w:right w:val="single" w:sz="4" w:space="0" w:color="auto"/>
            </w:tcBorders>
          </w:tcPr>
          <w:p w14:paraId="5B4C609D" w14:textId="77777777" w:rsidR="001E4FC1" w:rsidRPr="001E4FC1" w:rsidRDefault="001E4FC1" w:rsidP="001E4FC1">
            <w:pPr>
              <w:jc w:val="center"/>
              <w:rPr>
                <w:rFonts w:ascii="Arial Narrow" w:eastAsia="Times New Roman" w:hAnsi="Arial Narrow" w:cs="Arial"/>
                <w:bCs/>
                <w:sz w:val="16"/>
                <w:szCs w:val="16"/>
                <w:lang w:val="es-MX" w:eastAsia="es-ES"/>
              </w:rPr>
            </w:pPr>
          </w:p>
          <w:p w14:paraId="1C234599" w14:textId="77777777" w:rsidR="001E4FC1" w:rsidRPr="001E4FC1" w:rsidRDefault="001E4FC1" w:rsidP="001E4FC1">
            <w:pPr>
              <w:jc w:val="center"/>
              <w:rPr>
                <w:rFonts w:ascii="Arial Narrow" w:eastAsia="Times New Roman" w:hAnsi="Arial Narrow" w:cs="Arial"/>
                <w:bCs/>
                <w:sz w:val="16"/>
                <w:szCs w:val="16"/>
                <w:lang w:val="es-MX" w:eastAsia="es-ES"/>
              </w:rPr>
            </w:pPr>
          </w:p>
          <w:p w14:paraId="1031BAE7" w14:textId="77777777" w:rsidR="001E4FC1" w:rsidRPr="001E4FC1" w:rsidRDefault="001E4FC1" w:rsidP="001E4FC1">
            <w:pPr>
              <w:jc w:val="center"/>
              <w:rPr>
                <w:rFonts w:ascii="Arial Narrow" w:eastAsia="Times New Roman" w:hAnsi="Arial Narrow" w:cs="Arial"/>
                <w:bCs/>
                <w:sz w:val="16"/>
                <w:szCs w:val="16"/>
                <w:lang w:val="es-MX" w:eastAsia="es-ES"/>
              </w:rPr>
            </w:pPr>
            <w:r w:rsidRPr="001E4FC1">
              <w:rPr>
                <w:rFonts w:ascii="Arial Narrow" w:eastAsia="Times New Roman" w:hAnsi="Arial Narrow" w:cs="Arial"/>
                <w:bCs/>
                <w:sz w:val="16"/>
                <w:szCs w:val="16"/>
                <w:lang w:val="es-MX" w:eastAsia="es-ES"/>
              </w:rPr>
              <w:t>16</w:t>
            </w:r>
          </w:p>
        </w:tc>
        <w:tc>
          <w:tcPr>
            <w:tcW w:w="851" w:type="dxa"/>
            <w:tcBorders>
              <w:top w:val="single" w:sz="4" w:space="0" w:color="auto"/>
              <w:left w:val="single" w:sz="4" w:space="0" w:color="auto"/>
              <w:bottom w:val="single" w:sz="8" w:space="0" w:color="auto"/>
              <w:right w:val="single" w:sz="4" w:space="0" w:color="auto"/>
            </w:tcBorders>
          </w:tcPr>
          <w:p w14:paraId="5EDBEBDC" w14:textId="77777777" w:rsidR="001E4FC1" w:rsidRPr="001E4FC1" w:rsidRDefault="001E4FC1" w:rsidP="001E4FC1">
            <w:pPr>
              <w:jc w:val="center"/>
              <w:rPr>
                <w:rFonts w:ascii="Arial Narrow" w:eastAsia="Times New Roman" w:hAnsi="Arial Narrow" w:cs="Arial"/>
                <w:b/>
                <w:bCs/>
                <w:sz w:val="16"/>
                <w:szCs w:val="16"/>
                <w:lang w:val="es-MX" w:eastAsia="es-ES"/>
              </w:rPr>
            </w:pPr>
          </w:p>
          <w:p w14:paraId="35F43CC0" w14:textId="77777777" w:rsidR="001E4FC1" w:rsidRPr="001E4FC1" w:rsidRDefault="001E4FC1" w:rsidP="001E4FC1">
            <w:pPr>
              <w:jc w:val="center"/>
              <w:rPr>
                <w:rFonts w:ascii="Arial Narrow" w:eastAsia="Times New Roman" w:hAnsi="Arial Narrow" w:cs="Arial"/>
                <w:b/>
                <w:bCs/>
                <w:sz w:val="16"/>
                <w:szCs w:val="16"/>
                <w:lang w:val="es-MX" w:eastAsia="es-ES"/>
              </w:rPr>
            </w:pPr>
          </w:p>
          <w:p w14:paraId="75CB65D1" w14:textId="77777777" w:rsidR="001E4FC1" w:rsidRPr="001E4FC1" w:rsidRDefault="001E4FC1" w:rsidP="001E4FC1">
            <w:pPr>
              <w:jc w:val="center"/>
              <w:rPr>
                <w:rFonts w:ascii="Arial Narrow" w:eastAsia="Times New Roman" w:hAnsi="Arial Narrow" w:cs="Arial"/>
                <w:bCs/>
                <w:sz w:val="16"/>
                <w:szCs w:val="16"/>
                <w:lang w:val="es-MX" w:eastAsia="es-ES"/>
              </w:rPr>
            </w:pPr>
            <w:r w:rsidRPr="001E4FC1">
              <w:rPr>
                <w:rFonts w:ascii="Arial Narrow" w:eastAsia="Times New Roman" w:hAnsi="Arial Narrow" w:cs="Arial"/>
                <w:bCs/>
                <w:sz w:val="16"/>
                <w:szCs w:val="16"/>
                <w:lang w:val="es-MX" w:eastAsia="es-ES"/>
              </w:rPr>
              <w:t>16</w:t>
            </w:r>
          </w:p>
        </w:tc>
        <w:tc>
          <w:tcPr>
            <w:tcW w:w="850" w:type="dxa"/>
            <w:tcBorders>
              <w:top w:val="nil"/>
              <w:left w:val="single" w:sz="4" w:space="0" w:color="auto"/>
              <w:bottom w:val="single" w:sz="8" w:space="0" w:color="auto"/>
              <w:right w:val="single" w:sz="8" w:space="0" w:color="auto"/>
            </w:tcBorders>
            <w:shd w:val="clear" w:color="auto" w:fill="auto"/>
            <w:noWrap/>
            <w:vAlign w:val="bottom"/>
          </w:tcPr>
          <w:p w14:paraId="170DFB7D"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96</w:t>
            </w:r>
          </w:p>
        </w:tc>
      </w:tr>
    </w:tbl>
    <w:p w14:paraId="52B80DCE"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u w:val="single"/>
          <w:lang w:val="es-MX" w:eastAsia="es-ES"/>
        </w:rPr>
      </w:pPr>
    </w:p>
    <w:p w14:paraId="7908995C"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u w:val="single"/>
          <w:lang w:val="es-MX" w:eastAsia="es-ES"/>
        </w:rPr>
      </w:pPr>
    </w:p>
    <w:p w14:paraId="59F062E5"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u w:val="single"/>
          <w:lang w:val="es-MX" w:eastAsia="es-ES"/>
        </w:rPr>
      </w:pPr>
      <w:r w:rsidRPr="001E4FC1">
        <w:rPr>
          <w:rFonts w:ascii="Arial Narrow" w:eastAsia="Times New Roman" w:hAnsi="Arial Narrow" w:cs="Times New Roman"/>
          <w:b/>
          <w:u w:val="single"/>
          <w:lang w:val="es-MX" w:eastAsia="es-ES"/>
        </w:rPr>
        <w:lastRenderedPageBreak/>
        <w:t>Edificio Hermosillo</w:t>
      </w:r>
    </w:p>
    <w:tbl>
      <w:tblPr>
        <w:tblW w:w="6300" w:type="dxa"/>
        <w:jc w:val="center"/>
        <w:tblCellMar>
          <w:left w:w="70" w:type="dxa"/>
          <w:right w:w="70" w:type="dxa"/>
        </w:tblCellMar>
        <w:tblLook w:val="0000" w:firstRow="0" w:lastRow="0" w:firstColumn="0" w:lastColumn="0" w:noHBand="0" w:noVBand="0"/>
      </w:tblPr>
      <w:tblGrid>
        <w:gridCol w:w="1260"/>
        <w:gridCol w:w="900"/>
        <w:gridCol w:w="900"/>
        <w:gridCol w:w="1080"/>
        <w:gridCol w:w="1080"/>
        <w:gridCol w:w="1080"/>
      </w:tblGrid>
      <w:tr w:rsidR="001E4FC1" w:rsidRPr="001E4FC1" w14:paraId="1B9A7FE3" w14:textId="77777777" w:rsidTr="001E4FC1">
        <w:trPr>
          <w:trHeight w:val="375"/>
          <w:jc w:val="center"/>
        </w:trPr>
        <w:tc>
          <w:tcPr>
            <w:tcW w:w="126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760ECA6C"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30788C45"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PLANTA BAJA</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1BA9F06F"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1ER PISO</w:t>
            </w:r>
          </w:p>
        </w:tc>
        <w:tc>
          <w:tcPr>
            <w:tcW w:w="1080" w:type="dxa"/>
            <w:tcBorders>
              <w:top w:val="single" w:sz="8" w:space="0" w:color="auto"/>
              <w:left w:val="nil"/>
              <w:bottom w:val="double" w:sz="6" w:space="0" w:color="auto"/>
              <w:right w:val="single" w:sz="8" w:space="0" w:color="auto"/>
            </w:tcBorders>
            <w:shd w:val="clear" w:color="auto" w:fill="99CCFF"/>
            <w:noWrap/>
            <w:vAlign w:val="bottom"/>
          </w:tcPr>
          <w:p w14:paraId="6179A318"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2DO PISO</w:t>
            </w:r>
          </w:p>
        </w:tc>
        <w:tc>
          <w:tcPr>
            <w:tcW w:w="1080" w:type="dxa"/>
            <w:tcBorders>
              <w:top w:val="single" w:sz="8" w:space="0" w:color="auto"/>
              <w:left w:val="nil"/>
              <w:bottom w:val="double" w:sz="6" w:space="0" w:color="auto"/>
              <w:right w:val="single" w:sz="8" w:space="0" w:color="auto"/>
            </w:tcBorders>
            <w:shd w:val="clear" w:color="auto" w:fill="99CCFF"/>
            <w:noWrap/>
            <w:vAlign w:val="bottom"/>
          </w:tcPr>
          <w:p w14:paraId="1272C895"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3ER PISO</w:t>
            </w:r>
          </w:p>
        </w:tc>
        <w:tc>
          <w:tcPr>
            <w:tcW w:w="1080" w:type="dxa"/>
            <w:tcBorders>
              <w:top w:val="single" w:sz="8" w:space="0" w:color="auto"/>
              <w:left w:val="nil"/>
              <w:bottom w:val="double" w:sz="6" w:space="0" w:color="auto"/>
              <w:right w:val="single" w:sz="8" w:space="0" w:color="auto"/>
            </w:tcBorders>
            <w:shd w:val="clear" w:color="auto" w:fill="99CCFF"/>
            <w:noWrap/>
            <w:vAlign w:val="bottom"/>
          </w:tcPr>
          <w:p w14:paraId="5885AF14"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TOTAL</w:t>
            </w:r>
          </w:p>
        </w:tc>
      </w:tr>
      <w:tr w:rsidR="001E4FC1" w:rsidRPr="001E4FC1" w14:paraId="0DA1B453" w14:textId="77777777" w:rsidTr="001E4FC1">
        <w:trPr>
          <w:trHeight w:val="615"/>
          <w:jc w:val="center"/>
        </w:trPr>
        <w:tc>
          <w:tcPr>
            <w:tcW w:w="1260" w:type="dxa"/>
            <w:tcBorders>
              <w:top w:val="nil"/>
              <w:left w:val="single" w:sz="8" w:space="0" w:color="auto"/>
              <w:bottom w:val="single" w:sz="4" w:space="0" w:color="auto"/>
              <w:right w:val="single" w:sz="8" w:space="0" w:color="auto"/>
            </w:tcBorders>
            <w:shd w:val="clear" w:color="auto" w:fill="auto"/>
            <w:noWrap/>
            <w:vAlign w:val="bottom"/>
          </w:tcPr>
          <w:p w14:paraId="1128F757"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c>
          <w:tcPr>
            <w:tcW w:w="900" w:type="dxa"/>
            <w:tcBorders>
              <w:top w:val="nil"/>
              <w:left w:val="nil"/>
              <w:bottom w:val="single" w:sz="4" w:space="0" w:color="auto"/>
              <w:right w:val="single" w:sz="4" w:space="0" w:color="auto"/>
            </w:tcBorders>
            <w:shd w:val="clear" w:color="auto" w:fill="auto"/>
            <w:noWrap/>
            <w:vAlign w:val="bottom"/>
          </w:tcPr>
          <w:p w14:paraId="6BA59035"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4" w:space="0" w:color="auto"/>
            </w:tcBorders>
            <w:shd w:val="clear" w:color="auto" w:fill="auto"/>
            <w:noWrap/>
            <w:vAlign w:val="bottom"/>
          </w:tcPr>
          <w:p w14:paraId="499A25A8"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4" w:space="0" w:color="auto"/>
            </w:tcBorders>
            <w:shd w:val="clear" w:color="auto" w:fill="auto"/>
            <w:noWrap/>
            <w:vAlign w:val="bottom"/>
          </w:tcPr>
          <w:p w14:paraId="39A38728"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4" w:space="0" w:color="auto"/>
            </w:tcBorders>
            <w:shd w:val="clear" w:color="auto" w:fill="auto"/>
            <w:noWrap/>
            <w:vAlign w:val="bottom"/>
          </w:tcPr>
          <w:p w14:paraId="5184DD4D"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8" w:space="0" w:color="auto"/>
            </w:tcBorders>
            <w:shd w:val="clear" w:color="auto" w:fill="auto"/>
            <w:noWrap/>
            <w:vAlign w:val="bottom"/>
          </w:tcPr>
          <w:p w14:paraId="712AAFA8"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8</w:t>
            </w:r>
          </w:p>
        </w:tc>
      </w:tr>
      <w:tr w:rsidR="001E4FC1" w:rsidRPr="001E4FC1" w14:paraId="7DCDEF6C" w14:textId="77777777" w:rsidTr="001E4FC1">
        <w:trPr>
          <w:trHeight w:val="510"/>
          <w:jc w:val="center"/>
        </w:trPr>
        <w:tc>
          <w:tcPr>
            <w:tcW w:w="1260" w:type="dxa"/>
            <w:tcBorders>
              <w:top w:val="nil"/>
              <w:left w:val="single" w:sz="8" w:space="0" w:color="auto"/>
              <w:bottom w:val="single" w:sz="4" w:space="0" w:color="auto"/>
              <w:right w:val="single" w:sz="8" w:space="0" w:color="auto"/>
            </w:tcBorders>
            <w:shd w:val="clear" w:color="auto" w:fill="auto"/>
            <w:noWrap/>
            <w:vAlign w:val="bottom"/>
          </w:tcPr>
          <w:p w14:paraId="0F8F8409"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c>
          <w:tcPr>
            <w:tcW w:w="900" w:type="dxa"/>
            <w:tcBorders>
              <w:top w:val="nil"/>
              <w:left w:val="nil"/>
              <w:bottom w:val="single" w:sz="4" w:space="0" w:color="auto"/>
              <w:right w:val="single" w:sz="4" w:space="0" w:color="auto"/>
            </w:tcBorders>
            <w:shd w:val="clear" w:color="auto" w:fill="auto"/>
            <w:noWrap/>
            <w:vAlign w:val="bottom"/>
          </w:tcPr>
          <w:p w14:paraId="0FC9035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4" w:space="0" w:color="auto"/>
            </w:tcBorders>
            <w:shd w:val="clear" w:color="auto" w:fill="auto"/>
            <w:noWrap/>
            <w:vAlign w:val="bottom"/>
          </w:tcPr>
          <w:p w14:paraId="2D930C89"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4" w:space="0" w:color="auto"/>
            </w:tcBorders>
            <w:shd w:val="clear" w:color="auto" w:fill="auto"/>
            <w:noWrap/>
            <w:vAlign w:val="bottom"/>
          </w:tcPr>
          <w:p w14:paraId="7D54A002"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4" w:space="0" w:color="auto"/>
            </w:tcBorders>
            <w:shd w:val="clear" w:color="auto" w:fill="auto"/>
            <w:noWrap/>
            <w:vAlign w:val="bottom"/>
          </w:tcPr>
          <w:p w14:paraId="328B6E6E"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8" w:space="0" w:color="auto"/>
            </w:tcBorders>
            <w:shd w:val="clear" w:color="auto" w:fill="auto"/>
            <w:noWrap/>
            <w:vAlign w:val="bottom"/>
          </w:tcPr>
          <w:p w14:paraId="2A18359F"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8</w:t>
            </w:r>
          </w:p>
        </w:tc>
      </w:tr>
      <w:tr w:rsidR="001E4FC1" w:rsidRPr="001E4FC1" w14:paraId="318EB6EB" w14:textId="77777777" w:rsidTr="001E4FC1">
        <w:trPr>
          <w:trHeight w:val="420"/>
          <w:jc w:val="center"/>
        </w:trPr>
        <w:tc>
          <w:tcPr>
            <w:tcW w:w="1260" w:type="dxa"/>
            <w:tcBorders>
              <w:top w:val="nil"/>
              <w:left w:val="single" w:sz="8" w:space="0" w:color="auto"/>
              <w:bottom w:val="nil"/>
              <w:right w:val="single" w:sz="8" w:space="0" w:color="auto"/>
            </w:tcBorders>
            <w:shd w:val="clear" w:color="auto" w:fill="auto"/>
            <w:noWrap/>
            <w:vAlign w:val="bottom"/>
          </w:tcPr>
          <w:p w14:paraId="6066FA31"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c>
          <w:tcPr>
            <w:tcW w:w="900" w:type="dxa"/>
            <w:tcBorders>
              <w:top w:val="nil"/>
              <w:left w:val="nil"/>
              <w:bottom w:val="single" w:sz="4" w:space="0" w:color="auto"/>
              <w:right w:val="single" w:sz="4" w:space="0" w:color="auto"/>
            </w:tcBorders>
            <w:shd w:val="clear" w:color="auto" w:fill="auto"/>
            <w:noWrap/>
            <w:vAlign w:val="bottom"/>
          </w:tcPr>
          <w:p w14:paraId="699922A8"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4" w:space="0" w:color="auto"/>
            </w:tcBorders>
            <w:shd w:val="clear" w:color="auto" w:fill="auto"/>
            <w:noWrap/>
            <w:vAlign w:val="bottom"/>
          </w:tcPr>
          <w:p w14:paraId="32D386B6"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4" w:space="0" w:color="auto"/>
            </w:tcBorders>
            <w:shd w:val="clear" w:color="auto" w:fill="auto"/>
            <w:noWrap/>
            <w:vAlign w:val="bottom"/>
          </w:tcPr>
          <w:p w14:paraId="77E3BB5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4" w:space="0" w:color="auto"/>
            </w:tcBorders>
            <w:shd w:val="clear" w:color="auto" w:fill="auto"/>
            <w:noWrap/>
            <w:vAlign w:val="bottom"/>
          </w:tcPr>
          <w:p w14:paraId="769821B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1080" w:type="dxa"/>
            <w:tcBorders>
              <w:top w:val="nil"/>
              <w:left w:val="nil"/>
              <w:bottom w:val="single" w:sz="4" w:space="0" w:color="auto"/>
              <w:right w:val="single" w:sz="8" w:space="0" w:color="auto"/>
            </w:tcBorders>
            <w:shd w:val="clear" w:color="auto" w:fill="auto"/>
            <w:noWrap/>
            <w:vAlign w:val="bottom"/>
          </w:tcPr>
          <w:p w14:paraId="45538E81"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8</w:t>
            </w:r>
          </w:p>
        </w:tc>
      </w:tr>
      <w:tr w:rsidR="001E4FC1" w:rsidRPr="001E4FC1" w14:paraId="34159265" w14:textId="77777777" w:rsidTr="001E4FC1">
        <w:trPr>
          <w:trHeight w:val="420"/>
          <w:jc w:val="center"/>
        </w:trPr>
        <w:tc>
          <w:tcPr>
            <w:tcW w:w="126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B0C16DC"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CESTO PARA LA BASURA</w:t>
            </w:r>
          </w:p>
        </w:tc>
        <w:tc>
          <w:tcPr>
            <w:tcW w:w="900" w:type="dxa"/>
            <w:tcBorders>
              <w:top w:val="nil"/>
              <w:left w:val="nil"/>
              <w:bottom w:val="single" w:sz="8" w:space="0" w:color="auto"/>
              <w:right w:val="single" w:sz="4" w:space="0" w:color="auto"/>
            </w:tcBorders>
            <w:shd w:val="clear" w:color="auto" w:fill="auto"/>
            <w:noWrap/>
            <w:vAlign w:val="bottom"/>
          </w:tcPr>
          <w:p w14:paraId="29D5C652"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8</w:t>
            </w:r>
          </w:p>
        </w:tc>
        <w:tc>
          <w:tcPr>
            <w:tcW w:w="900" w:type="dxa"/>
            <w:tcBorders>
              <w:top w:val="nil"/>
              <w:left w:val="nil"/>
              <w:bottom w:val="single" w:sz="8" w:space="0" w:color="auto"/>
              <w:right w:val="single" w:sz="4" w:space="0" w:color="auto"/>
            </w:tcBorders>
            <w:shd w:val="clear" w:color="auto" w:fill="auto"/>
            <w:noWrap/>
            <w:vAlign w:val="bottom"/>
          </w:tcPr>
          <w:p w14:paraId="09260DC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8</w:t>
            </w:r>
          </w:p>
        </w:tc>
        <w:tc>
          <w:tcPr>
            <w:tcW w:w="1080" w:type="dxa"/>
            <w:tcBorders>
              <w:top w:val="nil"/>
              <w:left w:val="nil"/>
              <w:bottom w:val="single" w:sz="8" w:space="0" w:color="auto"/>
              <w:right w:val="single" w:sz="4" w:space="0" w:color="auto"/>
            </w:tcBorders>
            <w:shd w:val="clear" w:color="auto" w:fill="auto"/>
            <w:noWrap/>
            <w:vAlign w:val="bottom"/>
          </w:tcPr>
          <w:p w14:paraId="13EC85C2"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8</w:t>
            </w:r>
          </w:p>
        </w:tc>
        <w:tc>
          <w:tcPr>
            <w:tcW w:w="1080" w:type="dxa"/>
            <w:tcBorders>
              <w:top w:val="nil"/>
              <w:left w:val="nil"/>
              <w:bottom w:val="single" w:sz="8" w:space="0" w:color="auto"/>
              <w:right w:val="single" w:sz="4" w:space="0" w:color="auto"/>
            </w:tcBorders>
            <w:shd w:val="clear" w:color="auto" w:fill="auto"/>
            <w:noWrap/>
            <w:vAlign w:val="bottom"/>
          </w:tcPr>
          <w:p w14:paraId="73D428DB"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8</w:t>
            </w:r>
          </w:p>
        </w:tc>
        <w:tc>
          <w:tcPr>
            <w:tcW w:w="1080" w:type="dxa"/>
            <w:tcBorders>
              <w:top w:val="nil"/>
              <w:left w:val="nil"/>
              <w:bottom w:val="single" w:sz="8" w:space="0" w:color="auto"/>
              <w:right w:val="single" w:sz="8" w:space="0" w:color="auto"/>
            </w:tcBorders>
            <w:shd w:val="clear" w:color="auto" w:fill="auto"/>
            <w:noWrap/>
            <w:vAlign w:val="bottom"/>
          </w:tcPr>
          <w:p w14:paraId="2D306168"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32</w:t>
            </w:r>
          </w:p>
        </w:tc>
      </w:tr>
    </w:tbl>
    <w:p w14:paraId="3A9E0EB3"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CA6B2FB"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tbl>
      <w:tblPr>
        <w:tblW w:w="4369" w:type="dxa"/>
        <w:jc w:val="center"/>
        <w:tblCellMar>
          <w:left w:w="70" w:type="dxa"/>
          <w:right w:w="70" w:type="dxa"/>
        </w:tblCellMar>
        <w:tblLook w:val="0000" w:firstRow="0" w:lastRow="0" w:firstColumn="0" w:lastColumn="0" w:noHBand="0" w:noVBand="0"/>
      </w:tblPr>
      <w:tblGrid>
        <w:gridCol w:w="2209"/>
        <w:gridCol w:w="2160"/>
      </w:tblGrid>
      <w:tr w:rsidR="001E4FC1" w:rsidRPr="001E4FC1" w14:paraId="37740EF4" w14:textId="77777777" w:rsidTr="001E4FC1">
        <w:trPr>
          <w:trHeight w:val="270"/>
          <w:jc w:val="center"/>
        </w:trPr>
        <w:tc>
          <w:tcPr>
            <w:tcW w:w="2209"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022D2BBE"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w:t>
            </w:r>
          </w:p>
        </w:tc>
        <w:tc>
          <w:tcPr>
            <w:tcW w:w="2160" w:type="dxa"/>
            <w:tcBorders>
              <w:top w:val="single" w:sz="8" w:space="0" w:color="auto"/>
              <w:left w:val="nil"/>
              <w:bottom w:val="double" w:sz="6" w:space="0" w:color="auto"/>
              <w:right w:val="single" w:sz="8" w:space="0" w:color="auto"/>
            </w:tcBorders>
            <w:shd w:val="clear" w:color="auto" w:fill="99CCFF"/>
            <w:noWrap/>
            <w:vAlign w:val="bottom"/>
          </w:tcPr>
          <w:p w14:paraId="19F3C25C"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ANFITEATRO</w:t>
            </w:r>
          </w:p>
        </w:tc>
      </w:tr>
      <w:tr w:rsidR="001E4FC1" w:rsidRPr="001E4FC1" w14:paraId="2D084BB1" w14:textId="77777777" w:rsidTr="001E4FC1">
        <w:trPr>
          <w:trHeight w:val="525"/>
          <w:jc w:val="center"/>
        </w:trPr>
        <w:tc>
          <w:tcPr>
            <w:tcW w:w="2209" w:type="dxa"/>
            <w:tcBorders>
              <w:top w:val="nil"/>
              <w:left w:val="single" w:sz="8" w:space="0" w:color="auto"/>
              <w:bottom w:val="single" w:sz="4" w:space="0" w:color="auto"/>
              <w:right w:val="single" w:sz="8" w:space="0" w:color="auto"/>
            </w:tcBorders>
            <w:shd w:val="clear" w:color="auto" w:fill="auto"/>
            <w:noWrap/>
            <w:vAlign w:val="bottom"/>
          </w:tcPr>
          <w:p w14:paraId="7A6E74B6"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c>
          <w:tcPr>
            <w:tcW w:w="2160" w:type="dxa"/>
            <w:tcBorders>
              <w:top w:val="nil"/>
              <w:left w:val="nil"/>
              <w:bottom w:val="single" w:sz="4" w:space="0" w:color="auto"/>
              <w:right w:val="single" w:sz="4" w:space="0" w:color="auto"/>
            </w:tcBorders>
            <w:shd w:val="clear" w:color="auto" w:fill="auto"/>
            <w:noWrap/>
            <w:vAlign w:val="bottom"/>
          </w:tcPr>
          <w:p w14:paraId="7A8074A8"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r>
      <w:tr w:rsidR="001E4FC1" w:rsidRPr="001E4FC1" w14:paraId="7578ECA8" w14:textId="77777777" w:rsidTr="001E4FC1">
        <w:trPr>
          <w:trHeight w:val="334"/>
          <w:jc w:val="center"/>
        </w:trPr>
        <w:tc>
          <w:tcPr>
            <w:tcW w:w="2209" w:type="dxa"/>
            <w:tcBorders>
              <w:top w:val="nil"/>
              <w:left w:val="single" w:sz="8" w:space="0" w:color="auto"/>
              <w:bottom w:val="single" w:sz="4" w:space="0" w:color="auto"/>
              <w:right w:val="single" w:sz="8" w:space="0" w:color="auto"/>
            </w:tcBorders>
            <w:shd w:val="clear" w:color="auto" w:fill="auto"/>
            <w:noWrap/>
            <w:vAlign w:val="bottom"/>
          </w:tcPr>
          <w:p w14:paraId="324C861D"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c>
          <w:tcPr>
            <w:tcW w:w="2160" w:type="dxa"/>
            <w:tcBorders>
              <w:top w:val="nil"/>
              <w:left w:val="nil"/>
              <w:bottom w:val="single" w:sz="4" w:space="0" w:color="auto"/>
              <w:right w:val="single" w:sz="4" w:space="0" w:color="auto"/>
            </w:tcBorders>
            <w:shd w:val="clear" w:color="auto" w:fill="auto"/>
            <w:noWrap/>
            <w:vAlign w:val="bottom"/>
          </w:tcPr>
          <w:p w14:paraId="3CC1E4F2"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r>
      <w:tr w:rsidR="001E4FC1" w:rsidRPr="001E4FC1" w14:paraId="0C3C2E54" w14:textId="77777777" w:rsidTr="001E4FC1">
        <w:trPr>
          <w:trHeight w:val="255"/>
          <w:jc w:val="center"/>
        </w:trPr>
        <w:tc>
          <w:tcPr>
            <w:tcW w:w="2209" w:type="dxa"/>
            <w:tcBorders>
              <w:top w:val="nil"/>
              <w:left w:val="single" w:sz="8" w:space="0" w:color="auto"/>
              <w:bottom w:val="nil"/>
              <w:right w:val="single" w:sz="8" w:space="0" w:color="auto"/>
            </w:tcBorders>
            <w:shd w:val="clear" w:color="auto" w:fill="auto"/>
            <w:noWrap/>
            <w:vAlign w:val="bottom"/>
          </w:tcPr>
          <w:p w14:paraId="3B1BD394"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c>
          <w:tcPr>
            <w:tcW w:w="2160" w:type="dxa"/>
            <w:tcBorders>
              <w:top w:val="nil"/>
              <w:left w:val="nil"/>
              <w:bottom w:val="single" w:sz="4" w:space="0" w:color="auto"/>
              <w:right w:val="single" w:sz="4" w:space="0" w:color="auto"/>
            </w:tcBorders>
            <w:shd w:val="clear" w:color="auto" w:fill="auto"/>
            <w:noWrap/>
            <w:vAlign w:val="bottom"/>
          </w:tcPr>
          <w:p w14:paraId="3590B9FF"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4</w:t>
            </w:r>
          </w:p>
        </w:tc>
      </w:tr>
      <w:tr w:rsidR="001E4FC1" w:rsidRPr="001E4FC1" w14:paraId="2A131854" w14:textId="77777777" w:rsidTr="001E4FC1">
        <w:trPr>
          <w:trHeight w:val="270"/>
          <w:jc w:val="center"/>
        </w:trPr>
        <w:tc>
          <w:tcPr>
            <w:tcW w:w="220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BC9F2F3"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CESTO PARA LA BASURA</w:t>
            </w:r>
          </w:p>
        </w:tc>
        <w:tc>
          <w:tcPr>
            <w:tcW w:w="2160" w:type="dxa"/>
            <w:tcBorders>
              <w:top w:val="nil"/>
              <w:left w:val="nil"/>
              <w:bottom w:val="single" w:sz="8" w:space="0" w:color="auto"/>
              <w:right w:val="single" w:sz="4" w:space="0" w:color="auto"/>
            </w:tcBorders>
            <w:shd w:val="clear" w:color="auto" w:fill="auto"/>
            <w:noWrap/>
            <w:vAlign w:val="bottom"/>
          </w:tcPr>
          <w:p w14:paraId="0D7A5B74"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10</w:t>
            </w:r>
          </w:p>
        </w:tc>
      </w:tr>
    </w:tbl>
    <w:p w14:paraId="39992848" w14:textId="77777777" w:rsidR="001E4FC1" w:rsidRPr="001E4FC1" w:rsidRDefault="001E4FC1" w:rsidP="001E4FC1">
      <w:pPr>
        <w:jc w:val="both"/>
        <w:rPr>
          <w:rFonts w:ascii="Arial Narrow" w:eastAsia="Times New Roman" w:hAnsi="Arial Narrow" w:cs="Times New Roman"/>
          <w:sz w:val="20"/>
          <w:szCs w:val="20"/>
          <w:lang w:val="es-ES" w:eastAsia="es-ES"/>
        </w:rPr>
      </w:pPr>
    </w:p>
    <w:p w14:paraId="43AB1CDC" w14:textId="77777777" w:rsidR="001E4FC1" w:rsidRPr="001E4FC1" w:rsidRDefault="001E4FC1" w:rsidP="001E4FC1">
      <w:pPr>
        <w:jc w:val="both"/>
        <w:rPr>
          <w:rFonts w:ascii="Arial Narrow" w:eastAsia="Times New Roman" w:hAnsi="Arial Narrow" w:cs="Times New Roman"/>
          <w:b/>
          <w:i/>
          <w:sz w:val="20"/>
          <w:szCs w:val="20"/>
          <w:lang w:val="es-ES" w:eastAsia="es-ES"/>
        </w:rPr>
      </w:pPr>
    </w:p>
    <w:p w14:paraId="167F016F"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b/>
          <w:i/>
          <w:sz w:val="20"/>
          <w:szCs w:val="20"/>
          <w:lang w:val="es-ES" w:eastAsia="es-ES"/>
        </w:rPr>
        <w:t>RECOLECCIÓN DE BASURA</w:t>
      </w:r>
      <w:r w:rsidRPr="001E4FC1">
        <w:rPr>
          <w:rFonts w:ascii="Arial Narrow" w:eastAsia="Times New Roman" w:hAnsi="Arial Narrow" w:cs="Times New Roman"/>
          <w:sz w:val="20"/>
          <w:szCs w:val="20"/>
          <w:lang w:val="es-ES" w:eastAsia="es-ES"/>
        </w:rPr>
        <w:t>: Proporcionar los contenedores de basura los cuales podrán ser subcontratados el cual deberán contar con el permiso para retiro de desechos en todo el Estado de Sonora y ubicarlos en el sótano Estatal y el Sótano Federal, así como el retiro de basura de dichos contenedores  diariamente.</w:t>
      </w:r>
    </w:p>
    <w:p w14:paraId="2166CD2D" w14:textId="77777777" w:rsidR="001E4FC1" w:rsidRPr="001E4FC1" w:rsidRDefault="001E4FC1" w:rsidP="001E4FC1">
      <w:pPr>
        <w:jc w:val="both"/>
        <w:rPr>
          <w:rFonts w:ascii="Arial Narrow" w:eastAsia="Times New Roman" w:hAnsi="Arial Narrow" w:cs="Times New Roman"/>
          <w:sz w:val="20"/>
          <w:szCs w:val="20"/>
          <w:lang w:val="es-ES" w:eastAsia="es-ES"/>
        </w:rPr>
      </w:pPr>
    </w:p>
    <w:p w14:paraId="7FDA069E"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w:t>
      </w:r>
    </w:p>
    <w:p w14:paraId="6A3CE258" w14:textId="77777777" w:rsidR="001E4FC1" w:rsidRPr="001E4FC1" w:rsidRDefault="001E4FC1" w:rsidP="001E4FC1">
      <w:pPr>
        <w:jc w:val="both"/>
        <w:rPr>
          <w:rFonts w:ascii="Arial Narrow" w:eastAsia="Times New Roman" w:hAnsi="Arial Narrow" w:cs="Times New Roman"/>
          <w:sz w:val="20"/>
          <w:szCs w:val="20"/>
          <w:lang w:val="es-ES" w:eastAsia="es-ES"/>
        </w:rPr>
      </w:pPr>
    </w:p>
    <w:p w14:paraId="3CC4290E"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EL LICITANTE se obligará a establecer en el sitio de la prestación del servicio de limpieza, a un representante permanente,</w:t>
      </w:r>
      <w:r w:rsidRPr="001E4FC1">
        <w:rPr>
          <w:rFonts w:ascii="Arial Narrow" w:eastAsia="Times New Roman" w:hAnsi="Arial Narrow" w:cs="Times New Roman"/>
          <w:b/>
          <w:sz w:val="20"/>
          <w:szCs w:val="20"/>
          <w:lang w:val="es-ES" w:eastAsia="es-ES"/>
        </w:rPr>
        <w:t xml:space="preserve"> </w:t>
      </w:r>
      <w:r w:rsidRPr="001E4FC1">
        <w:rPr>
          <w:rFonts w:ascii="Arial Narrow" w:eastAsia="Times New Roman" w:hAnsi="Arial Narrow" w:cs="Times New Roman"/>
          <w:sz w:val="20"/>
          <w:szCs w:val="20"/>
          <w:lang w:val="es-ES" w:eastAsia="es-ES"/>
        </w:rPr>
        <w:t xml:space="preserve">que obrará como encargado del turno de limpieza, el cual deberá tener poder amplio y suficiente para tomar las decisiones en todo lo relativo al cumplimiento de este contrato, así mismo, la convocante se podrá reservar el derecho de su aceptación, el cual podrá ejercer en cualquier momento. </w:t>
      </w:r>
    </w:p>
    <w:p w14:paraId="4C67C4D1" w14:textId="77777777" w:rsidR="001E4FC1" w:rsidRPr="001E4FC1" w:rsidRDefault="001E4FC1" w:rsidP="001E4FC1">
      <w:pPr>
        <w:jc w:val="both"/>
        <w:rPr>
          <w:rFonts w:ascii="Arial Narrow" w:eastAsia="Times New Roman" w:hAnsi="Arial Narrow" w:cs="Times New Roman"/>
          <w:sz w:val="20"/>
          <w:szCs w:val="20"/>
          <w:lang w:val="es-ES" w:eastAsia="es-ES"/>
        </w:rPr>
      </w:pPr>
    </w:p>
    <w:p w14:paraId="43F671BF"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EL INCUMPLIMIENTO DE ALGUNA DE LAS ESPECIFICACIONES TECNICAS, SERA MOTIVO DE LEVANTAMIENTO DE ACTA ADMINSTRATIVA; EL ACUMULAR TRES DE ELLAS, SERA MOTIVO DE RESCISION DE CONTRATO. EN CASO DE PRESENTARSE DICHO INCUMPLIMIENTO, SE APLICARÁN LAS PENAS CONVENCIONALES ESTIPULADAS EN EL CONTRATO RESPECTIVO.</w:t>
      </w:r>
    </w:p>
    <w:p w14:paraId="607694D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4038B78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SUMINISTRO DE MATERIALES DE LIMPIEZA PARA LAS INSTALACIONES DE LOS EDIFICIOS PUBLICOS ESTATALES OBJETO DEL PRESENTE CONTRATO.</w:t>
      </w:r>
    </w:p>
    <w:p w14:paraId="5AE56B17"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2E4A424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r w:rsidRPr="001E4FC1">
        <w:rPr>
          <w:rFonts w:ascii="Arial Narrow" w:eastAsia="Times New Roman" w:hAnsi="Arial Narrow" w:cs="Times New Roman"/>
          <w:b/>
          <w:szCs w:val="20"/>
          <w:lang w:val="es-MX" w:eastAsia="es-ES"/>
        </w:rPr>
        <w:t>SUMINISTRO DE MATERIALES DE LIMPIEZA PARA LAS INSTALACIONES DE LOS EDIFICIOS PUBLICOS ESTATALES OBJETO DEL PRESENTE CONTRATO. PARA UBICACION #2</w:t>
      </w:r>
    </w:p>
    <w:p w14:paraId="71DD470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0F9C775"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“EL PRESTADOR DE SERVICIO”, </w:t>
      </w:r>
      <w:r w:rsidRPr="001E4FC1">
        <w:rPr>
          <w:rFonts w:ascii="Arial Narrow" w:eastAsia="Times New Roman" w:hAnsi="Arial Narrow" w:cs="Times New Roman"/>
          <w:sz w:val="20"/>
          <w:szCs w:val="20"/>
          <w:lang w:val="es-MX" w:eastAsia="es-ES"/>
        </w:rPr>
        <w:t>para preparar su propuesta económica deberá considerar el suministro programado y en cantidades suficientes para la adecuada prestación del servicio, los artículos de limpieza que 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continuación se</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describen</w:t>
      </w:r>
      <w:r w:rsidRPr="001E4FC1">
        <w:rPr>
          <w:rFonts w:ascii="Arial Narrow" w:eastAsia="Times New Roman" w:hAnsi="Arial Narrow" w:cs="Times New Roman"/>
          <w:b/>
          <w:sz w:val="20"/>
          <w:szCs w:val="20"/>
          <w:lang w:val="es-MX" w:eastAsia="es-ES"/>
        </w:rPr>
        <w:t>: (aplica para todos los Edificios Públicos objeto de esta Licitación).</w:t>
      </w:r>
    </w:p>
    <w:p w14:paraId="1965A21B"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tbl>
      <w:tblPr>
        <w:tblW w:w="0" w:type="auto"/>
        <w:tblInd w:w="1548" w:type="dxa"/>
        <w:tblLook w:val="01E0" w:firstRow="1" w:lastRow="1" w:firstColumn="1" w:lastColumn="1" w:noHBand="0" w:noVBand="0"/>
      </w:tblPr>
      <w:tblGrid>
        <w:gridCol w:w="3600"/>
        <w:gridCol w:w="3600"/>
      </w:tblGrid>
      <w:tr w:rsidR="001E4FC1" w:rsidRPr="001E4FC1" w14:paraId="1B9827AD" w14:textId="77777777" w:rsidTr="001E4FC1">
        <w:tc>
          <w:tcPr>
            <w:tcW w:w="3600" w:type="dxa"/>
          </w:tcPr>
          <w:p w14:paraId="6B08AE0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líquido</w:t>
            </w:r>
          </w:p>
          <w:p w14:paraId="4709935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55675FF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79D9EA0F"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sz w:val="20"/>
                <w:szCs w:val="20"/>
                <w:lang w:val="es-MX" w:eastAsia="es-ES"/>
              </w:rPr>
              <w:t>.</w:t>
            </w:r>
          </w:p>
          <w:p w14:paraId="37F5456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para W.C.</w:t>
            </w:r>
          </w:p>
          <w:p w14:paraId="57742EF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1F39F26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0D150FE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7C0F79B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78BC494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Manguera para jardín</w:t>
            </w:r>
          </w:p>
          <w:p w14:paraId="6A54EC4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Pistola atomizadora de ½ y 1 litro.</w:t>
            </w:r>
          </w:p>
          <w:p w14:paraId="56F87F5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163ACF0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69251AE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Bolsa negra grande (jumbo) para basura</w:t>
            </w:r>
          </w:p>
        </w:tc>
        <w:tc>
          <w:tcPr>
            <w:tcW w:w="3600" w:type="dxa"/>
          </w:tcPr>
          <w:p w14:paraId="4F8513B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 xml:space="preserve">Trapeador de algodón. </w:t>
            </w:r>
          </w:p>
          <w:p w14:paraId="3F511AA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lastRenderedPageBreak/>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25778E9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76A54915"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3DF1A6DC"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7A9B260D"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w:t>
            </w:r>
          </w:p>
          <w:p w14:paraId="2D0FC2A6"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Desodorante desinfectante para baño</w:t>
            </w:r>
          </w:p>
          <w:p w14:paraId="50AB32F2"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52CE432E"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4DF430AC"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de polvo.</w:t>
            </w:r>
          </w:p>
          <w:p w14:paraId="2BFC251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p>
          <w:p w14:paraId="03274E0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15E838C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08D62D65"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jc w:val="both"/>
              <w:rPr>
                <w:rFonts w:ascii="Arial Narrow" w:eastAsia="Times New Roman" w:hAnsi="Arial Narrow" w:cs="Times New Roman"/>
                <w:b/>
                <w:sz w:val="20"/>
                <w:szCs w:val="20"/>
                <w:lang w:val="es-MX" w:eastAsia="es-ES"/>
              </w:rPr>
            </w:pPr>
          </w:p>
        </w:tc>
      </w:tr>
    </w:tbl>
    <w:p w14:paraId="3736E33A" w14:textId="77777777" w:rsidR="001E4FC1" w:rsidRPr="001E4FC1" w:rsidRDefault="001E4FC1" w:rsidP="0006465A">
      <w:pPr>
        <w:numPr>
          <w:ilvl w:val="0"/>
          <w:numId w:val="7"/>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lastRenderedPageBreak/>
        <w:t xml:space="preserve">Proporcionar la plantilla del personal de limpieza, </w:t>
      </w:r>
    </w:p>
    <w:p w14:paraId="4FB7F792" w14:textId="77777777" w:rsidR="001E4FC1" w:rsidRPr="001E4FC1" w:rsidRDefault="001E4FC1" w:rsidP="0006465A">
      <w:pPr>
        <w:numPr>
          <w:ilvl w:val="0"/>
          <w:numId w:val="7"/>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 se obliga a entregar mensualmente las liquidaciones del Instituto Mexicano del Seguro Social e INFONAVIT para su cotejo y verificación de que el personal cuenta con las prestaciones de ley</w:t>
      </w:r>
    </w:p>
    <w:p w14:paraId="5FA16B29" w14:textId="2E2DAC0E" w:rsidR="001E4FC1" w:rsidRPr="001E4FC1" w:rsidRDefault="007577EB" w:rsidP="0006465A">
      <w:pPr>
        <w:numPr>
          <w:ilvl w:val="0"/>
          <w:numId w:val="7"/>
        </w:numPr>
        <w:jc w:val="both"/>
        <w:rPr>
          <w:rFonts w:ascii="Arial Narrow" w:eastAsia="Times New Roman" w:hAnsi="Arial Narrow" w:cs="Times New Roman"/>
          <w:sz w:val="20"/>
          <w:szCs w:val="20"/>
          <w:lang w:val="es-ES_tradnl" w:eastAsia="es-ES"/>
        </w:rPr>
      </w:pPr>
      <w:r>
        <w:rPr>
          <w:rFonts w:ascii="Arial Narrow" w:eastAsia="Times New Roman" w:hAnsi="Arial Narrow" w:cs="Times New Roman"/>
          <w:sz w:val="20"/>
          <w:szCs w:val="20"/>
          <w:lang w:val="es-ES_tradnl" w:eastAsia="es-ES"/>
        </w:rPr>
        <w:t>Limpieza de ventanas y cancelería fija (ventanales), considerar en su propuesta la limpieza en el mes de Noviembre.</w:t>
      </w:r>
    </w:p>
    <w:p w14:paraId="4E98FCE7" w14:textId="77777777" w:rsidR="001E4FC1" w:rsidRPr="00825A90" w:rsidRDefault="001E4FC1" w:rsidP="0006465A">
      <w:pPr>
        <w:numPr>
          <w:ilvl w:val="0"/>
          <w:numId w:val="7"/>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 xml:space="preserve">Deberá incluir los permisos expedidos por las autoridades correspondientes para la transportación de desechos, </w:t>
      </w:r>
      <w:r w:rsidRPr="00825A90">
        <w:rPr>
          <w:rFonts w:ascii="Arial Narrow" w:eastAsia="Calibri" w:hAnsi="Arial Narrow" w:cs="Times New Roman"/>
          <w:sz w:val="20"/>
          <w:szCs w:val="20"/>
          <w:lang w:val="es-ES_tradnl"/>
        </w:rPr>
        <w:t>recolección, manejo y disposición final de los residuos sólidos en  todo el Estado de Sonora, cabe señalar  que este servicio podrá ser subcontratado por la empresa adjudicada.</w:t>
      </w:r>
    </w:p>
    <w:p w14:paraId="5E2B112B" w14:textId="227541DA" w:rsidR="001E4FC1" w:rsidRPr="00825A90" w:rsidRDefault="00A42457" w:rsidP="0006465A">
      <w:pPr>
        <w:numPr>
          <w:ilvl w:val="0"/>
          <w:numId w:val="7"/>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353E8400" w14:textId="40097837" w:rsidR="001E4FC1" w:rsidRPr="00825A90" w:rsidRDefault="001E4FC1" w:rsidP="0006465A">
      <w:pPr>
        <w:numPr>
          <w:ilvl w:val="0"/>
          <w:numId w:val="7"/>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06465A" w:rsidRPr="00825A90">
        <w:rPr>
          <w:rFonts w:ascii="Arial Narrow" w:eastAsia="Calibri" w:hAnsi="Arial Narrow" w:cs="Times New Roman"/>
          <w:sz w:val="20"/>
          <w:szCs w:val="20"/>
          <w:lang w:val="es-ES_tradnl"/>
        </w:rPr>
        <w:t>para el año 2019.</w:t>
      </w:r>
    </w:p>
    <w:p w14:paraId="3A5AC4A0" w14:textId="77777777" w:rsidR="001E4FC1" w:rsidRPr="001E4FC1" w:rsidRDefault="001E4FC1" w:rsidP="0006465A">
      <w:pPr>
        <w:numPr>
          <w:ilvl w:val="0"/>
          <w:numId w:val="7"/>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 xml:space="preserve">La empresa proporcionará 1 contenedor móvil para basura el cual puede ser subcontratado,  estará instalado en el estacionamiento trasero del Auditorio Cívico, debiendo retirarse la basura </w:t>
      </w:r>
      <w:r w:rsidRPr="001E4FC1">
        <w:rPr>
          <w:rFonts w:ascii="Arial Narrow" w:eastAsia="Calibri" w:hAnsi="Arial Narrow" w:cs="Times New Roman"/>
          <w:sz w:val="20"/>
          <w:szCs w:val="20"/>
          <w:u w:val="single"/>
          <w:lang w:val="es-ES_tradnl"/>
        </w:rPr>
        <w:t>diariamente</w:t>
      </w:r>
      <w:r w:rsidRPr="001E4FC1">
        <w:rPr>
          <w:rFonts w:ascii="Arial Narrow" w:eastAsia="Calibri" w:hAnsi="Arial Narrow" w:cs="Times New Roman"/>
          <w:sz w:val="20"/>
          <w:szCs w:val="20"/>
          <w:lang w:val="es-ES_tradnl"/>
        </w:rPr>
        <w:t xml:space="preserve">  depositándola en el relleno sanitario en caso contrario, la dependencia contratará los servicios de una empresa externa con cargo a la factura del mes correspondiente.</w:t>
      </w:r>
    </w:p>
    <w:p w14:paraId="4735F2A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7BAC052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PRESTADOR DE SERVICIO”, suministrará mínimamente los accesorios de limpieza que a continuación se  describen:</w:t>
      </w:r>
    </w:p>
    <w:p w14:paraId="114DAFDD"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u w:val="single"/>
          <w:lang w:val="es-MX" w:eastAsia="es-ES"/>
        </w:rPr>
      </w:pPr>
      <w:r w:rsidRPr="001E4FC1">
        <w:rPr>
          <w:rFonts w:ascii="Arial Narrow" w:eastAsia="Times New Roman" w:hAnsi="Arial Narrow" w:cs="Times New Roman"/>
          <w:b/>
          <w:u w:val="single"/>
          <w:lang w:val="es-MX" w:eastAsia="es-ES"/>
        </w:rPr>
        <w:t>Edificio Auditorio Cívico</w:t>
      </w:r>
    </w:p>
    <w:tbl>
      <w:tblPr>
        <w:tblW w:w="1440" w:type="dxa"/>
        <w:jc w:val="center"/>
        <w:tblCellMar>
          <w:left w:w="70" w:type="dxa"/>
          <w:right w:w="70" w:type="dxa"/>
        </w:tblCellMar>
        <w:tblLook w:val="0000" w:firstRow="0" w:lastRow="0" w:firstColumn="0" w:lastColumn="0" w:noHBand="0" w:noVBand="0"/>
      </w:tblPr>
      <w:tblGrid>
        <w:gridCol w:w="1440"/>
      </w:tblGrid>
      <w:tr w:rsidR="001E4FC1" w:rsidRPr="001E4FC1" w14:paraId="4899236D" w14:textId="77777777" w:rsidTr="001E4FC1">
        <w:trPr>
          <w:trHeight w:val="375"/>
          <w:jc w:val="center"/>
        </w:trPr>
        <w:tc>
          <w:tcPr>
            <w:tcW w:w="144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6C6061E9"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w:t>
            </w:r>
          </w:p>
        </w:tc>
      </w:tr>
      <w:tr w:rsidR="001E4FC1" w:rsidRPr="00C11459" w14:paraId="762CA3B3" w14:textId="77777777" w:rsidTr="001E4FC1">
        <w:trPr>
          <w:trHeight w:val="615"/>
          <w:jc w:val="center"/>
        </w:trPr>
        <w:tc>
          <w:tcPr>
            <w:tcW w:w="1440" w:type="dxa"/>
            <w:tcBorders>
              <w:top w:val="nil"/>
              <w:left w:val="single" w:sz="8" w:space="0" w:color="auto"/>
              <w:bottom w:val="single" w:sz="4" w:space="0" w:color="auto"/>
              <w:right w:val="single" w:sz="8" w:space="0" w:color="auto"/>
            </w:tcBorders>
            <w:shd w:val="clear" w:color="auto" w:fill="auto"/>
            <w:noWrap/>
            <w:vAlign w:val="bottom"/>
          </w:tcPr>
          <w:p w14:paraId="35F0E923"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r>
      <w:tr w:rsidR="001E4FC1" w:rsidRPr="001E4FC1" w14:paraId="3CF4832A" w14:textId="77777777" w:rsidTr="001E4FC1">
        <w:trPr>
          <w:trHeight w:val="510"/>
          <w:jc w:val="center"/>
        </w:trPr>
        <w:tc>
          <w:tcPr>
            <w:tcW w:w="1440" w:type="dxa"/>
            <w:tcBorders>
              <w:top w:val="nil"/>
              <w:left w:val="single" w:sz="8" w:space="0" w:color="auto"/>
              <w:bottom w:val="single" w:sz="4" w:space="0" w:color="auto"/>
              <w:right w:val="single" w:sz="8" w:space="0" w:color="auto"/>
            </w:tcBorders>
            <w:shd w:val="clear" w:color="auto" w:fill="auto"/>
            <w:noWrap/>
            <w:vAlign w:val="bottom"/>
          </w:tcPr>
          <w:p w14:paraId="29910EE0"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r>
      <w:tr w:rsidR="001E4FC1" w:rsidRPr="001E4FC1" w14:paraId="63635D36" w14:textId="77777777" w:rsidTr="001E4FC1">
        <w:trPr>
          <w:trHeight w:val="420"/>
          <w:jc w:val="center"/>
        </w:trPr>
        <w:tc>
          <w:tcPr>
            <w:tcW w:w="1440" w:type="dxa"/>
            <w:tcBorders>
              <w:top w:val="nil"/>
              <w:left w:val="single" w:sz="8" w:space="0" w:color="auto"/>
              <w:bottom w:val="nil"/>
              <w:right w:val="single" w:sz="8" w:space="0" w:color="auto"/>
            </w:tcBorders>
            <w:shd w:val="clear" w:color="auto" w:fill="auto"/>
            <w:noWrap/>
            <w:vAlign w:val="bottom"/>
          </w:tcPr>
          <w:p w14:paraId="0B58A94B"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r>
      <w:tr w:rsidR="001E4FC1" w:rsidRPr="001E4FC1" w14:paraId="5AA4CD31" w14:textId="77777777" w:rsidTr="001E4FC1">
        <w:trPr>
          <w:trHeight w:val="356"/>
          <w:jc w:val="center"/>
        </w:trPr>
        <w:tc>
          <w:tcPr>
            <w:tcW w:w="144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5FBDEF1" w14:textId="77777777" w:rsidR="001E4FC1" w:rsidRPr="001E4FC1" w:rsidRDefault="001E4FC1" w:rsidP="001E4FC1">
            <w:pP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CESTO PARA LA BASURA</w:t>
            </w:r>
          </w:p>
        </w:tc>
      </w:tr>
    </w:tbl>
    <w:p w14:paraId="7F60C490" w14:textId="77777777" w:rsidR="001E4FC1" w:rsidRPr="001E4FC1" w:rsidRDefault="001E4FC1" w:rsidP="001E4FC1">
      <w:pPr>
        <w:jc w:val="both"/>
        <w:rPr>
          <w:rFonts w:ascii="Arial Narrow" w:eastAsia="Times New Roman" w:hAnsi="Arial Narrow" w:cs="Times New Roman"/>
          <w:sz w:val="20"/>
          <w:szCs w:val="20"/>
          <w:lang w:val="es-ES" w:eastAsia="es-ES"/>
        </w:rPr>
      </w:pPr>
    </w:p>
    <w:p w14:paraId="3E61BA81"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ES" w:eastAsia="es-ES"/>
        </w:rPr>
        <w:lastRenderedPageBreak/>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 Públicos objeto de esta licitación)</w:t>
      </w:r>
    </w:p>
    <w:p w14:paraId="463CB9CF" w14:textId="77777777" w:rsidR="001E4FC1" w:rsidRPr="001E4FC1" w:rsidRDefault="001E4FC1" w:rsidP="001E4FC1">
      <w:pPr>
        <w:jc w:val="both"/>
        <w:rPr>
          <w:rFonts w:ascii="Arial Narrow" w:eastAsia="Times New Roman" w:hAnsi="Arial Narrow" w:cs="Times New Roman"/>
          <w:sz w:val="20"/>
          <w:szCs w:val="20"/>
          <w:lang w:val="es-ES" w:eastAsia="es-ES"/>
        </w:rPr>
      </w:pPr>
    </w:p>
    <w:p w14:paraId="22B116F6"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EL INCUMPLIMIENTO DE ALGUNA DE LAS ESPECIFICACIONES TÉCNICAS, SERA MOTIVO DE LEVANTAMIENTO DE ACTA ADMINSTRATIVA; EL ACUMULAR TRES DE ELLAS, SERA MOTIVO DE RESCISIÓN DE CONTRATO. EN CASO DE PRESENTARSE DICHO INCUMPLIMIENTO, SE APLICARÁN LAS PENAS CONVENCIONALES ESTIPULADAS EN EL CONTRATO RESPECTIVO.</w:t>
      </w:r>
    </w:p>
    <w:p w14:paraId="7ECAB042" w14:textId="77777777" w:rsidR="001E4FC1" w:rsidRPr="001E4FC1" w:rsidRDefault="001E4FC1" w:rsidP="001E4FC1">
      <w:pPr>
        <w:jc w:val="both"/>
        <w:rPr>
          <w:rFonts w:ascii="Arial Narrow" w:eastAsia="Times New Roman" w:hAnsi="Arial Narrow" w:cs="Times New Roman"/>
          <w:sz w:val="20"/>
          <w:szCs w:val="20"/>
          <w:lang w:val="es-MX" w:eastAsia="es-ES"/>
        </w:rPr>
      </w:pPr>
    </w:p>
    <w:p w14:paraId="40D8CC76"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NO PROPORCIONAR LO ANTERIORMENTE SEÑALADO A LOS OPERARIOS, SERÁ CAUSA DE LEVANTAMIENTO DE ACTA CIRCUNSTANCIADA.</w:t>
      </w:r>
    </w:p>
    <w:p w14:paraId="5828A7B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AB6804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r w:rsidRPr="001E4FC1">
        <w:rPr>
          <w:rFonts w:ascii="Arial Narrow" w:eastAsia="Times New Roman" w:hAnsi="Arial Narrow" w:cs="Times New Roman"/>
          <w:b/>
          <w:szCs w:val="20"/>
          <w:lang w:val="es-MX" w:eastAsia="es-ES"/>
        </w:rPr>
        <w:t>SUMINISTRO DE MATERIALES DE LIMPIEZA PARA LAS INSTALACIONES DE LOS EDIFICIOS PÚBLICOS ESTATALES OBJETO DEL PRESENTE CONTRATO.   UBICACIÓN No. 3</w:t>
      </w:r>
    </w:p>
    <w:p w14:paraId="36630B9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10C1634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“EL PRESTADOR DE SERVICIO”, </w:t>
      </w:r>
      <w:r w:rsidRPr="001E4FC1">
        <w:rPr>
          <w:rFonts w:ascii="Arial Narrow" w:eastAsia="Times New Roman" w:hAnsi="Arial Narrow" w:cs="Times New Roman"/>
          <w:sz w:val="20"/>
          <w:szCs w:val="20"/>
          <w:lang w:val="es-MX" w:eastAsia="es-ES"/>
        </w:rPr>
        <w:t>para preparar su propuesta económica deberá considerar el suministro programado y en cantidades suficientes para la adecuada prestación del servicio, los artículos de limpieza que 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continuación se</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describen</w:t>
      </w:r>
      <w:r w:rsidRPr="001E4FC1">
        <w:rPr>
          <w:rFonts w:ascii="Arial Narrow" w:eastAsia="Times New Roman" w:hAnsi="Arial Narrow" w:cs="Times New Roman"/>
          <w:b/>
          <w:sz w:val="20"/>
          <w:szCs w:val="20"/>
          <w:lang w:val="es-MX" w:eastAsia="es-ES"/>
        </w:rPr>
        <w:t>: (aplica para todos los Edificios Públicos objeto de esta Licitación).</w:t>
      </w:r>
    </w:p>
    <w:p w14:paraId="6609403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tbl>
      <w:tblPr>
        <w:tblW w:w="0" w:type="auto"/>
        <w:tblInd w:w="1548" w:type="dxa"/>
        <w:tblLook w:val="01E0" w:firstRow="1" w:lastRow="1" w:firstColumn="1" w:lastColumn="1" w:noHBand="0" w:noVBand="0"/>
      </w:tblPr>
      <w:tblGrid>
        <w:gridCol w:w="3600"/>
        <w:gridCol w:w="3600"/>
      </w:tblGrid>
      <w:tr w:rsidR="001E4FC1" w:rsidRPr="001E4FC1" w14:paraId="5D8514FE" w14:textId="77777777" w:rsidTr="001E4FC1">
        <w:tc>
          <w:tcPr>
            <w:tcW w:w="3600" w:type="dxa"/>
          </w:tcPr>
          <w:p w14:paraId="0BF1D0D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líquido</w:t>
            </w:r>
          </w:p>
          <w:p w14:paraId="56E5341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320C902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2703FA2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sz w:val="20"/>
                <w:szCs w:val="20"/>
                <w:lang w:val="es-MX" w:eastAsia="es-ES"/>
              </w:rPr>
              <w:t>.</w:t>
            </w:r>
          </w:p>
          <w:p w14:paraId="5EA12C1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para W.C.</w:t>
            </w:r>
          </w:p>
          <w:p w14:paraId="6824905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5DC1753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61BA167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3AFBE2FD"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6C3FDA0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Manguera para jardín</w:t>
            </w:r>
          </w:p>
          <w:p w14:paraId="689B26E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Pistola atomizadora de ½ y 1 litro.</w:t>
            </w:r>
          </w:p>
          <w:p w14:paraId="232FBA1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7902E63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7F4687FF"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Bolsa negra grande (jumbo) para basura</w:t>
            </w:r>
          </w:p>
        </w:tc>
        <w:tc>
          <w:tcPr>
            <w:tcW w:w="3600" w:type="dxa"/>
          </w:tcPr>
          <w:p w14:paraId="4FDC2E8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Trapeador de algodón. </w:t>
            </w:r>
          </w:p>
          <w:p w14:paraId="4CF1083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55D521C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6C7D1260"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1536D33B"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735236B4"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w:t>
            </w:r>
          </w:p>
          <w:p w14:paraId="3409810A"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Desodorante desinfectante para baño</w:t>
            </w:r>
          </w:p>
          <w:p w14:paraId="6BA83AF7"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2FEB09DF"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66E67877"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de polvo.</w:t>
            </w:r>
          </w:p>
          <w:p w14:paraId="32A85FDF"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p>
          <w:p w14:paraId="0072C46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4DE58DD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7A7E621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jc w:val="both"/>
              <w:rPr>
                <w:rFonts w:ascii="Arial Narrow" w:eastAsia="Times New Roman" w:hAnsi="Arial Narrow" w:cs="Times New Roman"/>
                <w:b/>
                <w:sz w:val="20"/>
                <w:szCs w:val="20"/>
                <w:lang w:val="es-MX" w:eastAsia="es-ES"/>
              </w:rPr>
            </w:pPr>
          </w:p>
        </w:tc>
      </w:tr>
    </w:tbl>
    <w:p w14:paraId="558346F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8473546" w14:textId="77777777" w:rsidR="001E4FC1" w:rsidRPr="001E4FC1" w:rsidRDefault="001E4FC1" w:rsidP="0006465A">
      <w:pPr>
        <w:numPr>
          <w:ilvl w:val="0"/>
          <w:numId w:val="22"/>
        </w:numPr>
        <w:contextualSpacing/>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 xml:space="preserve">Proporcionar la plantilla del personal de limpieza, </w:t>
      </w:r>
    </w:p>
    <w:p w14:paraId="4ED37E58" w14:textId="77777777" w:rsidR="001E4FC1" w:rsidRPr="001E4FC1" w:rsidRDefault="001E4FC1" w:rsidP="0006465A">
      <w:pPr>
        <w:numPr>
          <w:ilvl w:val="0"/>
          <w:numId w:val="22"/>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 se obliga a entregar mensualmente las liquidaciones del Instituto Mexicano del Seguro Social e INFONAVIT para su cotejo y verificación de que el personal cuenta con las prestaciones de ley</w:t>
      </w:r>
    </w:p>
    <w:p w14:paraId="22A2CD7D" w14:textId="472877AA" w:rsidR="001E4FC1" w:rsidRPr="00825A90" w:rsidRDefault="007577EB" w:rsidP="0006465A">
      <w:pPr>
        <w:numPr>
          <w:ilvl w:val="0"/>
          <w:numId w:val="22"/>
        </w:numPr>
        <w:jc w:val="both"/>
        <w:rPr>
          <w:rFonts w:ascii="Arial Narrow" w:eastAsia="Times New Roman" w:hAnsi="Arial Narrow" w:cs="Times New Roman"/>
          <w:sz w:val="20"/>
          <w:szCs w:val="20"/>
          <w:lang w:val="es-ES_tradnl" w:eastAsia="es-ES"/>
        </w:rPr>
      </w:pPr>
      <w:r>
        <w:rPr>
          <w:rFonts w:ascii="Arial Narrow" w:eastAsia="Times New Roman" w:hAnsi="Arial Narrow" w:cs="Times New Roman"/>
          <w:sz w:val="20"/>
          <w:szCs w:val="20"/>
          <w:lang w:val="es-ES_tradnl" w:eastAsia="es-ES"/>
        </w:rPr>
        <w:t>Limpieza de ventanas y cancelería fija (ventanales), considerar en su propuesta la limpieza en el mes de Noviembre.</w:t>
      </w:r>
    </w:p>
    <w:p w14:paraId="5AB1EDE1" w14:textId="77777777" w:rsidR="001E4FC1" w:rsidRPr="00825A90" w:rsidRDefault="001E4FC1" w:rsidP="0006465A">
      <w:pPr>
        <w:numPr>
          <w:ilvl w:val="0"/>
          <w:numId w:val="22"/>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Deberá incluir los permisos expedidos por las autoridades correspondientes para la transportación de desechos, recolección, manejo y disposición final de los residuos sólidos en  todo el Estado de Sonora, cabe señalar  que este servicio podrá ser subcontratado por la empresa adjudicada.</w:t>
      </w:r>
    </w:p>
    <w:p w14:paraId="76FFB6CA" w14:textId="535EA948" w:rsidR="001E4FC1" w:rsidRPr="00825A90" w:rsidRDefault="00A42457" w:rsidP="0006465A">
      <w:pPr>
        <w:numPr>
          <w:ilvl w:val="0"/>
          <w:numId w:val="22"/>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lastRenderedPageBreak/>
        <w:t>Se solicita muestra fotográfica de los despachadores que se instalarán en los servicios sanitarios.</w:t>
      </w:r>
    </w:p>
    <w:p w14:paraId="4B144C5B" w14:textId="6104946C" w:rsidR="001E4FC1" w:rsidRPr="00825A90" w:rsidRDefault="001E4FC1" w:rsidP="0006465A">
      <w:pPr>
        <w:numPr>
          <w:ilvl w:val="0"/>
          <w:numId w:val="22"/>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06465A" w:rsidRPr="00825A90">
        <w:rPr>
          <w:rFonts w:ascii="Arial Narrow" w:eastAsia="Calibri" w:hAnsi="Arial Narrow" w:cs="Times New Roman"/>
          <w:sz w:val="20"/>
          <w:szCs w:val="20"/>
          <w:lang w:val="es-ES_tradnl"/>
        </w:rPr>
        <w:t>para el año 2019.</w:t>
      </w:r>
    </w:p>
    <w:p w14:paraId="64C22B5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PRESTADOR DE SERVICIO”, suministrará mínimamente los accesorios de limpieza que a continuación se  describen:</w:t>
      </w:r>
    </w:p>
    <w:p w14:paraId="0805216B"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47DFA89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sz w:val="20"/>
          <w:szCs w:val="20"/>
          <w:lang w:val="es-MX" w:eastAsia="es-ES"/>
        </w:rPr>
      </w:pPr>
      <w:r w:rsidRPr="001E4FC1">
        <w:rPr>
          <w:rFonts w:ascii="Arial Narrow" w:eastAsia="Times New Roman" w:hAnsi="Arial Narrow" w:cs="Times New Roman"/>
          <w:u w:val="single"/>
          <w:lang w:val="es-MX" w:eastAsia="es-ES"/>
        </w:rPr>
        <w:t>Edificio Publico Nogales</w:t>
      </w:r>
    </w:p>
    <w:tbl>
      <w:tblPr>
        <w:tblW w:w="4320" w:type="dxa"/>
        <w:jc w:val="center"/>
        <w:tblCellMar>
          <w:left w:w="70" w:type="dxa"/>
          <w:right w:w="70" w:type="dxa"/>
        </w:tblCellMar>
        <w:tblLook w:val="0000" w:firstRow="0" w:lastRow="0" w:firstColumn="0" w:lastColumn="0" w:noHBand="0" w:noVBand="0"/>
      </w:tblPr>
      <w:tblGrid>
        <w:gridCol w:w="1620"/>
        <w:gridCol w:w="900"/>
        <w:gridCol w:w="900"/>
        <w:gridCol w:w="900"/>
      </w:tblGrid>
      <w:tr w:rsidR="001E4FC1" w:rsidRPr="001E4FC1" w14:paraId="6D9B5D5B" w14:textId="77777777" w:rsidTr="001E4FC1">
        <w:trPr>
          <w:trHeight w:val="375"/>
          <w:jc w:val="center"/>
        </w:trPr>
        <w:tc>
          <w:tcPr>
            <w:tcW w:w="162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6A5279F8"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ACCESORIOS</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791E213E"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PLANTA BAJA</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13EE34EC"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1ER PISO</w:t>
            </w:r>
          </w:p>
        </w:tc>
        <w:tc>
          <w:tcPr>
            <w:tcW w:w="900" w:type="dxa"/>
            <w:tcBorders>
              <w:top w:val="single" w:sz="8" w:space="0" w:color="auto"/>
              <w:left w:val="nil"/>
              <w:bottom w:val="double" w:sz="6" w:space="0" w:color="auto"/>
              <w:right w:val="single" w:sz="8" w:space="0" w:color="auto"/>
            </w:tcBorders>
            <w:shd w:val="clear" w:color="auto" w:fill="99CCFF"/>
            <w:noWrap/>
            <w:vAlign w:val="bottom"/>
          </w:tcPr>
          <w:p w14:paraId="3470FCB4"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TOTAL</w:t>
            </w:r>
          </w:p>
        </w:tc>
      </w:tr>
      <w:tr w:rsidR="001E4FC1" w:rsidRPr="001E4FC1" w14:paraId="04D2A410" w14:textId="77777777" w:rsidTr="001E4FC1">
        <w:trPr>
          <w:trHeight w:val="55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7C594F56"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c>
          <w:tcPr>
            <w:tcW w:w="900" w:type="dxa"/>
            <w:tcBorders>
              <w:top w:val="nil"/>
              <w:left w:val="nil"/>
              <w:bottom w:val="single" w:sz="4" w:space="0" w:color="auto"/>
              <w:right w:val="single" w:sz="4" w:space="0" w:color="auto"/>
            </w:tcBorders>
            <w:shd w:val="clear" w:color="auto" w:fill="auto"/>
            <w:noWrap/>
            <w:vAlign w:val="bottom"/>
          </w:tcPr>
          <w:p w14:paraId="09458A03"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4" w:space="0" w:color="auto"/>
            </w:tcBorders>
            <w:shd w:val="clear" w:color="auto" w:fill="auto"/>
            <w:noWrap/>
            <w:vAlign w:val="bottom"/>
          </w:tcPr>
          <w:p w14:paraId="4BCC3AA1"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8" w:space="0" w:color="auto"/>
            </w:tcBorders>
            <w:shd w:val="clear" w:color="auto" w:fill="auto"/>
            <w:noWrap/>
            <w:vAlign w:val="bottom"/>
          </w:tcPr>
          <w:p w14:paraId="74F20C66"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4</w:t>
            </w:r>
          </w:p>
        </w:tc>
      </w:tr>
      <w:tr w:rsidR="001E4FC1" w:rsidRPr="001E4FC1" w14:paraId="1AD413FA"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1FECA8CB"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c>
          <w:tcPr>
            <w:tcW w:w="900" w:type="dxa"/>
            <w:tcBorders>
              <w:top w:val="nil"/>
              <w:left w:val="nil"/>
              <w:bottom w:val="single" w:sz="4" w:space="0" w:color="auto"/>
              <w:right w:val="single" w:sz="4" w:space="0" w:color="auto"/>
            </w:tcBorders>
            <w:shd w:val="clear" w:color="auto" w:fill="auto"/>
            <w:noWrap/>
            <w:vAlign w:val="bottom"/>
          </w:tcPr>
          <w:p w14:paraId="55144950"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4" w:space="0" w:color="auto"/>
            </w:tcBorders>
            <w:shd w:val="clear" w:color="auto" w:fill="auto"/>
            <w:noWrap/>
            <w:vAlign w:val="bottom"/>
          </w:tcPr>
          <w:p w14:paraId="064D6C8A"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8" w:space="0" w:color="auto"/>
            </w:tcBorders>
            <w:shd w:val="clear" w:color="auto" w:fill="auto"/>
            <w:noWrap/>
            <w:vAlign w:val="bottom"/>
          </w:tcPr>
          <w:p w14:paraId="6349A1E1"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4</w:t>
            </w:r>
          </w:p>
        </w:tc>
      </w:tr>
      <w:tr w:rsidR="001E4FC1" w:rsidRPr="001E4FC1" w14:paraId="47BCF549"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550F0C20"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c>
          <w:tcPr>
            <w:tcW w:w="900" w:type="dxa"/>
            <w:tcBorders>
              <w:top w:val="nil"/>
              <w:left w:val="nil"/>
              <w:bottom w:val="single" w:sz="4" w:space="0" w:color="auto"/>
              <w:right w:val="single" w:sz="4" w:space="0" w:color="auto"/>
            </w:tcBorders>
            <w:shd w:val="clear" w:color="auto" w:fill="auto"/>
            <w:noWrap/>
            <w:vAlign w:val="bottom"/>
          </w:tcPr>
          <w:p w14:paraId="3D510B35"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4" w:space="0" w:color="auto"/>
            </w:tcBorders>
            <w:shd w:val="clear" w:color="auto" w:fill="auto"/>
            <w:noWrap/>
            <w:vAlign w:val="bottom"/>
          </w:tcPr>
          <w:p w14:paraId="6927B316" w14:textId="77777777" w:rsidR="001E4FC1" w:rsidRPr="001E4FC1" w:rsidRDefault="001E4FC1" w:rsidP="001E4FC1">
            <w:pPr>
              <w:jc w:val="center"/>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2</w:t>
            </w:r>
          </w:p>
        </w:tc>
        <w:tc>
          <w:tcPr>
            <w:tcW w:w="900" w:type="dxa"/>
            <w:tcBorders>
              <w:top w:val="nil"/>
              <w:left w:val="nil"/>
              <w:bottom w:val="single" w:sz="4" w:space="0" w:color="auto"/>
              <w:right w:val="single" w:sz="8" w:space="0" w:color="auto"/>
            </w:tcBorders>
            <w:shd w:val="clear" w:color="auto" w:fill="auto"/>
            <w:noWrap/>
            <w:vAlign w:val="bottom"/>
          </w:tcPr>
          <w:p w14:paraId="330E5418"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4</w:t>
            </w:r>
          </w:p>
        </w:tc>
      </w:tr>
    </w:tbl>
    <w:p w14:paraId="371ABFD2" w14:textId="77777777" w:rsidR="001E4FC1" w:rsidRPr="001E4FC1" w:rsidRDefault="001E4FC1" w:rsidP="001E4FC1">
      <w:pPr>
        <w:jc w:val="both"/>
        <w:rPr>
          <w:rFonts w:ascii="Arial Narrow" w:eastAsia="Times New Roman" w:hAnsi="Arial Narrow" w:cs="Times New Roman"/>
          <w:sz w:val="20"/>
          <w:szCs w:val="20"/>
          <w:lang w:val="es-ES" w:eastAsia="es-ES"/>
        </w:rPr>
      </w:pPr>
    </w:p>
    <w:p w14:paraId="183DAE03"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 Públicos objeto de esta licitación)</w:t>
      </w:r>
    </w:p>
    <w:p w14:paraId="114970F3" w14:textId="77777777" w:rsidR="001E4FC1" w:rsidRPr="001E4FC1" w:rsidRDefault="001E4FC1" w:rsidP="001E4FC1">
      <w:pPr>
        <w:jc w:val="both"/>
        <w:rPr>
          <w:rFonts w:ascii="Arial Narrow" w:eastAsia="Times New Roman" w:hAnsi="Arial Narrow" w:cs="Times New Roman"/>
          <w:sz w:val="20"/>
          <w:szCs w:val="20"/>
          <w:lang w:val="es-ES" w:eastAsia="es-ES"/>
        </w:rPr>
      </w:pPr>
    </w:p>
    <w:p w14:paraId="497ED52C"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EL INCUMPLIMIENTO DE ALGUNA DE LAS ESPECIFICACIONES TECNICAS, SERA MOTIVO DE LEVANTAMIENTO DE ACTA CIRCUNSTANCIADA; EL ACUMULAR TRES DE ELLAS, SERA MOTIVO DE RESCICION DE CONTRATO. EN CASO DE PRESENTARSE DICHO INCUMPLIMIENTO, SE APLICARÁN LAS PENAS CONVENCIONALES ESTIPULADAS EN EL CONTRATO RESPECTIVO.</w:t>
      </w:r>
    </w:p>
    <w:p w14:paraId="21C4C9FC"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5858996"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NO PROPORCIONAR LO ANTERIORMENTE SEÑALADO A LOS OPERARIOS, SERÁ CAUSA DE LEVANTAMIENTO DE ACTA.</w:t>
      </w:r>
    </w:p>
    <w:p w14:paraId="3EFC0C7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667639CB" w14:textId="77777777" w:rsid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r w:rsidRPr="001E4FC1">
        <w:rPr>
          <w:rFonts w:ascii="Arial Narrow" w:eastAsia="Times New Roman" w:hAnsi="Arial Narrow" w:cs="Times New Roman"/>
          <w:b/>
          <w:szCs w:val="20"/>
          <w:lang w:val="es-MX" w:eastAsia="es-ES"/>
        </w:rPr>
        <w:t>SUMINISTRO DE MATERIALES DE LIMPIEZA PARA LAS INSTALACIONES DE LOS EDIFICIOS PUBLICOS ESTATALES OBJETO DEL PRESENTE CONTRATO. PARA UBICACION #4</w:t>
      </w:r>
    </w:p>
    <w:p w14:paraId="33D0B19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p>
    <w:p w14:paraId="60940C6B"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“EL PRESTADOR DE SERVICIO”, </w:t>
      </w:r>
      <w:r w:rsidRPr="001E4FC1">
        <w:rPr>
          <w:rFonts w:ascii="Arial Narrow" w:eastAsia="Times New Roman" w:hAnsi="Arial Narrow" w:cs="Times New Roman"/>
          <w:sz w:val="20"/>
          <w:szCs w:val="20"/>
          <w:lang w:val="es-MX" w:eastAsia="es-ES"/>
        </w:rPr>
        <w:t>para preparar su propuesta económica deberá considerar el suministro programado y en cantidades suficientes para la adecuada prestación del servicio, los artículos de limpieza que 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continuación se</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describen</w:t>
      </w:r>
      <w:r w:rsidRPr="001E4FC1">
        <w:rPr>
          <w:rFonts w:ascii="Arial Narrow" w:eastAsia="Times New Roman" w:hAnsi="Arial Narrow" w:cs="Times New Roman"/>
          <w:b/>
          <w:sz w:val="20"/>
          <w:szCs w:val="20"/>
          <w:lang w:val="es-MX" w:eastAsia="es-ES"/>
        </w:rPr>
        <w:t>: (aplica para todos los Edificios Públicos objeto de esta Licitación).</w:t>
      </w:r>
    </w:p>
    <w:p w14:paraId="2AAD3F63"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tbl>
      <w:tblPr>
        <w:tblW w:w="0" w:type="auto"/>
        <w:tblInd w:w="1548" w:type="dxa"/>
        <w:tblLook w:val="01E0" w:firstRow="1" w:lastRow="1" w:firstColumn="1" w:lastColumn="1" w:noHBand="0" w:noVBand="0"/>
      </w:tblPr>
      <w:tblGrid>
        <w:gridCol w:w="3600"/>
        <w:gridCol w:w="3600"/>
      </w:tblGrid>
      <w:tr w:rsidR="001E4FC1" w:rsidRPr="001E4FC1" w14:paraId="1892512A" w14:textId="77777777" w:rsidTr="001E4FC1">
        <w:tc>
          <w:tcPr>
            <w:tcW w:w="3600" w:type="dxa"/>
          </w:tcPr>
          <w:p w14:paraId="53657CA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líquido</w:t>
            </w:r>
          </w:p>
          <w:p w14:paraId="776AE0C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5A3E76F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29674DA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b/>
                <w:sz w:val="20"/>
                <w:szCs w:val="20"/>
                <w:lang w:val="es-MX" w:eastAsia="es-ES"/>
              </w:rPr>
              <w:t>.</w:t>
            </w:r>
          </w:p>
          <w:p w14:paraId="7B1BE58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Cepillo para </w:t>
            </w:r>
            <w:proofErr w:type="spellStart"/>
            <w:r w:rsidRPr="001E4FC1">
              <w:rPr>
                <w:rFonts w:ascii="Arial Narrow" w:eastAsia="Times New Roman" w:hAnsi="Arial Narrow" w:cs="Times New Roman"/>
                <w:sz w:val="20"/>
                <w:szCs w:val="20"/>
                <w:lang w:val="es-MX" w:eastAsia="es-ES"/>
              </w:rPr>
              <w:t>w.c.</w:t>
            </w:r>
            <w:proofErr w:type="spellEnd"/>
          </w:p>
          <w:p w14:paraId="7841334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7859E0EB"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2B16906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1BADC09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73C140A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Manguera para jardín</w:t>
            </w:r>
          </w:p>
          <w:p w14:paraId="57DA5FE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Pistola atomizadora de ½ y 1 litro.</w:t>
            </w:r>
          </w:p>
          <w:p w14:paraId="6F9DBF9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Escoba de almacén</w:t>
            </w:r>
          </w:p>
          <w:p w14:paraId="11CADC5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2E72E39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Bolsa negra grande (jumbo) para basura</w:t>
            </w:r>
          </w:p>
        </w:tc>
        <w:tc>
          <w:tcPr>
            <w:tcW w:w="3600" w:type="dxa"/>
          </w:tcPr>
          <w:p w14:paraId="0891313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 xml:space="preserve">Trapeador de algodón. </w:t>
            </w:r>
          </w:p>
          <w:p w14:paraId="4519779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7D0D1A8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7ABF2B2B"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12E7FC25"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68C0E417"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w:t>
            </w:r>
          </w:p>
          <w:p w14:paraId="4AFB3F97"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Desodorante desinfectante para baño</w:t>
            </w:r>
          </w:p>
          <w:p w14:paraId="23C359A7"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18530E52"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45593189"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de polvo.</w:t>
            </w:r>
          </w:p>
          <w:p w14:paraId="09CE352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lastRenderedPageBreak/>
              <w:t>Polish</w:t>
            </w:r>
            <w:proofErr w:type="spellEnd"/>
          </w:p>
          <w:p w14:paraId="46D8FD1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0D724DD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75214649"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jc w:val="both"/>
              <w:rPr>
                <w:rFonts w:ascii="Arial Narrow" w:eastAsia="Times New Roman" w:hAnsi="Arial Narrow" w:cs="Times New Roman"/>
                <w:b/>
                <w:sz w:val="20"/>
                <w:szCs w:val="20"/>
                <w:lang w:val="es-MX" w:eastAsia="es-ES"/>
              </w:rPr>
            </w:pPr>
          </w:p>
        </w:tc>
      </w:tr>
    </w:tbl>
    <w:p w14:paraId="40406870" w14:textId="77777777" w:rsidR="001E4FC1" w:rsidRPr="001E4FC1" w:rsidRDefault="001E4FC1" w:rsidP="0006465A">
      <w:pPr>
        <w:numPr>
          <w:ilvl w:val="0"/>
          <w:numId w:val="21"/>
        </w:numPr>
        <w:contextualSpacing/>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lastRenderedPageBreak/>
        <w:t xml:space="preserve">Proporcionar la plantilla del personal de limpieza, </w:t>
      </w:r>
    </w:p>
    <w:p w14:paraId="01F362AA" w14:textId="77777777" w:rsidR="001E4FC1" w:rsidRPr="001E4FC1" w:rsidRDefault="001E4FC1" w:rsidP="0006465A">
      <w:pPr>
        <w:numPr>
          <w:ilvl w:val="0"/>
          <w:numId w:val="21"/>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 se obliga a entregar mensualmente las liquidaciones del Instituto Mexicano del Seguro Social e INFONAVIT para su cotejo y verificación de que el personal cuenta con las prestaciones de ley</w:t>
      </w:r>
    </w:p>
    <w:p w14:paraId="711CBC4B" w14:textId="6EBED529" w:rsidR="001E4FC1" w:rsidRPr="001E4FC1" w:rsidRDefault="007577EB" w:rsidP="0006465A">
      <w:pPr>
        <w:numPr>
          <w:ilvl w:val="0"/>
          <w:numId w:val="21"/>
        </w:numPr>
        <w:jc w:val="both"/>
        <w:rPr>
          <w:rFonts w:ascii="Arial Narrow" w:eastAsia="Times New Roman" w:hAnsi="Arial Narrow" w:cs="Times New Roman"/>
          <w:sz w:val="20"/>
          <w:szCs w:val="20"/>
          <w:lang w:val="es-ES_tradnl" w:eastAsia="es-ES"/>
        </w:rPr>
      </w:pPr>
      <w:r>
        <w:rPr>
          <w:rFonts w:ascii="Arial Narrow" w:eastAsia="Times New Roman" w:hAnsi="Arial Narrow" w:cs="Times New Roman"/>
          <w:sz w:val="20"/>
          <w:szCs w:val="20"/>
          <w:lang w:val="es-ES_tradnl" w:eastAsia="es-ES"/>
        </w:rPr>
        <w:t>Limpieza de ventanas y cancelería fija (ventanales), considerar en su propuesta la limpieza en el mes de Noviembre.</w:t>
      </w:r>
    </w:p>
    <w:p w14:paraId="76706D5A" w14:textId="77777777" w:rsidR="001E4FC1" w:rsidRPr="001E4FC1" w:rsidRDefault="001E4FC1" w:rsidP="0006465A">
      <w:pPr>
        <w:numPr>
          <w:ilvl w:val="0"/>
          <w:numId w:val="21"/>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Deberá incluir los permisos expedidos por las autoridades correspondientes para la transportación de desechos, recolección, manejo y disposición final de los residuos sólidos en  todo el Estado de Sonora, cabe señalar  que este servicio podrá ser subcontratado por la empresa adjudicada.</w:t>
      </w:r>
    </w:p>
    <w:p w14:paraId="521FFA06" w14:textId="655D816F" w:rsidR="001E4FC1" w:rsidRPr="00825A90" w:rsidRDefault="00A42457" w:rsidP="0006465A">
      <w:pPr>
        <w:numPr>
          <w:ilvl w:val="0"/>
          <w:numId w:val="21"/>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2FC79A69" w14:textId="42F86816" w:rsidR="001E4FC1" w:rsidRPr="00825A90" w:rsidRDefault="001E4FC1" w:rsidP="0006465A">
      <w:pPr>
        <w:numPr>
          <w:ilvl w:val="0"/>
          <w:numId w:val="21"/>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06465A" w:rsidRPr="00825A90">
        <w:rPr>
          <w:rFonts w:ascii="Arial Narrow" w:eastAsia="Calibri" w:hAnsi="Arial Narrow" w:cs="Times New Roman"/>
          <w:sz w:val="20"/>
          <w:szCs w:val="20"/>
          <w:lang w:val="es-ES_tradnl"/>
        </w:rPr>
        <w:t>para el año 2019.</w:t>
      </w:r>
    </w:p>
    <w:p w14:paraId="177B8D0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PRESTADOR DE SERVICIO”, suministrará mínimamente los accesorios de limpieza que a continuación se  describen:</w:t>
      </w:r>
    </w:p>
    <w:p w14:paraId="79DD378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sz w:val="20"/>
          <w:szCs w:val="20"/>
          <w:lang w:val="es-MX" w:eastAsia="es-ES"/>
        </w:rPr>
      </w:pPr>
      <w:r w:rsidRPr="001E4FC1">
        <w:rPr>
          <w:rFonts w:ascii="Arial Narrow" w:eastAsia="Times New Roman" w:hAnsi="Arial Narrow" w:cs="Times New Roman"/>
          <w:u w:val="single"/>
          <w:lang w:val="es-MX" w:eastAsia="es-ES"/>
        </w:rPr>
        <w:t>Edificio Publico San Luis Rio Colorado</w:t>
      </w:r>
    </w:p>
    <w:tbl>
      <w:tblPr>
        <w:tblW w:w="1620" w:type="dxa"/>
        <w:jc w:val="center"/>
        <w:tblCellMar>
          <w:left w:w="70" w:type="dxa"/>
          <w:right w:w="70" w:type="dxa"/>
        </w:tblCellMar>
        <w:tblLook w:val="0000" w:firstRow="0" w:lastRow="0" w:firstColumn="0" w:lastColumn="0" w:noHBand="0" w:noVBand="0"/>
      </w:tblPr>
      <w:tblGrid>
        <w:gridCol w:w="1620"/>
      </w:tblGrid>
      <w:tr w:rsidR="001E4FC1" w:rsidRPr="001E4FC1" w14:paraId="0F80C11C" w14:textId="77777777" w:rsidTr="001E4FC1">
        <w:trPr>
          <w:trHeight w:val="375"/>
          <w:jc w:val="center"/>
        </w:trPr>
        <w:tc>
          <w:tcPr>
            <w:tcW w:w="162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36A91469"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ACCESORIOS</w:t>
            </w:r>
          </w:p>
        </w:tc>
      </w:tr>
      <w:tr w:rsidR="001E4FC1" w:rsidRPr="00C11459" w14:paraId="2EA16C09" w14:textId="77777777" w:rsidTr="001E4FC1">
        <w:trPr>
          <w:trHeight w:val="55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597D1527"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r>
      <w:tr w:rsidR="001E4FC1" w:rsidRPr="001E4FC1" w14:paraId="65235AEC"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01BA5A35"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r>
      <w:tr w:rsidR="001E4FC1" w:rsidRPr="001E4FC1" w14:paraId="5187F594"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18640E5E"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r>
    </w:tbl>
    <w:p w14:paraId="67E508E7" w14:textId="77777777" w:rsidR="001E4FC1" w:rsidRPr="001E4FC1" w:rsidRDefault="001E4FC1" w:rsidP="001E4FC1">
      <w:pPr>
        <w:jc w:val="both"/>
        <w:rPr>
          <w:rFonts w:ascii="Arial Narrow" w:eastAsia="Times New Roman" w:hAnsi="Arial Narrow" w:cs="Times New Roman"/>
          <w:sz w:val="20"/>
          <w:szCs w:val="20"/>
          <w:lang w:val="es-ES" w:eastAsia="es-ES"/>
        </w:rPr>
      </w:pPr>
    </w:p>
    <w:p w14:paraId="58937376"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 Públicos objeto de esta licitación)</w:t>
      </w:r>
    </w:p>
    <w:p w14:paraId="2BC16523" w14:textId="77777777" w:rsidR="001E4FC1" w:rsidRPr="001E4FC1" w:rsidRDefault="001E4FC1" w:rsidP="001E4FC1">
      <w:pPr>
        <w:jc w:val="both"/>
        <w:rPr>
          <w:rFonts w:ascii="Arial Narrow" w:eastAsia="Times New Roman" w:hAnsi="Arial Narrow" w:cs="Times New Roman"/>
          <w:sz w:val="20"/>
          <w:szCs w:val="20"/>
          <w:lang w:val="es-ES" w:eastAsia="es-ES"/>
        </w:rPr>
      </w:pPr>
    </w:p>
    <w:p w14:paraId="3551BF71"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EL INCUMPLIMIENTO DE ALGUNA DE LAS ESPECIFICACIONES TECNICAS, SERA MOTIVO DE LEVANTAMIENTO DE ACTA CIRCUNSTANCIADA ADMINSTRATIVA; EL ACUMULAR TRES DE ELLAS, SERA MOTIVO DE RESCICION DE CONTRATO. EN CASO DE PRESENTARSE DICHO INCUMPLIMIENTO, SE APLICARÁN LAS PENAS CONVENCIONALES ESTIPULADAS EN EL CONTRATO RESPECTIVO.</w:t>
      </w:r>
    </w:p>
    <w:p w14:paraId="1C2A0FB8" w14:textId="77777777" w:rsidR="001E4FC1" w:rsidRPr="001E4FC1" w:rsidRDefault="001E4FC1" w:rsidP="001E4FC1">
      <w:pPr>
        <w:jc w:val="both"/>
        <w:rPr>
          <w:rFonts w:ascii="Arial Narrow" w:eastAsia="Times New Roman" w:hAnsi="Arial Narrow" w:cs="Times New Roman"/>
          <w:sz w:val="20"/>
          <w:szCs w:val="20"/>
          <w:lang w:val="es-MX" w:eastAsia="es-ES"/>
        </w:rPr>
      </w:pPr>
    </w:p>
    <w:p w14:paraId="14A9CC21"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NO PROPORCIONAR LO ANTERIORMENTE SEÑALADO A LOS OPERARIOS, SERÁ CAUSA DE LEVANTAMIENTO DE ACTA.</w:t>
      </w:r>
    </w:p>
    <w:p w14:paraId="5108D000" w14:textId="77777777" w:rsidR="001E4FC1" w:rsidRPr="001E4FC1" w:rsidRDefault="001E4FC1" w:rsidP="001E4FC1">
      <w:pPr>
        <w:jc w:val="both"/>
        <w:rPr>
          <w:rFonts w:ascii="Arial Narrow" w:eastAsia="Times New Roman" w:hAnsi="Arial Narrow" w:cs="Times New Roman"/>
          <w:sz w:val="20"/>
          <w:szCs w:val="20"/>
          <w:lang w:val="es-MX" w:eastAsia="es-ES"/>
        </w:rPr>
      </w:pPr>
    </w:p>
    <w:p w14:paraId="5A206AD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color w:val="000000"/>
          <w:szCs w:val="20"/>
          <w:lang w:val="es-MX" w:eastAsia="es-ES"/>
        </w:rPr>
      </w:pPr>
      <w:r w:rsidRPr="001E4FC1">
        <w:rPr>
          <w:rFonts w:ascii="Arial Narrow" w:eastAsia="Times New Roman" w:hAnsi="Arial Narrow" w:cs="Times New Roman"/>
          <w:b/>
          <w:color w:val="000000"/>
          <w:szCs w:val="20"/>
          <w:lang w:val="es-MX" w:eastAsia="es-ES"/>
        </w:rPr>
        <w:t>SUMINISTRO DE MATERIALES DE LIMPIEZA PARA LAS INSTALACIONES DE LOS EDIFICIOS PUBLICOS ESTATALES OBJETO DEL PRESENTE CONTRATO. PARA UBICACION #5</w:t>
      </w:r>
    </w:p>
    <w:p w14:paraId="28AE8D19"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4B67C243"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“EL PRESTADOR DE SERVICIO”, </w:t>
      </w:r>
      <w:r w:rsidRPr="001E4FC1">
        <w:rPr>
          <w:rFonts w:ascii="Arial Narrow" w:eastAsia="Times New Roman" w:hAnsi="Arial Narrow" w:cs="Times New Roman"/>
          <w:sz w:val="20"/>
          <w:szCs w:val="20"/>
          <w:lang w:val="es-MX" w:eastAsia="es-ES"/>
        </w:rPr>
        <w:t>para preparar su propuesta económica deberá considerar el suministro programado y en cantidades suficientes para la adecuada prestación del servicio, los artículos de limpieza que 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continuación se</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describen:</w:t>
      </w:r>
      <w:r w:rsidRPr="001E4FC1">
        <w:rPr>
          <w:rFonts w:ascii="Arial Narrow" w:eastAsia="Times New Roman" w:hAnsi="Arial Narrow" w:cs="Times New Roman"/>
          <w:b/>
          <w:sz w:val="20"/>
          <w:szCs w:val="20"/>
          <w:lang w:val="es-MX" w:eastAsia="es-ES"/>
        </w:rPr>
        <w:t xml:space="preserve"> (aplica para todos los Edificios Públicos objeto de esta Licitación).</w:t>
      </w:r>
    </w:p>
    <w:p w14:paraId="6694576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tbl>
      <w:tblPr>
        <w:tblW w:w="0" w:type="auto"/>
        <w:tblInd w:w="1548" w:type="dxa"/>
        <w:tblLook w:val="01E0" w:firstRow="1" w:lastRow="1" w:firstColumn="1" w:lastColumn="1" w:noHBand="0" w:noVBand="0"/>
      </w:tblPr>
      <w:tblGrid>
        <w:gridCol w:w="3600"/>
        <w:gridCol w:w="3600"/>
      </w:tblGrid>
      <w:tr w:rsidR="001E4FC1" w:rsidRPr="001E4FC1" w14:paraId="3D9A9A1B" w14:textId="77777777" w:rsidTr="001E4FC1">
        <w:tc>
          <w:tcPr>
            <w:tcW w:w="3600" w:type="dxa"/>
          </w:tcPr>
          <w:p w14:paraId="63EB280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líquido</w:t>
            </w:r>
          </w:p>
          <w:p w14:paraId="4F6B3AD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5FBCD03F"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Toalla bobina blanca.</w:t>
            </w:r>
          </w:p>
          <w:p w14:paraId="698DFD0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sz w:val="20"/>
                <w:szCs w:val="20"/>
                <w:lang w:val="es-MX" w:eastAsia="es-ES"/>
              </w:rPr>
              <w:t>.</w:t>
            </w:r>
          </w:p>
          <w:p w14:paraId="0731680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Cepillo para </w:t>
            </w:r>
            <w:proofErr w:type="spellStart"/>
            <w:r w:rsidRPr="001E4FC1">
              <w:rPr>
                <w:rFonts w:ascii="Arial Narrow" w:eastAsia="Times New Roman" w:hAnsi="Arial Narrow" w:cs="Times New Roman"/>
                <w:sz w:val="20"/>
                <w:szCs w:val="20"/>
                <w:lang w:val="es-MX" w:eastAsia="es-ES"/>
              </w:rPr>
              <w:t>w.c.</w:t>
            </w:r>
            <w:proofErr w:type="spellEnd"/>
          </w:p>
          <w:p w14:paraId="0D700CD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1EA94E1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6026058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2DAFBE5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4A264B2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Manguera para jardín</w:t>
            </w:r>
          </w:p>
          <w:p w14:paraId="3A1DE37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Pistola atomizadora de ½ y 1 litro.</w:t>
            </w:r>
          </w:p>
          <w:p w14:paraId="27AB62CF"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74FA633B"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44BDCBF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Bolsa negra grande (jumbo) para basura</w:t>
            </w:r>
          </w:p>
        </w:tc>
        <w:tc>
          <w:tcPr>
            <w:tcW w:w="3600" w:type="dxa"/>
          </w:tcPr>
          <w:p w14:paraId="4045999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 xml:space="preserve">Trapeador de algodón. </w:t>
            </w:r>
          </w:p>
          <w:p w14:paraId="49231DA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6335BF5F"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1FFB9DB1"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12DD64A6"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526AE382"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w:t>
            </w:r>
          </w:p>
          <w:p w14:paraId="69A6DCB3"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Desodorante desinfectante para baño</w:t>
            </w:r>
          </w:p>
          <w:p w14:paraId="416D9D23"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253226F3"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100D0CF3"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de polvo.</w:t>
            </w:r>
          </w:p>
          <w:p w14:paraId="5FB6837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p>
          <w:p w14:paraId="77DF61F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4FBE683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56B01ECE"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jc w:val="both"/>
              <w:rPr>
                <w:rFonts w:ascii="Arial Narrow" w:eastAsia="Times New Roman" w:hAnsi="Arial Narrow" w:cs="Times New Roman"/>
                <w:b/>
                <w:sz w:val="20"/>
                <w:szCs w:val="20"/>
                <w:lang w:val="es-MX" w:eastAsia="es-ES"/>
              </w:rPr>
            </w:pPr>
          </w:p>
        </w:tc>
      </w:tr>
    </w:tbl>
    <w:p w14:paraId="6F16CC68"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58ACA060" w14:textId="77777777" w:rsidR="001E4FC1" w:rsidRPr="001E4FC1" w:rsidRDefault="001E4FC1" w:rsidP="0006465A">
      <w:pPr>
        <w:numPr>
          <w:ilvl w:val="0"/>
          <w:numId w:val="21"/>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 xml:space="preserve">Proporcionar la plantilla del personal de limpieza, </w:t>
      </w:r>
    </w:p>
    <w:p w14:paraId="7191609C" w14:textId="77777777" w:rsidR="001E4FC1" w:rsidRPr="001E4FC1" w:rsidRDefault="001E4FC1" w:rsidP="0006465A">
      <w:pPr>
        <w:numPr>
          <w:ilvl w:val="0"/>
          <w:numId w:val="21"/>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 se obliga a entregar mensualmente las liquidaciones del Instituto Mexicano del Seguro Social e INFONAVIT para su cotejo y verificación de que el personal cuenta con las prestaciones de ley</w:t>
      </w:r>
    </w:p>
    <w:p w14:paraId="7134236D" w14:textId="12F13050" w:rsidR="001E4FC1" w:rsidRPr="00825A90" w:rsidRDefault="007577EB" w:rsidP="0006465A">
      <w:pPr>
        <w:numPr>
          <w:ilvl w:val="0"/>
          <w:numId w:val="21"/>
        </w:numPr>
        <w:jc w:val="both"/>
        <w:rPr>
          <w:rFonts w:ascii="Arial Narrow" w:eastAsia="Times New Roman" w:hAnsi="Arial Narrow" w:cs="Times New Roman"/>
          <w:sz w:val="20"/>
          <w:szCs w:val="20"/>
          <w:lang w:val="es-ES_tradnl" w:eastAsia="es-ES"/>
        </w:rPr>
      </w:pPr>
      <w:r>
        <w:rPr>
          <w:rFonts w:ascii="Arial Narrow" w:eastAsia="Times New Roman" w:hAnsi="Arial Narrow" w:cs="Times New Roman"/>
          <w:sz w:val="20"/>
          <w:szCs w:val="20"/>
          <w:lang w:val="es-ES_tradnl" w:eastAsia="es-ES"/>
        </w:rPr>
        <w:t>Limpieza de ventanas y cancelería fija (ventanales), considerar en su propuesta la limpieza en el mes de Noviembre.</w:t>
      </w:r>
    </w:p>
    <w:p w14:paraId="783FF605" w14:textId="77777777" w:rsidR="001E4FC1" w:rsidRPr="00825A90" w:rsidRDefault="001E4FC1" w:rsidP="0006465A">
      <w:pPr>
        <w:numPr>
          <w:ilvl w:val="0"/>
          <w:numId w:val="21"/>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Deberá incluir los permisos expedidos por las autoridades correspondientes para la transportación de desechos, recolección, manejo y disposición final de los residuos sólidos en  todo el Estado de Sonora, cabe señalar  que este servicio podrá ser subcontratado por la empresa adjudicada.</w:t>
      </w:r>
    </w:p>
    <w:p w14:paraId="48CE0D89" w14:textId="368187C5" w:rsidR="001E4FC1" w:rsidRPr="00825A90" w:rsidRDefault="00A42457" w:rsidP="0006465A">
      <w:pPr>
        <w:numPr>
          <w:ilvl w:val="0"/>
          <w:numId w:val="21"/>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23EA1404" w14:textId="64E7323E" w:rsidR="001E4FC1" w:rsidRPr="00825A90" w:rsidRDefault="001E4FC1" w:rsidP="0006465A">
      <w:pPr>
        <w:numPr>
          <w:ilvl w:val="0"/>
          <w:numId w:val="21"/>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06465A" w:rsidRPr="00825A90">
        <w:rPr>
          <w:rFonts w:ascii="Arial Narrow" w:eastAsia="Calibri" w:hAnsi="Arial Narrow" w:cs="Times New Roman"/>
          <w:sz w:val="20"/>
          <w:szCs w:val="20"/>
          <w:lang w:val="es-ES_tradnl"/>
        </w:rPr>
        <w:t>para el año 2019.</w:t>
      </w:r>
    </w:p>
    <w:p w14:paraId="660EAFB9"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PRESTADOR DE SERVICIO”, suministrará mínimamente los accesorios de limpieza que a continuación se  describen:</w:t>
      </w:r>
    </w:p>
    <w:p w14:paraId="68390780" w14:textId="77777777" w:rsid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u w:val="single"/>
          <w:lang w:val="es-MX" w:eastAsia="es-ES"/>
        </w:rPr>
      </w:pPr>
    </w:p>
    <w:p w14:paraId="5C7836F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sz w:val="20"/>
          <w:szCs w:val="20"/>
          <w:lang w:val="es-MX" w:eastAsia="es-ES"/>
        </w:rPr>
      </w:pPr>
      <w:r w:rsidRPr="001E4FC1">
        <w:rPr>
          <w:rFonts w:ascii="Arial Narrow" w:eastAsia="Times New Roman" w:hAnsi="Arial Narrow" w:cs="Times New Roman"/>
          <w:u w:val="single"/>
          <w:lang w:val="es-MX" w:eastAsia="es-ES"/>
        </w:rPr>
        <w:t>Edificio Publico Guaymas</w:t>
      </w:r>
    </w:p>
    <w:tbl>
      <w:tblPr>
        <w:tblW w:w="1620" w:type="dxa"/>
        <w:jc w:val="center"/>
        <w:tblCellMar>
          <w:left w:w="70" w:type="dxa"/>
          <w:right w:w="70" w:type="dxa"/>
        </w:tblCellMar>
        <w:tblLook w:val="0000" w:firstRow="0" w:lastRow="0" w:firstColumn="0" w:lastColumn="0" w:noHBand="0" w:noVBand="0"/>
      </w:tblPr>
      <w:tblGrid>
        <w:gridCol w:w="1620"/>
      </w:tblGrid>
      <w:tr w:rsidR="001E4FC1" w:rsidRPr="001E4FC1" w14:paraId="1D5EC397" w14:textId="77777777" w:rsidTr="001E4FC1">
        <w:trPr>
          <w:trHeight w:val="375"/>
          <w:jc w:val="center"/>
        </w:trPr>
        <w:tc>
          <w:tcPr>
            <w:tcW w:w="162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0AE20ECF"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ACCESORIOS</w:t>
            </w:r>
          </w:p>
        </w:tc>
      </w:tr>
      <w:tr w:rsidR="001E4FC1" w:rsidRPr="00C11459" w14:paraId="373853E3" w14:textId="77777777" w:rsidTr="001E4FC1">
        <w:trPr>
          <w:trHeight w:val="55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578227A9"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r>
      <w:tr w:rsidR="001E4FC1" w:rsidRPr="001E4FC1" w14:paraId="4F062253"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06F70EF9"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r>
      <w:tr w:rsidR="001E4FC1" w:rsidRPr="001E4FC1" w14:paraId="25E3B048"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395FA903"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r>
    </w:tbl>
    <w:p w14:paraId="2AEE8BFB" w14:textId="77777777" w:rsidR="001E4FC1" w:rsidRPr="001E4FC1" w:rsidRDefault="001E4FC1" w:rsidP="001E4FC1">
      <w:pPr>
        <w:jc w:val="both"/>
        <w:rPr>
          <w:rFonts w:ascii="Arial Narrow" w:eastAsia="Times New Roman" w:hAnsi="Arial Narrow" w:cs="Times New Roman"/>
          <w:sz w:val="20"/>
          <w:szCs w:val="20"/>
          <w:lang w:val="es-ES" w:eastAsia="es-ES"/>
        </w:rPr>
      </w:pPr>
    </w:p>
    <w:p w14:paraId="1C7CDD26" w14:textId="77777777" w:rsidR="001E4FC1" w:rsidRPr="001E4FC1" w:rsidRDefault="001E4FC1" w:rsidP="001E4FC1">
      <w:pPr>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 Públicos objeto de esta licitación)</w:t>
      </w:r>
    </w:p>
    <w:p w14:paraId="7D3CC0C9" w14:textId="77777777" w:rsidR="001E4FC1" w:rsidRPr="001E4FC1" w:rsidRDefault="001E4FC1" w:rsidP="001E4FC1">
      <w:pPr>
        <w:jc w:val="both"/>
        <w:rPr>
          <w:rFonts w:ascii="Arial Narrow" w:eastAsia="Times New Roman" w:hAnsi="Arial Narrow" w:cs="Times New Roman"/>
          <w:b/>
          <w:sz w:val="20"/>
          <w:szCs w:val="20"/>
          <w:lang w:val="es-ES" w:eastAsia="es-ES"/>
        </w:rPr>
      </w:pPr>
    </w:p>
    <w:p w14:paraId="1EBCD1E3" w14:textId="5E6C8FC4"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 xml:space="preserve">EL INCUMPLIMIENTO DE ALGUNA DE LAS ESPECIFICACIONES TECNICAS, SERA MOTIVO DE LEVANTAMIENTO DE ACTA </w:t>
      </w:r>
      <w:r w:rsidR="007577EB" w:rsidRPr="001E4FC1">
        <w:rPr>
          <w:rFonts w:ascii="Arial Narrow" w:eastAsia="Times New Roman" w:hAnsi="Arial Narrow" w:cs="Times New Roman"/>
          <w:sz w:val="20"/>
          <w:szCs w:val="20"/>
          <w:lang w:val="es-ES" w:eastAsia="es-ES"/>
        </w:rPr>
        <w:t>CIRCUNSTANCIADA;</w:t>
      </w:r>
      <w:r w:rsidRPr="001E4FC1">
        <w:rPr>
          <w:rFonts w:ascii="Arial Narrow" w:eastAsia="Times New Roman" w:hAnsi="Arial Narrow" w:cs="Times New Roman"/>
          <w:sz w:val="20"/>
          <w:szCs w:val="20"/>
          <w:lang w:val="es-ES" w:eastAsia="es-ES"/>
        </w:rPr>
        <w:t xml:space="preserve"> EL ACUMULAR TRES DE ELLAS, SERA MOTIVO DE RESCICION DE CONTRATO. EN CASO </w:t>
      </w:r>
      <w:r w:rsidRPr="001E4FC1">
        <w:rPr>
          <w:rFonts w:ascii="Arial Narrow" w:eastAsia="Times New Roman" w:hAnsi="Arial Narrow" w:cs="Times New Roman"/>
          <w:sz w:val="20"/>
          <w:szCs w:val="20"/>
          <w:lang w:val="es-ES" w:eastAsia="es-ES"/>
        </w:rPr>
        <w:lastRenderedPageBreak/>
        <w:t>DE PRESENTARSE DICHO INCUMPLIMIENTO, SE APLICARÁN LAS PENAS CONVENCIONALES ESTIPULADAS EN EL CONTRATO RESPECTIVO.</w:t>
      </w:r>
    </w:p>
    <w:p w14:paraId="4CCCB679" w14:textId="77777777" w:rsidR="001E4FC1" w:rsidRPr="001E4FC1" w:rsidRDefault="001E4FC1" w:rsidP="001E4FC1">
      <w:pPr>
        <w:jc w:val="both"/>
        <w:rPr>
          <w:rFonts w:ascii="Arial Narrow" w:eastAsia="Times New Roman" w:hAnsi="Arial Narrow" w:cs="Times New Roman"/>
          <w:sz w:val="20"/>
          <w:szCs w:val="20"/>
          <w:lang w:val="es-MX" w:eastAsia="es-ES"/>
        </w:rPr>
      </w:pPr>
    </w:p>
    <w:p w14:paraId="648124F5"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NO PROPORCIONAR LO ANTERIORMENTE SEÑALADO A LOS OPERARIOS, SERÁ CAUSA DE LEVANTAMIENTO DE ACTA.</w:t>
      </w:r>
    </w:p>
    <w:p w14:paraId="4973C583"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796D0BC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r w:rsidRPr="001E4FC1">
        <w:rPr>
          <w:rFonts w:ascii="Arial Narrow" w:eastAsia="Times New Roman" w:hAnsi="Arial Narrow" w:cs="Times New Roman"/>
          <w:b/>
          <w:szCs w:val="20"/>
          <w:lang w:val="es-MX" w:eastAsia="es-ES"/>
        </w:rPr>
        <w:t>SUMINISTRO DE MATERIALES DE LIMPIEZA PARA LAS INSTALACIONES DE LOS EDIFICIOS PUBLICOS ESTATALES OBJETO DEL PRESENTE CONTRATO. PARA UBICACION #6</w:t>
      </w:r>
    </w:p>
    <w:p w14:paraId="6768CACB"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3A38CC4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300277C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“EL PRESTADOR DE SERVICIO”, </w:t>
      </w:r>
      <w:r w:rsidRPr="001E4FC1">
        <w:rPr>
          <w:rFonts w:ascii="Arial Narrow" w:eastAsia="Times New Roman" w:hAnsi="Arial Narrow" w:cs="Times New Roman"/>
          <w:sz w:val="20"/>
          <w:szCs w:val="20"/>
          <w:lang w:val="es-MX" w:eastAsia="es-ES"/>
        </w:rPr>
        <w:t>para preparar su propuesta económica deberá considerar el suministro programado y en cantidades suficientes para la adecuada prestación del servicio, los artículos de limpieza que 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continuación se</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describen:</w:t>
      </w:r>
      <w:r w:rsidRPr="001E4FC1">
        <w:rPr>
          <w:rFonts w:ascii="Arial Narrow" w:eastAsia="Times New Roman" w:hAnsi="Arial Narrow" w:cs="Times New Roman"/>
          <w:b/>
          <w:sz w:val="20"/>
          <w:szCs w:val="20"/>
          <w:lang w:val="es-MX" w:eastAsia="es-ES"/>
        </w:rPr>
        <w:t xml:space="preserve"> (aplica para todos los Edificios Públicos objeto de esta Licitación).</w:t>
      </w:r>
    </w:p>
    <w:p w14:paraId="69BA8E12"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tbl>
      <w:tblPr>
        <w:tblW w:w="0" w:type="auto"/>
        <w:tblInd w:w="1548" w:type="dxa"/>
        <w:tblLook w:val="01E0" w:firstRow="1" w:lastRow="1" w:firstColumn="1" w:lastColumn="1" w:noHBand="0" w:noVBand="0"/>
      </w:tblPr>
      <w:tblGrid>
        <w:gridCol w:w="3600"/>
        <w:gridCol w:w="3600"/>
      </w:tblGrid>
      <w:tr w:rsidR="001E4FC1" w:rsidRPr="001E4FC1" w14:paraId="742A6750" w14:textId="77777777" w:rsidTr="001E4FC1">
        <w:tc>
          <w:tcPr>
            <w:tcW w:w="3600" w:type="dxa"/>
          </w:tcPr>
          <w:p w14:paraId="34E934E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líquido</w:t>
            </w:r>
          </w:p>
          <w:p w14:paraId="719EB4F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7091530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122B119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sz w:val="20"/>
                <w:szCs w:val="20"/>
                <w:lang w:val="es-MX" w:eastAsia="es-ES"/>
              </w:rPr>
              <w:t>.</w:t>
            </w:r>
          </w:p>
          <w:p w14:paraId="194E331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Cepillo para </w:t>
            </w:r>
            <w:proofErr w:type="spellStart"/>
            <w:r w:rsidRPr="001E4FC1">
              <w:rPr>
                <w:rFonts w:ascii="Arial Narrow" w:eastAsia="Times New Roman" w:hAnsi="Arial Narrow" w:cs="Times New Roman"/>
                <w:sz w:val="20"/>
                <w:szCs w:val="20"/>
                <w:lang w:val="es-MX" w:eastAsia="es-ES"/>
              </w:rPr>
              <w:t>w.c.</w:t>
            </w:r>
            <w:proofErr w:type="spellEnd"/>
          </w:p>
          <w:p w14:paraId="680B729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1A3703C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4B98169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24A6CADD"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2DC1426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Manguera para jardín</w:t>
            </w:r>
          </w:p>
          <w:p w14:paraId="6A1C184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Pistola atomizadora de ½ y 1 litro.</w:t>
            </w:r>
          </w:p>
          <w:p w14:paraId="52DCD0A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7C3DADF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654712D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Bolsa negra grande (jumbo) para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basura</w:t>
            </w:r>
          </w:p>
        </w:tc>
        <w:tc>
          <w:tcPr>
            <w:tcW w:w="3600" w:type="dxa"/>
          </w:tcPr>
          <w:p w14:paraId="72AB0B6F"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Trapeador de algodón. </w:t>
            </w:r>
          </w:p>
          <w:p w14:paraId="26E2A42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5FC0255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696544C8"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6D0CA61D"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194D913C"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w:t>
            </w:r>
          </w:p>
          <w:p w14:paraId="4FC97773"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Desodorante desinfectante para baño</w:t>
            </w:r>
          </w:p>
          <w:p w14:paraId="7EF849A5"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162E3B1A"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069E072D"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de polvo.</w:t>
            </w:r>
          </w:p>
          <w:p w14:paraId="7785FBB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p>
          <w:p w14:paraId="6A15DE4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63FCA14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6DC3308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jc w:val="both"/>
              <w:rPr>
                <w:rFonts w:ascii="Arial Narrow" w:eastAsia="Times New Roman" w:hAnsi="Arial Narrow" w:cs="Times New Roman"/>
                <w:b/>
                <w:sz w:val="20"/>
                <w:szCs w:val="20"/>
                <w:lang w:val="es-MX" w:eastAsia="es-ES"/>
              </w:rPr>
            </w:pPr>
          </w:p>
        </w:tc>
      </w:tr>
    </w:tbl>
    <w:p w14:paraId="19CA5D07" w14:textId="77777777" w:rsidR="001E4FC1" w:rsidRPr="001E4FC1" w:rsidRDefault="001E4FC1" w:rsidP="0006465A">
      <w:pPr>
        <w:numPr>
          <w:ilvl w:val="0"/>
          <w:numId w:val="21"/>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 xml:space="preserve">Proporcionar la plantilla del personal de limpieza, </w:t>
      </w:r>
    </w:p>
    <w:p w14:paraId="035F9DDA" w14:textId="77777777" w:rsidR="001E4FC1" w:rsidRPr="001E4FC1" w:rsidRDefault="001E4FC1" w:rsidP="0006465A">
      <w:pPr>
        <w:numPr>
          <w:ilvl w:val="0"/>
          <w:numId w:val="21"/>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 se obliga a entregar mensualmente las liquidaciones del Instituto Mexicano del Seguro Social e INFONAVIT para su cotejo y verificación de que el personal cuenta con las prestaciones de ley</w:t>
      </w:r>
    </w:p>
    <w:p w14:paraId="0637728A" w14:textId="7335B71D" w:rsidR="001E4FC1" w:rsidRPr="001E4FC1" w:rsidRDefault="007577EB" w:rsidP="0006465A">
      <w:pPr>
        <w:numPr>
          <w:ilvl w:val="0"/>
          <w:numId w:val="21"/>
        </w:numPr>
        <w:jc w:val="both"/>
        <w:rPr>
          <w:rFonts w:ascii="Arial Narrow" w:eastAsia="Times New Roman" w:hAnsi="Arial Narrow" w:cs="Times New Roman"/>
          <w:sz w:val="20"/>
          <w:szCs w:val="20"/>
          <w:lang w:val="es-ES_tradnl" w:eastAsia="es-ES"/>
        </w:rPr>
      </w:pPr>
      <w:r>
        <w:rPr>
          <w:rFonts w:ascii="Arial Narrow" w:eastAsia="Times New Roman" w:hAnsi="Arial Narrow" w:cs="Times New Roman"/>
          <w:sz w:val="20"/>
          <w:szCs w:val="20"/>
          <w:lang w:val="es-ES_tradnl" w:eastAsia="es-ES"/>
        </w:rPr>
        <w:t>Limpieza de ventanas y cancelería fija (ventanales), considerar en su propuesta la limpieza en el mes de Noviembre.</w:t>
      </w:r>
    </w:p>
    <w:p w14:paraId="1831D068" w14:textId="77777777" w:rsidR="001E4FC1" w:rsidRPr="001E4FC1" w:rsidRDefault="001E4FC1" w:rsidP="0006465A">
      <w:pPr>
        <w:numPr>
          <w:ilvl w:val="0"/>
          <w:numId w:val="21"/>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Deberá incluir los permisos expedidos por las autoridades correspondientes para la transportación de desechos, recolección, manejo y disposición final de los residuos sólidos en  todo el Estado de Sonora, cabe señalar  que este servicio podrá ser subcontratado por la empresa adjudicada.</w:t>
      </w:r>
    </w:p>
    <w:p w14:paraId="4A14E911" w14:textId="68CAEB85" w:rsidR="001E4FC1" w:rsidRPr="00825A90" w:rsidRDefault="00A42457" w:rsidP="0006465A">
      <w:pPr>
        <w:numPr>
          <w:ilvl w:val="0"/>
          <w:numId w:val="21"/>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1F3E0F5D" w14:textId="7543FC8E" w:rsidR="001E4FC1" w:rsidRPr="00825A90" w:rsidRDefault="001E4FC1" w:rsidP="0006465A">
      <w:pPr>
        <w:numPr>
          <w:ilvl w:val="0"/>
          <w:numId w:val="21"/>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06465A" w:rsidRPr="00825A90">
        <w:rPr>
          <w:rFonts w:ascii="Arial Narrow" w:eastAsia="Calibri" w:hAnsi="Arial Narrow" w:cs="Times New Roman"/>
          <w:sz w:val="20"/>
          <w:szCs w:val="20"/>
          <w:lang w:val="es-ES_tradnl"/>
        </w:rPr>
        <w:t>para el año 2019.</w:t>
      </w:r>
    </w:p>
    <w:p w14:paraId="2AE022A0" w14:textId="77777777" w:rsidR="001E4FC1" w:rsidRPr="001E4FC1" w:rsidRDefault="001E4FC1" w:rsidP="001E4FC1">
      <w:pPr>
        <w:ind w:left="720"/>
        <w:jc w:val="both"/>
        <w:rPr>
          <w:rFonts w:ascii="Arial Narrow" w:eastAsia="Calibri" w:hAnsi="Arial Narrow" w:cs="Times New Roman"/>
          <w:sz w:val="20"/>
          <w:szCs w:val="20"/>
          <w:lang w:val="es-ES_tradnl"/>
        </w:rPr>
      </w:pPr>
    </w:p>
    <w:p w14:paraId="739D24AC"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PRESTADOR DE SERVICIO”, suministrará mínimamente los accesorios de limpieza que a continuación se  describen:</w:t>
      </w:r>
    </w:p>
    <w:p w14:paraId="6E94BE7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u w:val="single"/>
          <w:lang w:val="es-MX" w:eastAsia="es-ES"/>
        </w:rPr>
      </w:pPr>
      <w:r w:rsidRPr="001E4FC1">
        <w:rPr>
          <w:rFonts w:ascii="Arial Narrow" w:eastAsia="Times New Roman" w:hAnsi="Arial Narrow" w:cs="Times New Roman"/>
          <w:u w:val="single"/>
          <w:lang w:val="es-MX" w:eastAsia="es-ES"/>
        </w:rPr>
        <w:t xml:space="preserve">Edificio Público Yaqui </w:t>
      </w:r>
      <w:proofErr w:type="spellStart"/>
      <w:r w:rsidRPr="001E4FC1">
        <w:rPr>
          <w:rFonts w:ascii="Arial Narrow" w:eastAsia="Times New Roman" w:hAnsi="Arial Narrow" w:cs="Times New Roman"/>
          <w:u w:val="single"/>
          <w:lang w:val="es-MX" w:eastAsia="es-ES"/>
        </w:rPr>
        <w:t>Forum</w:t>
      </w:r>
      <w:proofErr w:type="spellEnd"/>
    </w:p>
    <w:p w14:paraId="5B5AB48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sz w:val="20"/>
          <w:szCs w:val="20"/>
          <w:lang w:val="es-MX" w:eastAsia="es-ES"/>
        </w:rPr>
      </w:pPr>
    </w:p>
    <w:tbl>
      <w:tblPr>
        <w:tblW w:w="1620" w:type="dxa"/>
        <w:jc w:val="center"/>
        <w:tblCellMar>
          <w:left w:w="70" w:type="dxa"/>
          <w:right w:w="70" w:type="dxa"/>
        </w:tblCellMar>
        <w:tblLook w:val="0000" w:firstRow="0" w:lastRow="0" w:firstColumn="0" w:lastColumn="0" w:noHBand="0" w:noVBand="0"/>
      </w:tblPr>
      <w:tblGrid>
        <w:gridCol w:w="1620"/>
      </w:tblGrid>
      <w:tr w:rsidR="001E4FC1" w:rsidRPr="001E4FC1" w14:paraId="4A2C983F" w14:textId="77777777" w:rsidTr="001E4FC1">
        <w:trPr>
          <w:trHeight w:val="375"/>
          <w:jc w:val="center"/>
        </w:trPr>
        <w:tc>
          <w:tcPr>
            <w:tcW w:w="162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41CC0019"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ACCESORIOS</w:t>
            </w:r>
          </w:p>
        </w:tc>
      </w:tr>
      <w:tr w:rsidR="001E4FC1" w:rsidRPr="00C11459" w14:paraId="53592127" w14:textId="77777777" w:rsidTr="001E4FC1">
        <w:trPr>
          <w:trHeight w:val="55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2BD98892"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r>
      <w:tr w:rsidR="001E4FC1" w:rsidRPr="001E4FC1" w14:paraId="181C890D"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1D59C663"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r>
      <w:tr w:rsidR="001E4FC1" w:rsidRPr="001E4FC1" w14:paraId="554EF5E7"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19C27D55"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r>
    </w:tbl>
    <w:p w14:paraId="513C7875" w14:textId="77777777" w:rsidR="001E4FC1" w:rsidRPr="001E4FC1" w:rsidRDefault="001E4FC1" w:rsidP="001E4FC1">
      <w:pPr>
        <w:jc w:val="both"/>
        <w:rPr>
          <w:rFonts w:ascii="Arial Narrow" w:eastAsia="Times New Roman" w:hAnsi="Arial Narrow" w:cs="Times New Roman"/>
          <w:sz w:val="20"/>
          <w:szCs w:val="20"/>
          <w:lang w:val="es-ES" w:eastAsia="es-ES"/>
        </w:rPr>
      </w:pPr>
    </w:p>
    <w:p w14:paraId="17E5FCAB"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 Públicos objeto de esta licitación)</w:t>
      </w:r>
    </w:p>
    <w:p w14:paraId="6D1AEFA1" w14:textId="77777777" w:rsidR="001E4FC1" w:rsidRPr="001E4FC1" w:rsidRDefault="001E4FC1" w:rsidP="001E4FC1">
      <w:pPr>
        <w:jc w:val="both"/>
        <w:rPr>
          <w:rFonts w:ascii="Arial Narrow" w:eastAsia="Times New Roman" w:hAnsi="Arial Narrow" w:cs="Times New Roman"/>
          <w:sz w:val="20"/>
          <w:szCs w:val="20"/>
          <w:lang w:val="es-ES" w:eastAsia="es-ES"/>
        </w:rPr>
      </w:pPr>
    </w:p>
    <w:p w14:paraId="3D67E694"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EL INCUMPLIMIENTO DE ALGUNA DE LAS ESPECIFICACIONES TECNICAS, SERA MOTIVO DE LEVANTAMIENTO DE ACTA CIRCUNSTANCIADA; EL ACUMULAR TRES DE ELLAS, SERA MOTIVO DE RESCICION DE CONTRATO. EN CASO DE PRESENTARSE DICHO INCUMPLIMIENTO, SE APLICARÁN LAS PENAS CONVENCIONALES ESTIPULADAS EN EL CONTRATO RESPECTIVO.</w:t>
      </w:r>
    </w:p>
    <w:p w14:paraId="5605959B" w14:textId="77777777" w:rsidR="001E4FC1" w:rsidRPr="001E4FC1" w:rsidRDefault="001E4FC1" w:rsidP="001E4FC1">
      <w:pPr>
        <w:jc w:val="both"/>
        <w:rPr>
          <w:rFonts w:ascii="Arial Narrow" w:eastAsia="Times New Roman" w:hAnsi="Arial Narrow" w:cs="Times New Roman"/>
          <w:sz w:val="20"/>
          <w:szCs w:val="20"/>
          <w:lang w:val="es-MX" w:eastAsia="es-ES"/>
        </w:rPr>
      </w:pPr>
    </w:p>
    <w:p w14:paraId="2F492CFB"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NO PROPORCIONAR LO ANTERIORMENTE SEÑALADO A LOS OPERARIOS, SERÁ CAUSA DE LEVANTAMIENTO DE ACTA.</w:t>
      </w:r>
    </w:p>
    <w:p w14:paraId="254F7293" w14:textId="77777777" w:rsidR="001E4FC1" w:rsidRPr="001E4FC1" w:rsidRDefault="001E4FC1" w:rsidP="001E4FC1">
      <w:pPr>
        <w:jc w:val="both"/>
        <w:rPr>
          <w:rFonts w:ascii="Arial Narrow" w:eastAsia="Times New Roman" w:hAnsi="Arial Narrow" w:cs="Times New Roman"/>
          <w:b/>
          <w:bCs/>
          <w:szCs w:val="20"/>
          <w:lang w:val="es-MX" w:eastAsia="es-ES"/>
        </w:rPr>
      </w:pPr>
    </w:p>
    <w:p w14:paraId="73EB3FA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r w:rsidRPr="001E4FC1">
        <w:rPr>
          <w:rFonts w:ascii="Arial Narrow" w:eastAsia="Times New Roman" w:hAnsi="Arial Narrow" w:cs="Times New Roman"/>
          <w:b/>
          <w:szCs w:val="20"/>
          <w:lang w:val="es-MX" w:eastAsia="es-ES"/>
        </w:rPr>
        <w:t>SUMINISTRO DE MATERIALES DE LIMPIEZA PARA LAS INSTALACIONES DE LOS EDIFICIOS PUBLICOS ESTATALES OBJETO DEL PRESENTE CONTRATO. PARA UBICACION #7</w:t>
      </w:r>
    </w:p>
    <w:p w14:paraId="22F4CF3E"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24BF499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“EL PRESTADOR DE SERVICIO”, </w:t>
      </w:r>
      <w:r w:rsidRPr="001E4FC1">
        <w:rPr>
          <w:rFonts w:ascii="Arial Narrow" w:eastAsia="Times New Roman" w:hAnsi="Arial Narrow" w:cs="Times New Roman"/>
          <w:sz w:val="20"/>
          <w:szCs w:val="20"/>
          <w:lang w:val="es-MX" w:eastAsia="es-ES"/>
        </w:rPr>
        <w:t>para preparar su propuesta económica deberá considerar el suministro programado y en cantidades suficientes para la adecuada prestación del servicio, los artículos de limpieza que 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continuación se</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describen</w:t>
      </w:r>
      <w:r w:rsidRPr="001E4FC1">
        <w:rPr>
          <w:rFonts w:ascii="Arial Narrow" w:eastAsia="Times New Roman" w:hAnsi="Arial Narrow" w:cs="Times New Roman"/>
          <w:b/>
          <w:sz w:val="20"/>
          <w:szCs w:val="20"/>
          <w:lang w:val="es-MX" w:eastAsia="es-ES"/>
        </w:rPr>
        <w:t>: (aplica para todos los Edificios Públicos objeto de esta Licitación).</w:t>
      </w:r>
    </w:p>
    <w:p w14:paraId="5976744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tbl>
      <w:tblPr>
        <w:tblW w:w="0" w:type="auto"/>
        <w:tblInd w:w="1548" w:type="dxa"/>
        <w:tblLook w:val="01E0" w:firstRow="1" w:lastRow="1" w:firstColumn="1" w:lastColumn="1" w:noHBand="0" w:noVBand="0"/>
      </w:tblPr>
      <w:tblGrid>
        <w:gridCol w:w="3600"/>
        <w:gridCol w:w="3600"/>
      </w:tblGrid>
      <w:tr w:rsidR="001E4FC1" w:rsidRPr="001E4FC1" w14:paraId="5A372205" w14:textId="77777777" w:rsidTr="001E4FC1">
        <w:tc>
          <w:tcPr>
            <w:tcW w:w="3600" w:type="dxa"/>
          </w:tcPr>
          <w:p w14:paraId="3056B203"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líquido</w:t>
            </w:r>
          </w:p>
          <w:p w14:paraId="08F7F31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2B3640BB"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5B5E0B5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sz w:val="20"/>
                <w:szCs w:val="20"/>
                <w:lang w:val="es-MX" w:eastAsia="es-ES"/>
              </w:rPr>
              <w:t>.</w:t>
            </w:r>
          </w:p>
          <w:p w14:paraId="41E503E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Cepillo para </w:t>
            </w:r>
            <w:proofErr w:type="spellStart"/>
            <w:r w:rsidRPr="001E4FC1">
              <w:rPr>
                <w:rFonts w:ascii="Arial Narrow" w:eastAsia="Times New Roman" w:hAnsi="Arial Narrow" w:cs="Times New Roman"/>
                <w:sz w:val="20"/>
                <w:szCs w:val="20"/>
                <w:lang w:val="es-MX" w:eastAsia="es-ES"/>
              </w:rPr>
              <w:t>w.c.</w:t>
            </w:r>
            <w:proofErr w:type="spellEnd"/>
          </w:p>
          <w:p w14:paraId="09D3C13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1BA7031D"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712F3D9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3C5B6DD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1A92187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Manguera para jardín</w:t>
            </w:r>
          </w:p>
          <w:p w14:paraId="71C25A8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Pistola atomizadora de ½ y 1 litro.</w:t>
            </w:r>
          </w:p>
          <w:p w14:paraId="48172B0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3BDAAAD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4ED9119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Bolsa negra grande (jumbo) para basura</w:t>
            </w:r>
          </w:p>
        </w:tc>
        <w:tc>
          <w:tcPr>
            <w:tcW w:w="3600" w:type="dxa"/>
          </w:tcPr>
          <w:p w14:paraId="7885722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Trapeador de algodón. </w:t>
            </w:r>
          </w:p>
          <w:p w14:paraId="32790BE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68CA463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32F415F4"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58FAFC0B"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2FA419FF"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w:t>
            </w:r>
          </w:p>
          <w:p w14:paraId="458629F9"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Desodorante desinfectante para baño</w:t>
            </w:r>
          </w:p>
          <w:p w14:paraId="4705033C"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2659DD1B"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60841326"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de polvo.</w:t>
            </w:r>
          </w:p>
          <w:p w14:paraId="45DF7770"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p>
          <w:p w14:paraId="28F5ED5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7D9EDA6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522E6DC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jc w:val="both"/>
              <w:rPr>
                <w:rFonts w:ascii="Arial Narrow" w:eastAsia="Times New Roman" w:hAnsi="Arial Narrow" w:cs="Times New Roman"/>
                <w:b/>
                <w:sz w:val="20"/>
                <w:szCs w:val="20"/>
                <w:lang w:val="es-MX" w:eastAsia="es-ES"/>
              </w:rPr>
            </w:pPr>
          </w:p>
        </w:tc>
      </w:tr>
    </w:tbl>
    <w:p w14:paraId="1020FDC6" w14:textId="77777777" w:rsidR="001E4FC1" w:rsidRPr="001E4FC1" w:rsidRDefault="001E4FC1" w:rsidP="0006465A">
      <w:pPr>
        <w:numPr>
          <w:ilvl w:val="0"/>
          <w:numId w:val="21"/>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lastRenderedPageBreak/>
        <w:t xml:space="preserve">Proporcionar la plantilla del personal de limpieza, </w:t>
      </w:r>
    </w:p>
    <w:p w14:paraId="5CB4543E" w14:textId="77777777" w:rsidR="001E4FC1" w:rsidRPr="001E4FC1" w:rsidRDefault="001E4FC1" w:rsidP="0006465A">
      <w:pPr>
        <w:numPr>
          <w:ilvl w:val="0"/>
          <w:numId w:val="21"/>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 se obliga a entregar mensualmente las liquidaciones del Instituto Mexicano del Seguro Social e INFONAVIT para su cotejo y verificación de que el personal cuenta con las prestaciones de ley</w:t>
      </w:r>
    </w:p>
    <w:p w14:paraId="0D10BB06" w14:textId="6F350330" w:rsidR="001E4FC1" w:rsidRPr="001E4FC1" w:rsidRDefault="007577EB" w:rsidP="0006465A">
      <w:pPr>
        <w:numPr>
          <w:ilvl w:val="0"/>
          <w:numId w:val="21"/>
        </w:numPr>
        <w:jc w:val="both"/>
        <w:rPr>
          <w:rFonts w:ascii="Arial Narrow" w:eastAsia="Times New Roman" w:hAnsi="Arial Narrow" w:cs="Times New Roman"/>
          <w:sz w:val="20"/>
          <w:szCs w:val="20"/>
          <w:lang w:val="es-ES_tradnl" w:eastAsia="es-ES"/>
        </w:rPr>
      </w:pPr>
      <w:r>
        <w:rPr>
          <w:rFonts w:ascii="Arial Narrow" w:eastAsia="Times New Roman" w:hAnsi="Arial Narrow" w:cs="Times New Roman"/>
          <w:sz w:val="20"/>
          <w:szCs w:val="20"/>
          <w:lang w:val="es-ES_tradnl" w:eastAsia="es-ES"/>
        </w:rPr>
        <w:t>P)</w:t>
      </w:r>
      <w:r>
        <w:rPr>
          <w:rFonts w:ascii="Arial Narrow" w:eastAsia="Times New Roman" w:hAnsi="Arial Narrow" w:cs="Times New Roman"/>
          <w:sz w:val="20"/>
          <w:szCs w:val="20"/>
          <w:lang w:val="es-ES_tradnl" w:eastAsia="es-ES"/>
        </w:rPr>
        <w:tab/>
        <w:t>Limpieza de ventanas y cancelería fija (ventanales), considerar en su propuesta la limpieza en el mes de Noviembre.</w:t>
      </w:r>
    </w:p>
    <w:p w14:paraId="55E38941" w14:textId="77777777" w:rsidR="001E4FC1" w:rsidRPr="001E4FC1" w:rsidRDefault="001E4FC1" w:rsidP="0006465A">
      <w:pPr>
        <w:numPr>
          <w:ilvl w:val="0"/>
          <w:numId w:val="21"/>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Deberá incluir los permisos expedidos por las autoridades correspondientes para la transportación de desechos, recolección, manejo y disposición final de los residuos sólidos en  todo el Estado de Sonora, cabe señalar  que este servicio podrá ser subcontratado por la empresa adjudicada.</w:t>
      </w:r>
    </w:p>
    <w:p w14:paraId="151565AC" w14:textId="438D8C63" w:rsidR="001E4FC1" w:rsidRPr="00825A90" w:rsidRDefault="00A42457" w:rsidP="0006465A">
      <w:pPr>
        <w:numPr>
          <w:ilvl w:val="0"/>
          <w:numId w:val="21"/>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70EA2FE7" w14:textId="528A95AB" w:rsidR="001E4FC1" w:rsidRPr="00825A90" w:rsidRDefault="001E4FC1" w:rsidP="0006465A">
      <w:pPr>
        <w:numPr>
          <w:ilvl w:val="0"/>
          <w:numId w:val="21"/>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06465A" w:rsidRPr="00825A90">
        <w:rPr>
          <w:rFonts w:ascii="Arial Narrow" w:eastAsia="Calibri" w:hAnsi="Arial Narrow" w:cs="Times New Roman"/>
          <w:sz w:val="20"/>
          <w:szCs w:val="20"/>
          <w:lang w:val="es-ES_tradnl"/>
        </w:rPr>
        <w:t>para el año 2019.</w:t>
      </w:r>
    </w:p>
    <w:p w14:paraId="633CA88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PRESTADOR DE SERVICIO”, suministrará mínimamente los accesorios de limpieza que a continuación se  describen:</w:t>
      </w:r>
    </w:p>
    <w:p w14:paraId="291932CF"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CEByC</w:t>
      </w:r>
      <w:proofErr w:type="spellEnd"/>
    </w:p>
    <w:tbl>
      <w:tblPr>
        <w:tblW w:w="1620" w:type="dxa"/>
        <w:jc w:val="center"/>
        <w:tblCellMar>
          <w:left w:w="70" w:type="dxa"/>
          <w:right w:w="70" w:type="dxa"/>
        </w:tblCellMar>
        <w:tblLook w:val="0000" w:firstRow="0" w:lastRow="0" w:firstColumn="0" w:lastColumn="0" w:noHBand="0" w:noVBand="0"/>
      </w:tblPr>
      <w:tblGrid>
        <w:gridCol w:w="1620"/>
      </w:tblGrid>
      <w:tr w:rsidR="001E4FC1" w:rsidRPr="001E4FC1" w14:paraId="2601E1E4" w14:textId="77777777" w:rsidTr="001E4FC1">
        <w:trPr>
          <w:trHeight w:val="375"/>
          <w:jc w:val="center"/>
        </w:trPr>
        <w:tc>
          <w:tcPr>
            <w:tcW w:w="162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46BEEFCA"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ACCESORIOS</w:t>
            </w:r>
          </w:p>
        </w:tc>
      </w:tr>
      <w:tr w:rsidR="001E4FC1" w:rsidRPr="00C11459" w14:paraId="0AC0A477" w14:textId="77777777" w:rsidTr="001E4FC1">
        <w:trPr>
          <w:trHeight w:val="55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3143A293"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r>
      <w:tr w:rsidR="001E4FC1" w:rsidRPr="001E4FC1" w14:paraId="070897CC"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1B723283"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r>
      <w:tr w:rsidR="001E4FC1" w:rsidRPr="001E4FC1" w14:paraId="6AC35E23"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6FB4162B"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r>
    </w:tbl>
    <w:p w14:paraId="63FF61EB" w14:textId="77777777" w:rsidR="001E4FC1" w:rsidRPr="001E4FC1" w:rsidRDefault="001E4FC1" w:rsidP="001E4FC1">
      <w:pPr>
        <w:jc w:val="both"/>
        <w:rPr>
          <w:rFonts w:ascii="Arial Narrow" w:eastAsia="Times New Roman" w:hAnsi="Arial Narrow" w:cs="Times New Roman"/>
          <w:sz w:val="20"/>
          <w:szCs w:val="20"/>
          <w:lang w:val="es-ES" w:eastAsia="es-ES"/>
        </w:rPr>
      </w:pPr>
    </w:p>
    <w:p w14:paraId="575C6237"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 Públicos objeto de esta licitación)</w:t>
      </w:r>
    </w:p>
    <w:p w14:paraId="0E30BCC3" w14:textId="77777777" w:rsidR="001E4FC1" w:rsidRPr="001E4FC1" w:rsidRDefault="001E4FC1" w:rsidP="001E4FC1">
      <w:pPr>
        <w:jc w:val="both"/>
        <w:rPr>
          <w:rFonts w:ascii="Arial Narrow" w:eastAsia="Times New Roman" w:hAnsi="Arial Narrow" w:cs="Times New Roman"/>
          <w:sz w:val="20"/>
          <w:szCs w:val="20"/>
          <w:lang w:val="es-ES" w:eastAsia="es-ES"/>
        </w:rPr>
      </w:pPr>
    </w:p>
    <w:p w14:paraId="7EC64413"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EL INCUMPLIMIENTO DE ALGUNA DE LAS ESPECIFICACIONES TECNICAS, SERA MOTIVO DE LEVANTAMIENTO DE ACTA CIRCUNSTANCIADA; EL ACUMULAR TRES DE ELLAS, SERA MOTIVO DE RESCICION DE CONTRATO. EN CASO DE PRESENTARSE DICHO INCUMPLIMIENTO, SE APLICARÁN LAS PENAS CONVENCIONALES ESTIPULADAS EN EL CONTRATO RESPECTIVO.</w:t>
      </w:r>
    </w:p>
    <w:p w14:paraId="172E98CC"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1A88261"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NO PROPORCIONAR LO ANTERIORMENTE SEÑALADO A LOS OPERARIOS, SERÁ CAUSA DE LEVANTAMIENTO DE ACTA.</w:t>
      </w:r>
    </w:p>
    <w:p w14:paraId="689EACE3" w14:textId="77777777" w:rsidR="001E4FC1" w:rsidRPr="001E4FC1" w:rsidRDefault="001E4FC1" w:rsidP="001E4FC1">
      <w:pPr>
        <w:jc w:val="both"/>
        <w:rPr>
          <w:rFonts w:ascii="Arial Narrow" w:eastAsia="Times New Roman" w:hAnsi="Arial Narrow" w:cs="Times New Roman"/>
          <w:b/>
          <w:sz w:val="20"/>
          <w:szCs w:val="20"/>
          <w:lang w:val="es-ES" w:eastAsia="es-ES"/>
        </w:rPr>
      </w:pPr>
    </w:p>
    <w:p w14:paraId="2A5B5ECD" w14:textId="77777777" w:rsidR="001E4FC1" w:rsidRPr="001E4FC1" w:rsidRDefault="001E4FC1" w:rsidP="001E4FC1">
      <w:pPr>
        <w:jc w:val="both"/>
        <w:rPr>
          <w:rFonts w:ascii="Arial Narrow" w:eastAsia="Times New Roman" w:hAnsi="Arial Narrow" w:cs="Times New Roman"/>
          <w:b/>
          <w:bCs/>
          <w:szCs w:val="20"/>
          <w:lang w:val="es-ES" w:eastAsia="es-ES"/>
        </w:rPr>
      </w:pPr>
    </w:p>
    <w:p w14:paraId="0E50AC40"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r w:rsidRPr="001E4FC1">
        <w:rPr>
          <w:rFonts w:ascii="Arial Narrow" w:eastAsia="Times New Roman" w:hAnsi="Arial Narrow" w:cs="Times New Roman"/>
          <w:b/>
          <w:szCs w:val="20"/>
          <w:lang w:val="es-MX" w:eastAsia="es-ES"/>
        </w:rPr>
        <w:t>SUMINISTRO DE MATERIALES DE LIMPIEZA PARA LAS INSTALACIONES DE LOS EDIFICIOS PUBLICOS ESTATALES OBJETO DEL PRESENTE CONTRATO. PARA UBICACION #8</w:t>
      </w:r>
    </w:p>
    <w:p w14:paraId="47ECDB8E"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64AFBB4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“EL PRESTADOR DE SERVICIO”, </w:t>
      </w:r>
      <w:r w:rsidRPr="001E4FC1">
        <w:rPr>
          <w:rFonts w:ascii="Arial Narrow" w:eastAsia="Times New Roman" w:hAnsi="Arial Narrow" w:cs="Times New Roman"/>
          <w:sz w:val="20"/>
          <w:szCs w:val="20"/>
          <w:lang w:val="es-MX" w:eastAsia="es-ES"/>
        </w:rPr>
        <w:t>para preparar su propuesta económica deberá considerar el suministro programado y en cantidades suficientes para la adecuada prestación del servicio, los artículos de limpieza que 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continuación se</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describen:</w:t>
      </w:r>
      <w:r w:rsidRPr="001E4FC1">
        <w:rPr>
          <w:rFonts w:ascii="Arial Narrow" w:eastAsia="Times New Roman" w:hAnsi="Arial Narrow" w:cs="Times New Roman"/>
          <w:b/>
          <w:sz w:val="20"/>
          <w:szCs w:val="20"/>
          <w:lang w:val="es-MX" w:eastAsia="es-ES"/>
        </w:rPr>
        <w:t xml:space="preserve"> (aplica para todos los Edificios Públicos objeto de esta Licitación).</w:t>
      </w:r>
    </w:p>
    <w:p w14:paraId="44B0E48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tbl>
      <w:tblPr>
        <w:tblW w:w="0" w:type="auto"/>
        <w:tblInd w:w="1548" w:type="dxa"/>
        <w:tblLook w:val="01E0" w:firstRow="1" w:lastRow="1" w:firstColumn="1" w:lastColumn="1" w:noHBand="0" w:noVBand="0"/>
      </w:tblPr>
      <w:tblGrid>
        <w:gridCol w:w="3600"/>
        <w:gridCol w:w="3600"/>
      </w:tblGrid>
      <w:tr w:rsidR="001E4FC1" w:rsidRPr="001E4FC1" w14:paraId="379D1F47" w14:textId="77777777" w:rsidTr="001E4FC1">
        <w:tc>
          <w:tcPr>
            <w:tcW w:w="3600" w:type="dxa"/>
          </w:tcPr>
          <w:p w14:paraId="513B859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líquido</w:t>
            </w:r>
          </w:p>
          <w:p w14:paraId="7381432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40F92F3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32943B5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sz w:val="20"/>
                <w:szCs w:val="20"/>
                <w:lang w:val="es-MX" w:eastAsia="es-ES"/>
              </w:rPr>
              <w:t>.</w:t>
            </w:r>
          </w:p>
          <w:p w14:paraId="7BB5A94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 xml:space="preserve">Cepillo para </w:t>
            </w:r>
            <w:proofErr w:type="spellStart"/>
            <w:r w:rsidRPr="001E4FC1">
              <w:rPr>
                <w:rFonts w:ascii="Arial Narrow" w:eastAsia="Times New Roman" w:hAnsi="Arial Narrow" w:cs="Times New Roman"/>
                <w:sz w:val="20"/>
                <w:szCs w:val="20"/>
                <w:lang w:val="es-MX" w:eastAsia="es-ES"/>
              </w:rPr>
              <w:t>w.c.</w:t>
            </w:r>
            <w:proofErr w:type="spellEnd"/>
          </w:p>
          <w:p w14:paraId="032C3B3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52E7D9B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2398E2B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3B3E095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55F8B19B"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Manguera para jardín</w:t>
            </w:r>
          </w:p>
          <w:p w14:paraId="40C27C3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Pistola atomizadora de ½ y 1 litro.</w:t>
            </w:r>
          </w:p>
          <w:p w14:paraId="002371CB"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6AD1343D"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76CDEA8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Bolsa negra grande (jumbo) para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basura</w:t>
            </w:r>
          </w:p>
        </w:tc>
        <w:tc>
          <w:tcPr>
            <w:tcW w:w="3600" w:type="dxa"/>
          </w:tcPr>
          <w:p w14:paraId="54ABAB6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 xml:space="preserve">Trapeador de algodón. </w:t>
            </w:r>
          </w:p>
          <w:p w14:paraId="58DAED8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61D7117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12C699CA"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6806A8C1"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Cepillo de plástico tipo plancha de </w:t>
            </w:r>
            <w:r w:rsidRPr="001E4FC1">
              <w:rPr>
                <w:rFonts w:ascii="Arial Narrow" w:eastAsia="Times New Roman" w:hAnsi="Arial Narrow" w:cs="Times New Roman"/>
                <w:sz w:val="20"/>
                <w:szCs w:val="20"/>
                <w:lang w:val="es-MX" w:eastAsia="es-ES"/>
              </w:rPr>
              <w:lastRenderedPageBreak/>
              <w:t>lechuguilla de alambre.</w:t>
            </w:r>
          </w:p>
          <w:p w14:paraId="6284F42A"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w:t>
            </w:r>
          </w:p>
          <w:p w14:paraId="2197D95C"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Desodorante desinfectante para baño</w:t>
            </w:r>
          </w:p>
          <w:p w14:paraId="597A59B0"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45CFA8C7"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4A8AAD17"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de polvo.</w:t>
            </w:r>
          </w:p>
          <w:p w14:paraId="451F1A2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p>
          <w:p w14:paraId="553C33D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019DDD3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203BF7C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jc w:val="both"/>
              <w:rPr>
                <w:rFonts w:ascii="Arial Narrow" w:eastAsia="Times New Roman" w:hAnsi="Arial Narrow" w:cs="Times New Roman"/>
                <w:b/>
                <w:sz w:val="20"/>
                <w:szCs w:val="20"/>
                <w:lang w:val="es-MX" w:eastAsia="es-ES"/>
              </w:rPr>
            </w:pPr>
          </w:p>
        </w:tc>
      </w:tr>
    </w:tbl>
    <w:p w14:paraId="21C5BC8D" w14:textId="77777777" w:rsidR="001E4FC1" w:rsidRPr="001E4FC1" w:rsidRDefault="001E4FC1" w:rsidP="0006465A">
      <w:pPr>
        <w:numPr>
          <w:ilvl w:val="0"/>
          <w:numId w:val="19"/>
        </w:numPr>
        <w:contextualSpacing/>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lastRenderedPageBreak/>
        <w:t xml:space="preserve">Proporcionar la plantilla del personal de limpieza, </w:t>
      </w:r>
    </w:p>
    <w:p w14:paraId="39DF2F9C" w14:textId="77777777" w:rsidR="001E4FC1" w:rsidRPr="001E4FC1" w:rsidRDefault="001E4FC1" w:rsidP="0006465A">
      <w:pPr>
        <w:numPr>
          <w:ilvl w:val="0"/>
          <w:numId w:val="19"/>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 se obliga a entregar mensualmente las liquidaciones del Instituto Mexicano del Seguro Social e INFONAVIT para su cotejo y verificación de que el personal cuenta con las prestaciones de ley</w:t>
      </w:r>
    </w:p>
    <w:p w14:paraId="42324AF7" w14:textId="1EDD0CAE" w:rsidR="001E4FC1" w:rsidRPr="001E4FC1" w:rsidRDefault="007577EB" w:rsidP="0006465A">
      <w:pPr>
        <w:numPr>
          <w:ilvl w:val="0"/>
          <w:numId w:val="19"/>
        </w:numPr>
        <w:jc w:val="both"/>
        <w:rPr>
          <w:rFonts w:ascii="Arial Narrow" w:eastAsia="Times New Roman" w:hAnsi="Arial Narrow" w:cs="Times New Roman"/>
          <w:sz w:val="20"/>
          <w:szCs w:val="20"/>
          <w:lang w:val="es-ES_tradnl" w:eastAsia="es-ES"/>
        </w:rPr>
      </w:pPr>
      <w:r>
        <w:rPr>
          <w:rFonts w:ascii="Arial Narrow" w:eastAsia="Times New Roman" w:hAnsi="Arial Narrow" w:cs="Times New Roman"/>
          <w:sz w:val="20"/>
          <w:szCs w:val="20"/>
          <w:lang w:val="es-ES_tradnl" w:eastAsia="es-ES"/>
        </w:rPr>
        <w:t>P)</w:t>
      </w:r>
      <w:r>
        <w:rPr>
          <w:rFonts w:ascii="Arial Narrow" w:eastAsia="Times New Roman" w:hAnsi="Arial Narrow" w:cs="Times New Roman"/>
          <w:sz w:val="20"/>
          <w:szCs w:val="20"/>
          <w:lang w:val="es-ES_tradnl" w:eastAsia="es-ES"/>
        </w:rPr>
        <w:tab/>
        <w:t>Limpieza de ventanas y cancelería fija (ventanales), considerar en su propuesta la limpieza en el mes de Noviembre.</w:t>
      </w:r>
    </w:p>
    <w:p w14:paraId="1E72B0A9" w14:textId="77777777" w:rsidR="001E4FC1" w:rsidRPr="00825A90" w:rsidRDefault="001E4FC1" w:rsidP="0006465A">
      <w:pPr>
        <w:numPr>
          <w:ilvl w:val="0"/>
          <w:numId w:val="19"/>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 xml:space="preserve">Deberá incluir los permisos expedidos por las autoridades correspondientes para la transportación de desechos, </w:t>
      </w:r>
      <w:r w:rsidRPr="00825A90">
        <w:rPr>
          <w:rFonts w:ascii="Arial Narrow" w:eastAsia="Calibri" w:hAnsi="Arial Narrow" w:cs="Times New Roman"/>
          <w:sz w:val="20"/>
          <w:szCs w:val="20"/>
          <w:lang w:val="es-ES_tradnl"/>
        </w:rPr>
        <w:t>recolección, manejo y disposición final de los residuos sólidos en  todo el Estado de Sonora, cabe señalar  que este servicio podrá ser subcontratado por la empresa adjudicada.</w:t>
      </w:r>
    </w:p>
    <w:p w14:paraId="30F00F73" w14:textId="0F48A8C9" w:rsidR="001E4FC1" w:rsidRPr="00825A90" w:rsidRDefault="00A42457" w:rsidP="0006465A">
      <w:pPr>
        <w:numPr>
          <w:ilvl w:val="0"/>
          <w:numId w:val="19"/>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048D7045" w14:textId="76569388" w:rsidR="001E4FC1" w:rsidRPr="00825A90" w:rsidRDefault="001E4FC1" w:rsidP="0006465A">
      <w:pPr>
        <w:numPr>
          <w:ilvl w:val="0"/>
          <w:numId w:val="19"/>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06465A" w:rsidRPr="00825A90">
        <w:rPr>
          <w:rFonts w:ascii="Arial Narrow" w:eastAsia="Calibri" w:hAnsi="Arial Narrow" w:cs="Times New Roman"/>
          <w:sz w:val="20"/>
          <w:szCs w:val="20"/>
          <w:lang w:val="es-ES_tradnl"/>
        </w:rPr>
        <w:t>para el año 2019.</w:t>
      </w:r>
    </w:p>
    <w:p w14:paraId="4118B11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ES_tradnl" w:eastAsia="es-ES"/>
        </w:rPr>
      </w:pPr>
    </w:p>
    <w:p w14:paraId="6B4F0876"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PRESTADOR DE SERVICIO”, suministrará mínimamente los accesorios de limpieza que a continuación se  describen:</w:t>
      </w:r>
    </w:p>
    <w:p w14:paraId="520484C9"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u w:val="single"/>
          <w:lang w:val="es-MX" w:eastAsia="es-ES"/>
        </w:rPr>
      </w:pPr>
      <w:r w:rsidRPr="001E4FC1">
        <w:rPr>
          <w:rFonts w:ascii="Arial Narrow" w:eastAsia="Times New Roman" w:hAnsi="Arial Narrow" w:cs="Times New Roman"/>
          <w:b/>
          <w:u w:val="single"/>
          <w:lang w:val="es-MX" w:eastAsia="es-ES"/>
        </w:rPr>
        <w:t>Hangar De Gobierno</w:t>
      </w:r>
    </w:p>
    <w:p w14:paraId="1266FED8"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sz w:val="20"/>
          <w:szCs w:val="20"/>
          <w:lang w:val="es-MX" w:eastAsia="es-ES"/>
        </w:rPr>
      </w:pPr>
    </w:p>
    <w:tbl>
      <w:tblPr>
        <w:tblW w:w="1620" w:type="dxa"/>
        <w:jc w:val="center"/>
        <w:tblCellMar>
          <w:left w:w="70" w:type="dxa"/>
          <w:right w:w="70" w:type="dxa"/>
        </w:tblCellMar>
        <w:tblLook w:val="0000" w:firstRow="0" w:lastRow="0" w:firstColumn="0" w:lastColumn="0" w:noHBand="0" w:noVBand="0"/>
      </w:tblPr>
      <w:tblGrid>
        <w:gridCol w:w="1620"/>
      </w:tblGrid>
      <w:tr w:rsidR="001E4FC1" w:rsidRPr="001E4FC1" w14:paraId="2BAA375E" w14:textId="77777777" w:rsidTr="001E4FC1">
        <w:trPr>
          <w:trHeight w:val="375"/>
          <w:jc w:val="center"/>
        </w:trPr>
        <w:tc>
          <w:tcPr>
            <w:tcW w:w="162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144B668F"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ACCESORIOS</w:t>
            </w:r>
          </w:p>
        </w:tc>
      </w:tr>
      <w:tr w:rsidR="001E4FC1" w:rsidRPr="00C11459" w14:paraId="6FF21ADD" w14:textId="77777777" w:rsidTr="001E4FC1">
        <w:trPr>
          <w:trHeight w:val="55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3C1AEC90"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PARA SECADO DE MANOS</w:t>
            </w:r>
          </w:p>
        </w:tc>
      </w:tr>
      <w:tr w:rsidR="001E4FC1" w:rsidRPr="001E4FC1" w14:paraId="5A130EF3"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35FD8639"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r>
      <w:tr w:rsidR="001E4FC1" w:rsidRPr="001E4FC1" w14:paraId="08BF9E0C"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28315CBE"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r>
    </w:tbl>
    <w:p w14:paraId="3A1EEE9A" w14:textId="77777777" w:rsidR="001E4FC1" w:rsidRPr="001E4FC1" w:rsidRDefault="001E4FC1" w:rsidP="001E4FC1">
      <w:pPr>
        <w:jc w:val="both"/>
        <w:rPr>
          <w:rFonts w:ascii="Arial Narrow" w:eastAsia="Times New Roman" w:hAnsi="Arial Narrow" w:cs="Times New Roman"/>
          <w:sz w:val="20"/>
          <w:szCs w:val="20"/>
          <w:lang w:val="es-ES" w:eastAsia="es-ES"/>
        </w:rPr>
      </w:pPr>
    </w:p>
    <w:p w14:paraId="4FB46548"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 Públicos objeto de esta licitación)</w:t>
      </w:r>
    </w:p>
    <w:p w14:paraId="569E651B" w14:textId="77777777" w:rsidR="001E4FC1" w:rsidRPr="001E4FC1" w:rsidRDefault="001E4FC1" w:rsidP="001E4FC1">
      <w:pPr>
        <w:jc w:val="both"/>
        <w:rPr>
          <w:rFonts w:ascii="Arial Narrow" w:eastAsia="Times New Roman" w:hAnsi="Arial Narrow" w:cs="Times New Roman"/>
          <w:sz w:val="20"/>
          <w:szCs w:val="20"/>
          <w:lang w:val="es-ES" w:eastAsia="es-ES"/>
        </w:rPr>
      </w:pPr>
    </w:p>
    <w:p w14:paraId="15999082"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EL INCUMPLIMIENTO DE ALGUNA DE LAS ESPECIFICACIONES TECNICAS, SERA MOTIVO DE LEVANTAMIENTO DE ACTA CIRCUNSTANCIADA; EL ACUMULAR TRES DE ELLAS, SERA MOTIVO DE RESCICION DE CONTRATO. EN CASO DE PRESENTARSE DICHO INCUMPLIMIENTO, SE APLICARÁN LAS PENAS CONVENCIONALES ESTIPULADAS EN EL CONTRATO RESPECTIVO.</w:t>
      </w:r>
    </w:p>
    <w:p w14:paraId="3F497A95" w14:textId="77777777" w:rsidR="001E4FC1" w:rsidRPr="001E4FC1" w:rsidRDefault="001E4FC1" w:rsidP="001E4FC1">
      <w:pPr>
        <w:jc w:val="both"/>
        <w:rPr>
          <w:rFonts w:ascii="Arial Narrow" w:eastAsia="Times New Roman" w:hAnsi="Arial Narrow" w:cs="Times New Roman"/>
          <w:sz w:val="20"/>
          <w:szCs w:val="20"/>
          <w:lang w:val="es-MX" w:eastAsia="es-ES"/>
        </w:rPr>
      </w:pPr>
    </w:p>
    <w:p w14:paraId="00F0782E"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lastRenderedPageBreak/>
        <w:t>EL NO PROPORCIONAR LO ANTERIORMENTE SEÑALADO A LOS OPERARIOS, SERÁ CAUSA DE LEVANTAMIENTO DE ACTA.</w:t>
      </w:r>
    </w:p>
    <w:p w14:paraId="243F2C38" w14:textId="77777777" w:rsidR="001E4FC1" w:rsidRPr="001E4FC1" w:rsidRDefault="001E4FC1" w:rsidP="001E4FC1">
      <w:pPr>
        <w:jc w:val="both"/>
        <w:rPr>
          <w:rFonts w:ascii="Arial Narrow" w:eastAsia="Times New Roman" w:hAnsi="Arial Narrow" w:cs="Times New Roman"/>
          <w:b/>
          <w:bCs/>
          <w:szCs w:val="20"/>
          <w:lang w:val="es-MX" w:eastAsia="es-ES"/>
        </w:rPr>
      </w:pPr>
    </w:p>
    <w:p w14:paraId="269019F7"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szCs w:val="20"/>
          <w:lang w:val="es-MX" w:eastAsia="es-ES"/>
        </w:rPr>
      </w:pPr>
      <w:r w:rsidRPr="001E4FC1">
        <w:rPr>
          <w:rFonts w:ascii="Arial Narrow" w:eastAsia="Times New Roman" w:hAnsi="Arial Narrow" w:cs="Times New Roman"/>
          <w:b/>
          <w:szCs w:val="20"/>
          <w:lang w:val="es-MX" w:eastAsia="es-ES"/>
        </w:rPr>
        <w:t>SUMINISTRO DE MATERIALES DE LIMPIEZA PARA LAS INSTALACIONES DE LOS EDIFICIOS PUBLICOS ESTATALES OBJETO DEL PRESENTE CONTRATO. PARA UBICACION #9</w:t>
      </w:r>
    </w:p>
    <w:p w14:paraId="0140F1D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p w14:paraId="338B4DF1"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r w:rsidRPr="001E4FC1">
        <w:rPr>
          <w:rFonts w:ascii="Arial Narrow" w:eastAsia="Times New Roman" w:hAnsi="Arial Narrow" w:cs="Times New Roman"/>
          <w:b/>
          <w:sz w:val="20"/>
          <w:szCs w:val="20"/>
          <w:lang w:val="es-MX" w:eastAsia="es-ES"/>
        </w:rPr>
        <w:t xml:space="preserve">“EL PRESTADOR DE SERVICIO”, </w:t>
      </w:r>
      <w:r w:rsidRPr="001E4FC1">
        <w:rPr>
          <w:rFonts w:ascii="Arial Narrow" w:eastAsia="Times New Roman" w:hAnsi="Arial Narrow" w:cs="Times New Roman"/>
          <w:sz w:val="20"/>
          <w:szCs w:val="20"/>
          <w:lang w:val="es-MX" w:eastAsia="es-ES"/>
        </w:rPr>
        <w:t>para preparar su propuesta económica deberá considerar el suministro programado y en cantidades suficientes para la adecuada prestación del servicio, los artículos de limpieza que 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continuación se</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describen:</w:t>
      </w:r>
      <w:r w:rsidRPr="001E4FC1">
        <w:rPr>
          <w:rFonts w:ascii="Arial Narrow" w:eastAsia="Times New Roman" w:hAnsi="Arial Narrow" w:cs="Times New Roman"/>
          <w:b/>
          <w:sz w:val="20"/>
          <w:szCs w:val="20"/>
          <w:lang w:val="es-MX" w:eastAsia="es-ES"/>
        </w:rPr>
        <w:t xml:space="preserve"> (aplica para todos los Edificios Públicos objeto de esta Licitación).</w:t>
      </w:r>
    </w:p>
    <w:p w14:paraId="0239DD8D"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b/>
          <w:sz w:val="20"/>
          <w:szCs w:val="20"/>
          <w:lang w:val="es-MX" w:eastAsia="es-ES"/>
        </w:rPr>
      </w:pPr>
    </w:p>
    <w:tbl>
      <w:tblPr>
        <w:tblW w:w="0" w:type="auto"/>
        <w:tblInd w:w="1548" w:type="dxa"/>
        <w:tblLook w:val="01E0" w:firstRow="1" w:lastRow="1" w:firstColumn="1" w:lastColumn="1" w:noHBand="0" w:noVBand="0"/>
      </w:tblPr>
      <w:tblGrid>
        <w:gridCol w:w="3600"/>
        <w:gridCol w:w="3600"/>
      </w:tblGrid>
      <w:tr w:rsidR="001E4FC1" w:rsidRPr="001E4FC1" w14:paraId="2B9A8B18" w14:textId="77777777" w:rsidTr="001E4FC1">
        <w:tc>
          <w:tcPr>
            <w:tcW w:w="3600" w:type="dxa"/>
          </w:tcPr>
          <w:p w14:paraId="00F51A0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líquido</w:t>
            </w:r>
          </w:p>
          <w:p w14:paraId="55F4540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Papel higiénico de 280 </w:t>
            </w:r>
            <w:proofErr w:type="spellStart"/>
            <w:r w:rsidRPr="001E4FC1">
              <w:rPr>
                <w:rFonts w:ascii="Arial Narrow" w:eastAsia="Times New Roman" w:hAnsi="Arial Narrow" w:cs="Times New Roman"/>
                <w:sz w:val="20"/>
                <w:szCs w:val="20"/>
                <w:lang w:val="es-MX" w:eastAsia="es-ES"/>
              </w:rPr>
              <w:t>mts</w:t>
            </w:r>
            <w:proofErr w:type="spellEnd"/>
            <w:r w:rsidRPr="001E4FC1">
              <w:rPr>
                <w:rFonts w:ascii="Arial Narrow" w:eastAsia="Times New Roman" w:hAnsi="Arial Narrow" w:cs="Times New Roman"/>
                <w:sz w:val="20"/>
                <w:szCs w:val="20"/>
                <w:lang w:val="es-MX" w:eastAsia="es-ES"/>
              </w:rPr>
              <w:t>.</w:t>
            </w:r>
          </w:p>
          <w:p w14:paraId="1948D7C6"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Toalla bobina blanca.</w:t>
            </w:r>
          </w:p>
          <w:p w14:paraId="1A8A8CF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Shampoo</w:t>
            </w:r>
            <w:proofErr w:type="spellEnd"/>
            <w:r w:rsidRPr="001E4FC1">
              <w:rPr>
                <w:rFonts w:ascii="Arial Narrow" w:eastAsia="Times New Roman" w:hAnsi="Arial Narrow" w:cs="Times New Roman"/>
                <w:sz w:val="20"/>
                <w:szCs w:val="20"/>
                <w:lang w:val="es-MX" w:eastAsia="es-ES"/>
              </w:rPr>
              <w:t xml:space="preserve"> para mano 500 </w:t>
            </w:r>
            <w:proofErr w:type="spellStart"/>
            <w:r w:rsidRPr="001E4FC1">
              <w:rPr>
                <w:rFonts w:ascii="Arial Narrow" w:eastAsia="Times New Roman" w:hAnsi="Arial Narrow" w:cs="Times New Roman"/>
                <w:sz w:val="20"/>
                <w:szCs w:val="20"/>
                <w:lang w:val="es-MX" w:eastAsia="es-ES"/>
              </w:rPr>
              <w:t>mgrs</w:t>
            </w:r>
            <w:proofErr w:type="spellEnd"/>
            <w:r w:rsidRPr="001E4FC1">
              <w:rPr>
                <w:rFonts w:ascii="Arial Narrow" w:eastAsia="Times New Roman" w:hAnsi="Arial Narrow" w:cs="Times New Roman"/>
                <w:sz w:val="20"/>
                <w:szCs w:val="20"/>
                <w:lang w:val="es-MX" w:eastAsia="es-ES"/>
              </w:rPr>
              <w:t>.</w:t>
            </w:r>
          </w:p>
          <w:p w14:paraId="504F996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Cepillo para </w:t>
            </w:r>
            <w:proofErr w:type="spellStart"/>
            <w:r w:rsidRPr="001E4FC1">
              <w:rPr>
                <w:rFonts w:ascii="Arial Narrow" w:eastAsia="Times New Roman" w:hAnsi="Arial Narrow" w:cs="Times New Roman"/>
                <w:sz w:val="20"/>
                <w:szCs w:val="20"/>
                <w:lang w:val="es-MX" w:eastAsia="es-ES"/>
              </w:rPr>
              <w:t>w.c.</w:t>
            </w:r>
            <w:proofErr w:type="spellEnd"/>
          </w:p>
          <w:p w14:paraId="18BC056B"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Franela roja. </w:t>
            </w:r>
          </w:p>
          <w:p w14:paraId="002891E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Jerga</w:t>
            </w:r>
          </w:p>
          <w:p w14:paraId="2F72B91E"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Espátulas.</w:t>
            </w:r>
          </w:p>
          <w:p w14:paraId="5F347815"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Cubetas de plástico.</w:t>
            </w:r>
          </w:p>
          <w:p w14:paraId="7AEFB117"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Manguera para jardín</w:t>
            </w:r>
          </w:p>
          <w:p w14:paraId="5869BC09"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Pistola atomizadora de ½ y 1 litro.</w:t>
            </w:r>
          </w:p>
          <w:p w14:paraId="6B5F88B2"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Escoba de almacén</w:t>
            </w:r>
          </w:p>
          <w:p w14:paraId="4B0C164A"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Carro para exprimir trapeadores.</w:t>
            </w:r>
          </w:p>
          <w:p w14:paraId="29BFF804"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b/>
                <w:sz w:val="20"/>
                <w:szCs w:val="20"/>
                <w:lang w:val="es-MX" w:eastAsia="es-ES"/>
              </w:rPr>
            </w:pPr>
            <w:r w:rsidRPr="001E4FC1">
              <w:rPr>
                <w:rFonts w:ascii="Arial Narrow" w:eastAsia="Times New Roman" w:hAnsi="Arial Narrow" w:cs="Times New Roman"/>
                <w:sz w:val="20"/>
                <w:szCs w:val="20"/>
                <w:lang w:val="es-MX" w:eastAsia="es-ES"/>
              </w:rPr>
              <w:t>Bolsa negra grande (jumbo) para</w:t>
            </w:r>
            <w:r w:rsidRPr="001E4FC1">
              <w:rPr>
                <w:rFonts w:ascii="Arial Narrow" w:eastAsia="Times New Roman" w:hAnsi="Arial Narrow" w:cs="Times New Roman"/>
                <w:b/>
                <w:sz w:val="20"/>
                <w:szCs w:val="20"/>
                <w:lang w:val="es-MX" w:eastAsia="es-ES"/>
              </w:rPr>
              <w:t xml:space="preserve"> </w:t>
            </w:r>
            <w:r w:rsidRPr="001E4FC1">
              <w:rPr>
                <w:rFonts w:ascii="Arial Narrow" w:eastAsia="Times New Roman" w:hAnsi="Arial Narrow" w:cs="Times New Roman"/>
                <w:sz w:val="20"/>
                <w:szCs w:val="20"/>
                <w:lang w:val="es-MX" w:eastAsia="es-ES"/>
              </w:rPr>
              <w:t>basura</w:t>
            </w:r>
          </w:p>
        </w:tc>
        <w:tc>
          <w:tcPr>
            <w:tcW w:w="3600" w:type="dxa"/>
          </w:tcPr>
          <w:p w14:paraId="449A70D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Trapeador de algodón. </w:t>
            </w:r>
          </w:p>
          <w:p w14:paraId="73E7DB9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w:t>
            </w:r>
            <w:proofErr w:type="spellStart"/>
            <w:r w:rsidRPr="001E4FC1">
              <w:rPr>
                <w:rFonts w:ascii="Arial Narrow" w:eastAsia="Times New Roman" w:hAnsi="Arial Narrow" w:cs="Times New Roman"/>
                <w:sz w:val="20"/>
                <w:szCs w:val="20"/>
                <w:lang w:val="es-MX" w:eastAsia="es-ES"/>
              </w:rPr>
              <w:t>cms</w:t>
            </w:r>
            <w:proofErr w:type="spellEnd"/>
            <w:r w:rsidRPr="001E4FC1">
              <w:rPr>
                <w:rFonts w:ascii="Arial Narrow" w:eastAsia="Times New Roman" w:hAnsi="Arial Narrow" w:cs="Times New Roman"/>
                <w:sz w:val="20"/>
                <w:szCs w:val="20"/>
                <w:lang w:val="es-MX" w:eastAsia="es-ES"/>
              </w:rPr>
              <w:t>. repuesto</w:t>
            </w:r>
          </w:p>
          <w:p w14:paraId="20DF465C"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Aceite para tratamiento de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w:t>
            </w:r>
          </w:p>
          <w:p w14:paraId="309AF47D"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Desengrasante.</w:t>
            </w:r>
          </w:p>
          <w:p w14:paraId="43A23AAC"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Cepillo de plástico tipo plancha de lechuguilla de alambre.</w:t>
            </w:r>
          </w:p>
          <w:p w14:paraId="41B1BB77"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 xml:space="preserve">Esqueleto para </w:t>
            </w:r>
            <w:proofErr w:type="spellStart"/>
            <w:r w:rsidRPr="001E4FC1">
              <w:rPr>
                <w:rFonts w:ascii="Arial Narrow" w:eastAsia="Times New Roman" w:hAnsi="Arial Narrow" w:cs="Times New Roman"/>
                <w:sz w:val="20"/>
                <w:szCs w:val="20"/>
                <w:lang w:val="es-MX" w:eastAsia="es-ES"/>
              </w:rPr>
              <w:t>mop</w:t>
            </w:r>
            <w:proofErr w:type="spellEnd"/>
            <w:r w:rsidRPr="001E4FC1">
              <w:rPr>
                <w:rFonts w:ascii="Arial Narrow" w:eastAsia="Times New Roman" w:hAnsi="Arial Narrow" w:cs="Times New Roman"/>
                <w:sz w:val="20"/>
                <w:szCs w:val="20"/>
                <w:lang w:val="es-MX" w:eastAsia="es-ES"/>
              </w:rPr>
              <w:t xml:space="preserve"> de 60 y 90</w:t>
            </w:r>
          </w:p>
          <w:p w14:paraId="5A719C0C"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Desodorante desinfectante para baño</w:t>
            </w:r>
          </w:p>
          <w:p w14:paraId="537C4DB4"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Ácido muriático (litro).</w:t>
            </w:r>
          </w:p>
          <w:p w14:paraId="62BDC7F5"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Ceras.</w:t>
            </w:r>
          </w:p>
          <w:p w14:paraId="25ACEC7B" w14:textId="77777777" w:rsidR="001E4FC1" w:rsidRPr="001E4FC1" w:rsidRDefault="001E4FC1" w:rsidP="0006465A">
            <w:pPr>
              <w:numPr>
                <w:ilvl w:val="0"/>
                <w:numId w:val="6"/>
              </w:numPr>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Jabón de polvo.</w:t>
            </w:r>
          </w:p>
          <w:p w14:paraId="75F8E26D"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proofErr w:type="spellStart"/>
            <w:r w:rsidRPr="001E4FC1">
              <w:rPr>
                <w:rFonts w:ascii="Arial Narrow" w:eastAsia="Times New Roman" w:hAnsi="Arial Narrow" w:cs="Times New Roman"/>
                <w:sz w:val="20"/>
                <w:szCs w:val="20"/>
                <w:lang w:val="es-MX" w:eastAsia="es-ES"/>
              </w:rPr>
              <w:t>Polish</w:t>
            </w:r>
            <w:proofErr w:type="spellEnd"/>
          </w:p>
          <w:p w14:paraId="68137531"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Aromatizante de ambiente</w:t>
            </w:r>
          </w:p>
          <w:p w14:paraId="4D83D3E8" w14:textId="77777777" w:rsidR="001E4FC1" w:rsidRPr="001E4FC1" w:rsidRDefault="001E4FC1" w:rsidP="0006465A">
            <w:pPr>
              <w:numPr>
                <w:ilvl w:val="0"/>
                <w:numId w:val="6"/>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Guante doméstico.</w:t>
            </w:r>
          </w:p>
          <w:p w14:paraId="556555D4"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jc w:val="both"/>
              <w:rPr>
                <w:rFonts w:ascii="Arial Narrow" w:eastAsia="Times New Roman" w:hAnsi="Arial Narrow" w:cs="Times New Roman"/>
                <w:b/>
                <w:sz w:val="20"/>
                <w:szCs w:val="20"/>
                <w:lang w:val="es-MX" w:eastAsia="es-ES"/>
              </w:rPr>
            </w:pPr>
          </w:p>
        </w:tc>
      </w:tr>
    </w:tbl>
    <w:p w14:paraId="62D6F2D4" w14:textId="77777777" w:rsidR="001E4FC1" w:rsidRPr="001E4FC1" w:rsidRDefault="001E4FC1" w:rsidP="0006465A">
      <w:pPr>
        <w:numPr>
          <w:ilvl w:val="0"/>
          <w:numId w:val="20"/>
        </w:numPr>
        <w:contextualSpacing/>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 xml:space="preserve">Proporcionar la plantilla del personal de limpieza, </w:t>
      </w:r>
    </w:p>
    <w:p w14:paraId="6B2EAA6C" w14:textId="77777777" w:rsidR="001E4FC1" w:rsidRPr="001E4FC1" w:rsidRDefault="001E4FC1" w:rsidP="0006465A">
      <w:pPr>
        <w:numPr>
          <w:ilvl w:val="0"/>
          <w:numId w:val="20"/>
        </w:numPr>
        <w:jc w:val="both"/>
        <w:rPr>
          <w:rFonts w:ascii="Arial Narrow" w:eastAsia="Times New Roman" w:hAnsi="Arial Narrow" w:cs="Times New Roman"/>
          <w:sz w:val="20"/>
          <w:szCs w:val="20"/>
          <w:lang w:val="es-ES_tradnl" w:eastAsia="es-ES"/>
        </w:rPr>
      </w:pPr>
      <w:r w:rsidRPr="001E4FC1">
        <w:rPr>
          <w:rFonts w:ascii="Arial Narrow" w:eastAsia="Times New Roman" w:hAnsi="Arial Narrow" w:cs="Times New Roman"/>
          <w:sz w:val="20"/>
          <w:szCs w:val="20"/>
          <w:lang w:val="es-ES_tradnl" w:eastAsia="es-ES"/>
        </w:rPr>
        <w:t>El personal asignado por la empresa será diariamente sujeto de revisión y en caso de inasistencias que no sean suplidas se sumaran todas las del mes, descontándose de la factura correspondiente, así mismo la empresa ganadora se obliga a entregar mensualmente las liquidaciones del Instituto Mexicano del Seguro Social e INFONAVIT para su cotejo y verificación de que el personal cuenta con las prestaciones de ley</w:t>
      </w:r>
    </w:p>
    <w:p w14:paraId="784CD14A" w14:textId="05D445AC" w:rsidR="001E4FC1" w:rsidRPr="001E4FC1" w:rsidRDefault="007577EB" w:rsidP="0006465A">
      <w:pPr>
        <w:numPr>
          <w:ilvl w:val="0"/>
          <w:numId w:val="20"/>
        </w:numPr>
        <w:jc w:val="both"/>
        <w:rPr>
          <w:rFonts w:ascii="Arial Narrow" w:eastAsia="Times New Roman" w:hAnsi="Arial Narrow" w:cs="Times New Roman"/>
          <w:sz w:val="20"/>
          <w:szCs w:val="20"/>
          <w:lang w:val="es-ES_tradnl" w:eastAsia="es-ES"/>
        </w:rPr>
      </w:pPr>
      <w:r>
        <w:rPr>
          <w:rFonts w:ascii="Arial Narrow" w:eastAsia="Times New Roman" w:hAnsi="Arial Narrow" w:cs="Times New Roman"/>
          <w:sz w:val="20"/>
          <w:szCs w:val="20"/>
          <w:lang w:val="es-ES_tradnl" w:eastAsia="es-ES"/>
        </w:rPr>
        <w:t>Limpieza de ventanas y cancelería fija (ventanales), considerar en su propuesta la limpieza en el mes de Noviembre.</w:t>
      </w:r>
    </w:p>
    <w:p w14:paraId="3605FEFE" w14:textId="77777777" w:rsidR="001E4FC1" w:rsidRPr="00825A90" w:rsidRDefault="001E4FC1" w:rsidP="0006465A">
      <w:pPr>
        <w:numPr>
          <w:ilvl w:val="0"/>
          <w:numId w:val="20"/>
        </w:numPr>
        <w:jc w:val="both"/>
        <w:rPr>
          <w:rFonts w:ascii="Arial Narrow" w:eastAsia="Calibri" w:hAnsi="Arial Narrow" w:cs="Times New Roman"/>
          <w:sz w:val="20"/>
          <w:szCs w:val="20"/>
          <w:lang w:val="es-ES_tradnl"/>
        </w:rPr>
      </w:pPr>
      <w:r w:rsidRPr="001E4FC1">
        <w:rPr>
          <w:rFonts w:ascii="Arial Narrow" w:eastAsia="Calibri" w:hAnsi="Arial Narrow" w:cs="Times New Roman"/>
          <w:sz w:val="20"/>
          <w:szCs w:val="20"/>
          <w:lang w:val="es-ES_tradnl"/>
        </w:rPr>
        <w:t xml:space="preserve">Deberá incluir los permisos expedidos por las autoridades correspondientes para la transportación de desechos, recolección, manejo y disposición final de los residuos sólidos en  todo el Estado de Sonora, cabe señalar  que este </w:t>
      </w:r>
      <w:r w:rsidRPr="00825A90">
        <w:rPr>
          <w:rFonts w:ascii="Arial Narrow" w:eastAsia="Calibri" w:hAnsi="Arial Narrow" w:cs="Times New Roman"/>
          <w:sz w:val="20"/>
          <w:szCs w:val="20"/>
          <w:lang w:val="es-ES_tradnl"/>
        </w:rPr>
        <w:t>servicio podrá ser subcontratado por la empresa adjudicada.</w:t>
      </w:r>
    </w:p>
    <w:p w14:paraId="1F141A89" w14:textId="533E312B" w:rsidR="001E4FC1" w:rsidRPr="00825A90" w:rsidRDefault="00A42457" w:rsidP="0006465A">
      <w:pPr>
        <w:numPr>
          <w:ilvl w:val="0"/>
          <w:numId w:val="20"/>
        </w:numPr>
        <w:jc w:val="both"/>
        <w:rPr>
          <w:rFonts w:ascii="Arial Narrow" w:eastAsia="Calibri" w:hAnsi="Arial Narrow" w:cs="Times New Roman"/>
          <w:sz w:val="20"/>
          <w:szCs w:val="20"/>
          <w:lang w:val="es-ES_tradnl"/>
        </w:rPr>
      </w:pPr>
      <w:r>
        <w:rPr>
          <w:rFonts w:ascii="Arial Narrow" w:eastAsia="Calibri" w:hAnsi="Arial Narrow" w:cs="Times New Roman"/>
          <w:sz w:val="20"/>
          <w:szCs w:val="20"/>
          <w:lang w:val="es-ES_tradnl"/>
        </w:rPr>
        <w:t>Se solicita muestra fotográfica de los despachadores que se instalarán en los servicios sanitarios.</w:t>
      </w:r>
    </w:p>
    <w:p w14:paraId="614ABF73" w14:textId="686DA58F" w:rsidR="001E4FC1" w:rsidRPr="00825A90" w:rsidRDefault="001E4FC1" w:rsidP="0006465A">
      <w:pPr>
        <w:numPr>
          <w:ilvl w:val="0"/>
          <w:numId w:val="20"/>
        </w:numPr>
        <w:jc w:val="both"/>
        <w:rPr>
          <w:rFonts w:ascii="Arial Narrow" w:eastAsia="Calibri" w:hAnsi="Arial Narrow" w:cs="Times New Roman"/>
          <w:sz w:val="20"/>
          <w:szCs w:val="20"/>
          <w:lang w:val="es-ES_tradnl"/>
        </w:rPr>
      </w:pPr>
      <w:r w:rsidRPr="00825A90">
        <w:rPr>
          <w:rFonts w:ascii="Arial Narrow" w:eastAsia="Calibri" w:hAnsi="Arial Narrow" w:cs="Times New Roman"/>
          <w:sz w:val="20"/>
          <w:szCs w:val="20"/>
          <w:lang w:val="es-ES_tradnl"/>
        </w:rPr>
        <w:t xml:space="preserve">Presentará original o copia certificada y copia simple del Registro del Programa de Capacitación de su personal ante la Secretaría del Trabajo y Previsión Social </w:t>
      </w:r>
      <w:r w:rsidR="0006465A" w:rsidRPr="00825A90">
        <w:rPr>
          <w:rFonts w:ascii="Arial Narrow" w:eastAsia="Calibri" w:hAnsi="Arial Narrow" w:cs="Times New Roman"/>
          <w:sz w:val="20"/>
          <w:szCs w:val="20"/>
          <w:lang w:val="es-ES_tradnl"/>
        </w:rPr>
        <w:t>para el año 2019.</w:t>
      </w:r>
    </w:p>
    <w:p w14:paraId="0B9F9C23" w14:textId="77777777" w:rsid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PRESTADOR DE SERVICIO”, suministrará mínimamente los accesorios de limpieza que a continuación se  describen:</w:t>
      </w:r>
    </w:p>
    <w:p w14:paraId="3B818770" w14:textId="77777777" w:rsidR="007577EB" w:rsidRPr="001E4FC1" w:rsidRDefault="007577EB"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Times New Roman" w:hAnsi="Arial Narrow" w:cs="Times New Roman"/>
          <w:sz w:val="20"/>
          <w:szCs w:val="20"/>
          <w:lang w:val="es-MX" w:eastAsia="es-ES"/>
        </w:rPr>
      </w:pPr>
    </w:p>
    <w:p w14:paraId="053599C6" w14:textId="77777777" w:rsidR="001E4FC1" w:rsidRPr="001E4FC1" w:rsidRDefault="001E4FC1"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b/>
          <w:u w:val="single"/>
          <w:lang w:val="es-MX" w:eastAsia="es-ES"/>
        </w:rPr>
      </w:pPr>
      <w:r w:rsidRPr="001E4FC1">
        <w:rPr>
          <w:rFonts w:ascii="Arial Narrow" w:eastAsia="Times New Roman" w:hAnsi="Arial Narrow" w:cs="Times New Roman"/>
          <w:b/>
          <w:u w:val="single"/>
          <w:lang w:val="es-MX" w:eastAsia="es-ES"/>
        </w:rPr>
        <w:t>Plaza Bicentenario 2010.</w:t>
      </w:r>
    </w:p>
    <w:p w14:paraId="7458F71A" w14:textId="77777777" w:rsidR="001E4FC1" w:rsidRPr="001E4FC1" w:rsidRDefault="001E4FC1" w:rsidP="001E4FC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eastAsia="Times New Roman" w:hAnsi="Arial Narrow" w:cs="Times New Roman"/>
          <w:sz w:val="20"/>
          <w:szCs w:val="20"/>
          <w:lang w:val="es-MX" w:eastAsia="es-ES"/>
        </w:rPr>
      </w:pPr>
    </w:p>
    <w:tbl>
      <w:tblPr>
        <w:tblW w:w="1620" w:type="dxa"/>
        <w:jc w:val="center"/>
        <w:tblCellMar>
          <w:left w:w="70" w:type="dxa"/>
          <w:right w:w="70" w:type="dxa"/>
        </w:tblCellMar>
        <w:tblLook w:val="0000" w:firstRow="0" w:lastRow="0" w:firstColumn="0" w:lastColumn="0" w:noHBand="0" w:noVBand="0"/>
      </w:tblPr>
      <w:tblGrid>
        <w:gridCol w:w="1620"/>
      </w:tblGrid>
      <w:tr w:rsidR="001E4FC1" w:rsidRPr="001E4FC1" w14:paraId="3F9C1EBF" w14:textId="77777777" w:rsidTr="001E4FC1">
        <w:trPr>
          <w:trHeight w:val="375"/>
          <w:jc w:val="center"/>
        </w:trPr>
        <w:tc>
          <w:tcPr>
            <w:tcW w:w="1620" w:type="dxa"/>
            <w:tcBorders>
              <w:top w:val="single" w:sz="8" w:space="0" w:color="auto"/>
              <w:left w:val="single" w:sz="8" w:space="0" w:color="auto"/>
              <w:bottom w:val="double" w:sz="6" w:space="0" w:color="auto"/>
              <w:right w:val="single" w:sz="8" w:space="0" w:color="auto"/>
            </w:tcBorders>
            <w:shd w:val="clear" w:color="auto" w:fill="99CCFF"/>
            <w:noWrap/>
            <w:vAlign w:val="bottom"/>
          </w:tcPr>
          <w:p w14:paraId="140C86CD" w14:textId="77777777" w:rsidR="001E4FC1" w:rsidRPr="001E4FC1" w:rsidRDefault="001E4FC1" w:rsidP="001E4FC1">
            <w:pPr>
              <w:jc w:val="center"/>
              <w:rPr>
                <w:rFonts w:ascii="Arial Narrow" w:eastAsia="Times New Roman" w:hAnsi="Arial Narrow" w:cs="Arial"/>
                <w:b/>
                <w:bCs/>
                <w:sz w:val="16"/>
                <w:szCs w:val="16"/>
                <w:lang w:val="es-MX" w:eastAsia="es-ES"/>
              </w:rPr>
            </w:pPr>
            <w:r w:rsidRPr="001E4FC1">
              <w:rPr>
                <w:rFonts w:ascii="Arial Narrow" w:eastAsia="Times New Roman" w:hAnsi="Arial Narrow" w:cs="Arial"/>
                <w:b/>
                <w:bCs/>
                <w:sz w:val="16"/>
                <w:szCs w:val="16"/>
                <w:lang w:val="es-MX" w:eastAsia="es-ES"/>
              </w:rPr>
              <w:t>ACCESORIOS</w:t>
            </w:r>
          </w:p>
        </w:tc>
      </w:tr>
      <w:tr w:rsidR="001E4FC1" w:rsidRPr="00C11459" w14:paraId="3374CCAC" w14:textId="77777777" w:rsidTr="001E4FC1">
        <w:trPr>
          <w:trHeight w:val="55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635448AC"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lastRenderedPageBreak/>
              <w:t>PORTAPAPELES PARA SECADO DE MANOS</w:t>
            </w:r>
          </w:p>
        </w:tc>
      </w:tr>
      <w:tr w:rsidR="001E4FC1" w:rsidRPr="001E4FC1" w14:paraId="054C1AB4"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22DCA253"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PORTAPAPELES SANITARIOS</w:t>
            </w:r>
          </w:p>
        </w:tc>
      </w:tr>
      <w:tr w:rsidR="001E4FC1" w:rsidRPr="001E4FC1" w14:paraId="1B960ADD" w14:textId="77777777" w:rsidTr="001E4FC1">
        <w:trPr>
          <w:trHeight w:val="510"/>
          <w:jc w:val="center"/>
        </w:trPr>
        <w:tc>
          <w:tcPr>
            <w:tcW w:w="1620" w:type="dxa"/>
            <w:tcBorders>
              <w:top w:val="nil"/>
              <w:left w:val="single" w:sz="8" w:space="0" w:color="auto"/>
              <w:bottom w:val="single" w:sz="4" w:space="0" w:color="auto"/>
              <w:right w:val="single" w:sz="8" w:space="0" w:color="auto"/>
            </w:tcBorders>
            <w:shd w:val="clear" w:color="auto" w:fill="auto"/>
            <w:noWrap/>
            <w:vAlign w:val="bottom"/>
          </w:tcPr>
          <w:p w14:paraId="53A928FB" w14:textId="77777777" w:rsidR="001E4FC1" w:rsidRPr="001E4FC1" w:rsidRDefault="001E4FC1" w:rsidP="001E4FC1">
            <w:pPr>
              <w:jc w:val="both"/>
              <w:rPr>
                <w:rFonts w:ascii="Arial Narrow" w:eastAsia="Times New Roman" w:hAnsi="Arial Narrow" w:cs="Arial"/>
                <w:sz w:val="16"/>
                <w:szCs w:val="16"/>
                <w:lang w:val="es-MX" w:eastAsia="es-ES"/>
              </w:rPr>
            </w:pPr>
            <w:r w:rsidRPr="001E4FC1">
              <w:rPr>
                <w:rFonts w:ascii="Arial Narrow" w:eastAsia="Times New Roman" w:hAnsi="Arial Narrow" w:cs="Arial"/>
                <w:sz w:val="16"/>
                <w:szCs w:val="16"/>
                <w:lang w:val="es-MX" w:eastAsia="es-ES"/>
              </w:rPr>
              <w:t>JABONERA</w:t>
            </w:r>
          </w:p>
        </w:tc>
      </w:tr>
    </w:tbl>
    <w:p w14:paraId="490F5DDD" w14:textId="77777777" w:rsidR="001E4FC1" w:rsidRPr="001E4FC1" w:rsidRDefault="001E4FC1" w:rsidP="001E4FC1">
      <w:pPr>
        <w:jc w:val="both"/>
        <w:rPr>
          <w:rFonts w:ascii="Arial Narrow" w:eastAsia="Times New Roman" w:hAnsi="Arial Narrow" w:cs="Times New Roman"/>
          <w:sz w:val="20"/>
          <w:szCs w:val="20"/>
          <w:lang w:val="es-ES" w:eastAsia="es-ES"/>
        </w:rPr>
      </w:pPr>
    </w:p>
    <w:p w14:paraId="2ED09150"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ES" w:eastAsia="es-ES"/>
        </w:rPr>
        <w:t xml:space="preserve">ES ESTRICTAMENTE obligatorio que los empleados realicen sus actividades </w:t>
      </w:r>
      <w:r w:rsidRPr="001E4FC1">
        <w:rPr>
          <w:rFonts w:ascii="Arial Narrow" w:eastAsia="Times New Roman" w:hAnsi="Arial Narrow" w:cs="Times New Roman"/>
          <w:b/>
          <w:sz w:val="20"/>
          <w:szCs w:val="20"/>
          <w:lang w:val="es-ES" w:eastAsia="es-ES"/>
        </w:rPr>
        <w:t>UNIFORMADOS</w:t>
      </w:r>
      <w:r w:rsidRPr="001E4FC1">
        <w:rPr>
          <w:rFonts w:ascii="Arial Narrow" w:eastAsia="Times New Roman" w:hAnsi="Arial Narrow" w:cs="Times New Roman"/>
          <w:sz w:val="20"/>
          <w:szCs w:val="20"/>
          <w:lang w:val="es-ES" w:eastAsia="es-ES"/>
        </w:rPr>
        <w:t xml:space="preserve"> y con </w:t>
      </w:r>
      <w:r w:rsidRPr="001E4FC1">
        <w:rPr>
          <w:rFonts w:ascii="Arial Narrow" w:eastAsia="Times New Roman" w:hAnsi="Arial Narrow" w:cs="Times New Roman"/>
          <w:b/>
          <w:sz w:val="20"/>
          <w:szCs w:val="20"/>
          <w:lang w:val="es-ES" w:eastAsia="es-ES"/>
        </w:rPr>
        <w:t>GAFETE</w:t>
      </w:r>
      <w:r w:rsidRPr="001E4FC1">
        <w:rPr>
          <w:rFonts w:ascii="Arial Narrow" w:eastAsia="Times New Roman" w:hAnsi="Arial Narrow" w:cs="Times New Roman"/>
          <w:sz w:val="20"/>
          <w:szCs w:val="20"/>
          <w:lang w:val="es-ES" w:eastAsia="es-ES"/>
        </w:rPr>
        <w:t xml:space="preserve"> de identificación con fotografía expedido por la empresa, la falta del mismo será motivo de extrañamiento a través de</w:t>
      </w:r>
      <w:r w:rsidRPr="001E4FC1">
        <w:rPr>
          <w:rFonts w:ascii="Arial Narrow" w:eastAsia="Times New Roman" w:hAnsi="Arial Narrow" w:cs="Times New Roman"/>
          <w:b/>
          <w:sz w:val="20"/>
          <w:szCs w:val="20"/>
          <w:lang w:val="es-ES" w:eastAsia="es-ES"/>
        </w:rPr>
        <w:t xml:space="preserve"> acta circunstanciada. </w:t>
      </w:r>
      <w:r w:rsidRPr="001E4FC1">
        <w:rPr>
          <w:rFonts w:ascii="Arial Narrow" w:eastAsia="Times New Roman" w:hAnsi="Arial Narrow" w:cs="Times New Roman"/>
          <w:b/>
          <w:sz w:val="20"/>
          <w:szCs w:val="20"/>
          <w:lang w:val="es-MX" w:eastAsia="es-ES"/>
        </w:rPr>
        <w:t>(Aplica para todos los Edificios Públicos objeto de esta licitación)</w:t>
      </w:r>
    </w:p>
    <w:p w14:paraId="126366C2" w14:textId="77777777" w:rsidR="001E4FC1" w:rsidRPr="001E4FC1" w:rsidRDefault="001E4FC1" w:rsidP="001E4FC1">
      <w:pPr>
        <w:jc w:val="both"/>
        <w:rPr>
          <w:rFonts w:ascii="Arial Narrow" w:eastAsia="Times New Roman" w:hAnsi="Arial Narrow" w:cs="Times New Roman"/>
          <w:sz w:val="20"/>
          <w:szCs w:val="20"/>
          <w:lang w:val="es-ES" w:eastAsia="es-ES"/>
        </w:rPr>
      </w:pPr>
    </w:p>
    <w:p w14:paraId="0A69D8E7" w14:textId="77777777" w:rsidR="001E4FC1" w:rsidRPr="001E4FC1" w:rsidRDefault="001E4FC1" w:rsidP="001E4FC1">
      <w:pPr>
        <w:jc w:val="both"/>
        <w:rPr>
          <w:rFonts w:ascii="Arial Narrow" w:eastAsia="Times New Roman" w:hAnsi="Arial Narrow" w:cs="Times New Roman"/>
          <w:sz w:val="20"/>
          <w:szCs w:val="20"/>
          <w:lang w:val="es-ES" w:eastAsia="es-ES"/>
        </w:rPr>
      </w:pPr>
      <w:r w:rsidRPr="001E4FC1">
        <w:rPr>
          <w:rFonts w:ascii="Arial Narrow" w:eastAsia="Times New Roman" w:hAnsi="Arial Narrow" w:cs="Times New Roman"/>
          <w:sz w:val="20"/>
          <w:szCs w:val="20"/>
          <w:lang w:val="es-ES" w:eastAsia="es-ES"/>
        </w:rPr>
        <w:t>EL INCUMPLIMIENTO DE ALGUNA DE LAS ESPECIFICACIONES TECNICAS, SERA MOTIVO DE LEVANTAMIENTO DE ACTA CIRCUNSTANCIADA; EL ACUMULAR TRES DE ELLAS, SERA MOTIVO DE RESCICION DE CONTRATO. EN CASO DE PRESENTARSE DICHO INCUMPLIMIENTO, SE APLICARÁN LAS PENAS CONVENCIONALES ESTIPULADAS EN EL CONTRATO RESPECTIVO.</w:t>
      </w:r>
    </w:p>
    <w:p w14:paraId="19B2C0C8" w14:textId="77777777" w:rsidR="001E4FC1" w:rsidRPr="001E4FC1" w:rsidRDefault="001E4FC1" w:rsidP="001E4FC1">
      <w:pPr>
        <w:jc w:val="both"/>
        <w:rPr>
          <w:rFonts w:ascii="Arial Narrow" w:eastAsia="Times New Roman" w:hAnsi="Arial Narrow" w:cs="Times New Roman"/>
          <w:sz w:val="20"/>
          <w:szCs w:val="20"/>
          <w:lang w:val="es-MX" w:eastAsia="es-ES"/>
        </w:rPr>
      </w:pPr>
    </w:p>
    <w:p w14:paraId="799A683C" w14:textId="77777777" w:rsidR="001E4FC1" w:rsidRPr="001E4FC1" w:rsidRDefault="001E4FC1" w:rsidP="001E4FC1">
      <w:pPr>
        <w:jc w:val="both"/>
        <w:rPr>
          <w:rFonts w:ascii="Arial Narrow" w:eastAsia="Times New Roman" w:hAnsi="Arial Narrow" w:cs="Times New Roman"/>
          <w:sz w:val="20"/>
          <w:szCs w:val="20"/>
          <w:lang w:val="es-MX" w:eastAsia="es-ES"/>
        </w:rPr>
      </w:pPr>
      <w:r w:rsidRPr="001E4FC1">
        <w:rPr>
          <w:rFonts w:ascii="Arial Narrow" w:eastAsia="Times New Roman" w:hAnsi="Arial Narrow" w:cs="Times New Roman"/>
          <w:sz w:val="20"/>
          <w:szCs w:val="20"/>
          <w:lang w:val="es-MX" w:eastAsia="es-ES"/>
        </w:rPr>
        <w:t>EL NO PROPORCIONAR LO ANTERIORMENTE SEÑALADO A LOS OPERARIOS, SERÁ CAUSA DE LEVANTAMIENTO DE ACTA.</w:t>
      </w:r>
    </w:p>
    <w:p w14:paraId="4B2F1B91" w14:textId="77777777" w:rsidR="001E4FC1" w:rsidRPr="005051B5" w:rsidRDefault="001E4FC1" w:rsidP="001E4FC1">
      <w:pPr>
        <w:pStyle w:val="Textoindependiente"/>
        <w:jc w:val="center"/>
        <w:rPr>
          <w:rFonts w:ascii="Calibri" w:hAnsi="Calibri" w:cs="Calibri"/>
          <w:sz w:val="22"/>
          <w:szCs w:val="22"/>
          <w:lang w:val="es-ES"/>
        </w:rPr>
      </w:pPr>
      <w:r w:rsidRPr="005051B5">
        <w:rPr>
          <w:rFonts w:ascii="Calibri" w:hAnsi="Calibri" w:cs="Calibri"/>
          <w:sz w:val="22"/>
          <w:szCs w:val="22"/>
          <w:lang w:val="es-ES"/>
        </w:rPr>
        <w:t>INSUMOS</w:t>
      </w:r>
    </w:p>
    <w:p w14:paraId="69417618" w14:textId="77777777" w:rsidR="001E4FC1" w:rsidRPr="005051B5" w:rsidRDefault="001E4FC1" w:rsidP="001E4FC1">
      <w:pPr>
        <w:pStyle w:val="Textoindependiente"/>
        <w:jc w:val="center"/>
        <w:rPr>
          <w:rFonts w:ascii="Calibri" w:hAnsi="Calibri" w:cs="Calibri"/>
          <w:sz w:val="22"/>
          <w:szCs w:val="22"/>
          <w:lang w:val="es-ES"/>
        </w:rPr>
      </w:pPr>
    </w:p>
    <w:p w14:paraId="0F5C708E" w14:textId="77777777" w:rsidR="001E4FC1" w:rsidRPr="005051B5" w:rsidRDefault="001E4FC1" w:rsidP="0006465A">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Todos los equipos, insumos y materiales requeridos para la prestación del presente servicio deberán ser proporcionados por la Empresa Prestadora del Servicio, por lo tanto deberán de considerarlos en su cotización.</w:t>
      </w:r>
    </w:p>
    <w:p w14:paraId="6856B866" w14:textId="77777777" w:rsidR="001E4FC1" w:rsidRPr="005051B5" w:rsidRDefault="001E4FC1" w:rsidP="001E4FC1">
      <w:pPr>
        <w:pStyle w:val="Textoindependiente"/>
        <w:rPr>
          <w:rFonts w:ascii="Calibri" w:hAnsi="Calibri" w:cs="Calibri"/>
          <w:b w:val="0"/>
          <w:sz w:val="22"/>
          <w:szCs w:val="22"/>
          <w:lang w:val="es-ES"/>
        </w:rPr>
      </w:pPr>
    </w:p>
    <w:p w14:paraId="4732982A" w14:textId="77777777" w:rsidR="001E4FC1" w:rsidRPr="005051B5" w:rsidRDefault="001E4FC1" w:rsidP="0006465A">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El material y equipo que utilicen los operarios una vez terminado el turno o las actividades, deberá concentrarse en los centros de trabajo tengan a bien designar y por lo tanto no deberá permanecer en los pasillos o áreas de trabajo.</w:t>
      </w:r>
    </w:p>
    <w:p w14:paraId="4F751091" w14:textId="59096557" w:rsidR="005051B5" w:rsidRPr="005051B5" w:rsidRDefault="005051B5" w:rsidP="005051B5">
      <w:pPr>
        <w:pStyle w:val="Textoindependiente"/>
        <w:rPr>
          <w:rFonts w:ascii="Calibri" w:hAnsi="Calibri" w:cs="Calibri"/>
          <w:b w:val="0"/>
          <w:sz w:val="22"/>
          <w:szCs w:val="22"/>
          <w:lang w:val="es-ES"/>
        </w:rPr>
      </w:pPr>
    </w:p>
    <w:p w14:paraId="01132A43" w14:textId="77777777" w:rsidR="005051B5" w:rsidRPr="005051B5" w:rsidRDefault="005051B5" w:rsidP="005051B5">
      <w:pPr>
        <w:pStyle w:val="Textoindependiente"/>
        <w:jc w:val="center"/>
        <w:rPr>
          <w:rFonts w:ascii="Calibri" w:eastAsiaTheme="minorHAnsi" w:hAnsi="Calibri" w:cs="Calibri"/>
          <w:b w:val="0"/>
          <w:sz w:val="22"/>
          <w:szCs w:val="22"/>
          <w:lang w:val="es-ES" w:eastAsia="en-US"/>
        </w:rPr>
      </w:pPr>
    </w:p>
    <w:p w14:paraId="6142D28C" w14:textId="77777777" w:rsidR="001655A3" w:rsidRPr="005051B5" w:rsidRDefault="001655A3" w:rsidP="0016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Calibri" w:hAnsi="Calibri" w:cs="Calibri"/>
          <w:b/>
          <w:sz w:val="22"/>
          <w:szCs w:val="22"/>
          <w:lang w:val="es-ES"/>
        </w:rPr>
      </w:pPr>
      <w:r w:rsidRPr="005051B5">
        <w:rPr>
          <w:rFonts w:ascii="Calibri" w:hAnsi="Calibri" w:cs="Calibri"/>
          <w:b/>
          <w:sz w:val="22"/>
          <w:szCs w:val="22"/>
          <w:lang w:val="es-ES"/>
        </w:rPr>
        <w:t>PERSONAL</w:t>
      </w:r>
    </w:p>
    <w:p w14:paraId="5B94297D" w14:textId="77777777" w:rsidR="001655A3" w:rsidRPr="005051B5" w:rsidRDefault="001655A3" w:rsidP="001655A3">
      <w:pPr>
        <w:ind w:left="360"/>
        <w:jc w:val="both"/>
        <w:rPr>
          <w:rFonts w:ascii="Calibri" w:hAnsi="Calibri" w:cs="Calibri"/>
          <w:sz w:val="22"/>
          <w:szCs w:val="22"/>
          <w:lang w:val="es-ES"/>
        </w:rPr>
      </w:pPr>
    </w:p>
    <w:p w14:paraId="5E087813" w14:textId="77777777" w:rsidR="001655A3" w:rsidRPr="005051B5" w:rsidRDefault="001655A3" w:rsidP="0006465A">
      <w:pPr>
        <w:pStyle w:val="Prrafodelista"/>
        <w:numPr>
          <w:ilvl w:val="0"/>
          <w:numId w:val="2"/>
        </w:numPr>
        <w:ind w:left="360"/>
        <w:jc w:val="both"/>
        <w:rPr>
          <w:rFonts w:ascii="Calibri" w:hAnsi="Calibri" w:cs="Calibri"/>
          <w:sz w:val="22"/>
          <w:szCs w:val="22"/>
          <w:lang w:val="es-ES"/>
        </w:rPr>
      </w:pPr>
      <w:r w:rsidRPr="005051B5">
        <w:rPr>
          <w:rFonts w:ascii="Calibri" w:hAnsi="Calibri" w:cs="Calibri"/>
          <w:sz w:val="22"/>
          <w:szCs w:val="22"/>
          <w:lang w:val="es-ES"/>
        </w:rPr>
        <w:t>Todo el personal designado será sometido a un análisis de anti-doping, en el momento que la Contratante juzgue conveniente.  El costo de estos exámenes será con cargo a la empresa adjudicada.</w:t>
      </w:r>
    </w:p>
    <w:p w14:paraId="05F35EAD" w14:textId="77777777" w:rsidR="001655A3" w:rsidRPr="005051B5" w:rsidRDefault="001655A3" w:rsidP="001655A3">
      <w:pPr>
        <w:ind w:hanging="360"/>
        <w:jc w:val="both"/>
        <w:rPr>
          <w:rFonts w:ascii="Calibri" w:hAnsi="Calibri" w:cs="Calibri"/>
          <w:sz w:val="22"/>
          <w:szCs w:val="22"/>
          <w:lang w:val="es-ES"/>
        </w:rPr>
      </w:pPr>
    </w:p>
    <w:p w14:paraId="6483CA4B" w14:textId="77777777" w:rsidR="001655A3" w:rsidRPr="005051B5" w:rsidRDefault="001655A3" w:rsidP="0006465A">
      <w:pPr>
        <w:pStyle w:val="Prrafodelista"/>
        <w:numPr>
          <w:ilvl w:val="0"/>
          <w:numId w:val="2"/>
        </w:numPr>
        <w:ind w:left="360"/>
        <w:jc w:val="both"/>
        <w:rPr>
          <w:rFonts w:ascii="Calibri" w:hAnsi="Calibri" w:cs="Calibri"/>
          <w:sz w:val="22"/>
          <w:szCs w:val="22"/>
          <w:lang w:val="es-ES"/>
        </w:rPr>
      </w:pPr>
      <w:r w:rsidRPr="005051B5">
        <w:rPr>
          <w:rFonts w:ascii="Calibri" w:hAnsi="Calibri" w:cs="Calibri"/>
          <w:sz w:val="22"/>
          <w:szCs w:val="22"/>
          <w:lang w:val="es-ES"/>
        </w:rPr>
        <w:t>El personal designado por la empresa deberá ser mayor de 18 años y no contar con antecedentes penales.  Asimismo, debe contar con un examen médico donde se avale su buen estado de salud. Para evitar los riesgos de trabajo y con el propósito de asegurar la propia seguridad de los usuarios.</w:t>
      </w:r>
    </w:p>
    <w:p w14:paraId="2EF488F9" w14:textId="77777777" w:rsidR="001655A3" w:rsidRPr="005051B5" w:rsidRDefault="001655A3" w:rsidP="001655A3">
      <w:pPr>
        <w:ind w:hanging="360"/>
        <w:jc w:val="both"/>
        <w:rPr>
          <w:rFonts w:ascii="Calibri" w:hAnsi="Calibri" w:cs="Calibri"/>
          <w:sz w:val="22"/>
          <w:szCs w:val="22"/>
          <w:lang w:val="es-ES"/>
        </w:rPr>
      </w:pPr>
    </w:p>
    <w:p w14:paraId="7637773E" w14:textId="77777777" w:rsidR="001655A3" w:rsidRPr="005051B5" w:rsidRDefault="001655A3" w:rsidP="0006465A">
      <w:pPr>
        <w:pStyle w:val="Prrafodelista"/>
        <w:numPr>
          <w:ilvl w:val="0"/>
          <w:numId w:val="2"/>
        </w:numPr>
        <w:ind w:left="360"/>
        <w:jc w:val="both"/>
        <w:rPr>
          <w:rFonts w:ascii="Calibri" w:hAnsi="Calibri" w:cs="Calibri"/>
          <w:sz w:val="22"/>
          <w:szCs w:val="22"/>
          <w:lang w:val="es-ES"/>
        </w:rPr>
      </w:pPr>
      <w:r w:rsidRPr="005051B5">
        <w:rPr>
          <w:rFonts w:ascii="Calibri" w:hAnsi="Calibri" w:cs="Calibri"/>
          <w:sz w:val="22"/>
          <w:szCs w:val="22"/>
          <w:lang w:val="es-ES"/>
        </w:rPr>
        <w:t>Todo el personal designado por la compañía de limpieza, deberá presentarse perfectamente uniformado (uniforme completo, camisa y pantalón) y portar gafete de identificación proporcionado por la empresa en un lugar visible.  La empresa deberá proporcionar protección a sus trabajadores dotándolos de equipo para su uso personal. (Guantes, lentes, gorros, botas, etc.).</w:t>
      </w:r>
    </w:p>
    <w:p w14:paraId="48E68DF8" w14:textId="77777777" w:rsidR="001655A3" w:rsidRPr="005051B5" w:rsidRDefault="001655A3" w:rsidP="001655A3">
      <w:pPr>
        <w:ind w:hanging="360"/>
        <w:jc w:val="both"/>
        <w:rPr>
          <w:rFonts w:ascii="Calibri" w:hAnsi="Calibri" w:cs="Calibri"/>
          <w:sz w:val="22"/>
          <w:szCs w:val="22"/>
          <w:lang w:val="es-ES"/>
        </w:rPr>
      </w:pPr>
    </w:p>
    <w:p w14:paraId="4FE13417" w14:textId="77777777" w:rsidR="001655A3" w:rsidRPr="005051B5" w:rsidRDefault="001655A3" w:rsidP="0006465A">
      <w:pPr>
        <w:pStyle w:val="Prrafodelista"/>
        <w:numPr>
          <w:ilvl w:val="0"/>
          <w:numId w:val="2"/>
        </w:numPr>
        <w:ind w:left="360"/>
        <w:jc w:val="both"/>
        <w:rPr>
          <w:rFonts w:ascii="Calibri" w:hAnsi="Calibri" w:cs="Calibri"/>
          <w:sz w:val="22"/>
          <w:szCs w:val="22"/>
          <w:lang w:val="es-ES"/>
        </w:rPr>
      </w:pPr>
      <w:r w:rsidRPr="005051B5">
        <w:rPr>
          <w:rFonts w:ascii="Calibri" w:hAnsi="Calibri" w:cs="Calibri"/>
          <w:sz w:val="22"/>
          <w:szCs w:val="22"/>
          <w:lang w:val="es-ES"/>
        </w:rPr>
        <w:t>El personal deberá acatar todas las disposiciones que en materia de higiene y seguridad se establezcan únicamente  por parte del servidor público designado por la CONTRATANTE.</w:t>
      </w:r>
    </w:p>
    <w:p w14:paraId="6E24CD8C" w14:textId="77777777" w:rsidR="00194FB9" w:rsidRDefault="00194FB9"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Calibri" w:hAnsi="Calibri" w:cs="Calibri"/>
          <w:b/>
          <w:sz w:val="22"/>
          <w:szCs w:val="22"/>
          <w:lang w:val="es-ES"/>
        </w:rPr>
      </w:pPr>
    </w:p>
    <w:p w14:paraId="44FE2C57" w14:textId="77777777" w:rsidR="001655A3" w:rsidRPr="005051B5" w:rsidRDefault="001655A3" w:rsidP="001E4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Calibri" w:hAnsi="Calibri" w:cs="Calibri"/>
          <w:b/>
          <w:sz w:val="22"/>
          <w:szCs w:val="22"/>
          <w:lang w:val="es-ES"/>
        </w:rPr>
      </w:pPr>
      <w:r w:rsidRPr="005051B5">
        <w:rPr>
          <w:rFonts w:ascii="Calibri" w:hAnsi="Calibri" w:cs="Calibri"/>
          <w:b/>
          <w:sz w:val="22"/>
          <w:szCs w:val="22"/>
          <w:lang w:val="es-ES"/>
        </w:rPr>
        <w:lastRenderedPageBreak/>
        <w:t>CONDICIONES GENERALES</w:t>
      </w:r>
    </w:p>
    <w:p w14:paraId="65F7F147" w14:textId="77777777" w:rsidR="001655A3" w:rsidRPr="005051B5" w:rsidRDefault="001655A3" w:rsidP="001655A3">
      <w:pPr>
        <w:ind w:left="360" w:hanging="360"/>
        <w:jc w:val="both"/>
        <w:rPr>
          <w:rFonts w:ascii="Calibri" w:hAnsi="Calibri" w:cs="Calibri"/>
          <w:sz w:val="22"/>
          <w:szCs w:val="22"/>
          <w:lang w:val="es-ES"/>
        </w:rPr>
      </w:pPr>
    </w:p>
    <w:p w14:paraId="73F00B4E" w14:textId="77777777" w:rsidR="001655A3" w:rsidRPr="005051B5" w:rsidRDefault="001655A3" w:rsidP="001655A3">
      <w:pPr>
        <w:ind w:left="360" w:hanging="360"/>
        <w:jc w:val="both"/>
        <w:rPr>
          <w:rFonts w:ascii="Calibri" w:hAnsi="Calibri" w:cs="Calibri"/>
          <w:sz w:val="22"/>
          <w:szCs w:val="22"/>
          <w:lang w:val="es-ES"/>
        </w:rPr>
      </w:pPr>
      <w:r>
        <w:rPr>
          <w:rFonts w:ascii="Calibri" w:hAnsi="Calibri" w:cs="Calibri"/>
          <w:sz w:val="22"/>
          <w:szCs w:val="22"/>
          <w:lang w:val="es-ES"/>
        </w:rPr>
        <w:t>1</w:t>
      </w:r>
      <w:r w:rsidRPr="005051B5">
        <w:rPr>
          <w:rFonts w:ascii="Calibri" w:hAnsi="Calibri" w:cs="Calibri"/>
          <w:sz w:val="22"/>
          <w:szCs w:val="22"/>
          <w:lang w:val="es-ES"/>
        </w:rPr>
        <w:t>.</w:t>
      </w:r>
      <w:r>
        <w:rPr>
          <w:rFonts w:ascii="Calibri" w:hAnsi="Calibri" w:cs="Calibri"/>
          <w:sz w:val="22"/>
          <w:szCs w:val="22"/>
          <w:lang w:val="es-ES"/>
        </w:rPr>
        <w:t>-</w:t>
      </w:r>
      <w:r w:rsidRPr="005051B5">
        <w:rPr>
          <w:rFonts w:ascii="Calibri" w:hAnsi="Calibri" w:cs="Calibri"/>
          <w:sz w:val="22"/>
          <w:szCs w:val="22"/>
          <w:lang w:val="es-ES"/>
        </w:rPr>
        <w:tab/>
        <w:t>La empresa prestadora deberá designar supervisores, los cuales serán los responsables de la correcta ejecución de los servicios, además de ser vínculo que utilicen los centros de trabajo para canalizar todos los requerimientos de limpieza necesarios.</w:t>
      </w:r>
    </w:p>
    <w:p w14:paraId="5AEE995C" w14:textId="77777777" w:rsidR="001655A3" w:rsidRPr="005051B5" w:rsidRDefault="001655A3" w:rsidP="001655A3">
      <w:pPr>
        <w:ind w:left="360" w:hanging="360"/>
        <w:jc w:val="both"/>
        <w:rPr>
          <w:rFonts w:ascii="Calibri" w:hAnsi="Calibri" w:cs="Calibri"/>
          <w:sz w:val="22"/>
          <w:szCs w:val="22"/>
          <w:lang w:val="es-ES"/>
        </w:rPr>
      </w:pPr>
    </w:p>
    <w:p w14:paraId="0E7E392A" w14:textId="77777777" w:rsidR="001655A3" w:rsidRPr="005051B5" w:rsidRDefault="001655A3" w:rsidP="001655A3">
      <w:pPr>
        <w:ind w:left="360" w:hanging="360"/>
        <w:jc w:val="both"/>
        <w:rPr>
          <w:rFonts w:ascii="Calibri" w:hAnsi="Calibri" w:cs="Calibri"/>
          <w:sz w:val="22"/>
          <w:szCs w:val="22"/>
          <w:lang w:val="es-ES"/>
        </w:rPr>
      </w:pPr>
      <w:r>
        <w:rPr>
          <w:rFonts w:ascii="Calibri" w:hAnsi="Calibri" w:cs="Calibri"/>
          <w:sz w:val="22"/>
          <w:szCs w:val="22"/>
          <w:lang w:val="es-ES"/>
        </w:rPr>
        <w:t>2</w:t>
      </w:r>
      <w:r w:rsidRPr="005051B5">
        <w:rPr>
          <w:rFonts w:ascii="Calibri" w:hAnsi="Calibri" w:cs="Calibri"/>
          <w:sz w:val="22"/>
          <w:szCs w:val="22"/>
          <w:lang w:val="es-ES"/>
        </w:rPr>
        <w:t>.</w:t>
      </w:r>
      <w:r>
        <w:rPr>
          <w:rFonts w:ascii="Calibri" w:hAnsi="Calibri" w:cs="Calibri"/>
          <w:sz w:val="22"/>
          <w:szCs w:val="22"/>
          <w:lang w:val="es-ES"/>
        </w:rPr>
        <w:t>-</w:t>
      </w:r>
      <w:r w:rsidRPr="005051B5">
        <w:rPr>
          <w:rFonts w:ascii="Calibri" w:hAnsi="Calibri" w:cs="Calibri"/>
          <w:sz w:val="22"/>
          <w:szCs w:val="22"/>
          <w:lang w:val="es-ES"/>
        </w:rPr>
        <w:tab/>
        <w:t xml:space="preserve">Lavado de cortinas y persianas, paredes o muros, techos, rejillas de aire acondicionado, lámparas, cancelería, vidrios, mobiliario y equipo, puertas, </w:t>
      </w:r>
      <w:r>
        <w:rPr>
          <w:rFonts w:ascii="Calibri" w:hAnsi="Calibri" w:cs="Calibri"/>
          <w:sz w:val="22"/>
          <w:szCs w:val="22"/>
          <w:lang w:val="es-ES"/>
        </w:rPr>
        <w:t xml:space="preserve">y demás acciones de limpieza que se necesiten en cada área, </w:t>
      </w:r>
      <w:r w:rsidRPr="005051B5">
        <w:rPr>
          <w:rFonts w:ascii="Calibri" w:hAnsi="Calibri" w:cs="Calibri"/>
          <w:sz w:val="22"/>
          <w:szCs w:val="22"/>
          <w:lang w:val="es-ES"/>
        </w:rPr>
        <w:t>con la periodicidad que requiere cada una de las áreas o centros de trabajos.</w:t>
      </w:r>
    </w:p>
    <w:p w14:paraId="1B63B276" w14:textId="77777777" w:rsidR="001655A3" w:rsidRPr="005051B5" w:rsidRDefault="001655A3" w:rsidP="001655A3">
      <w:pPr>
        <w:ind w:left="360" w:hanging="360"/>
        <w:jc w:val="both"/>
        <w:rPr>
          <w:rFonts w:ascii="Calibri" w:hAnsi="Calibri" w:cs="Calibri"/>
          <w:sz w:val="22"/>
          <w:szCs w:val="22"/>
          <w:lang w:val="es-ES"/>
        </w:rPr>
      </w:pPr>
    </w:p>
    <w:p w14:paraId="5AC2272A" w14:textId="77777777" w:rsidR="001655A3" w:rsidRPr="005051B5" w:rsidRDefault="001655A3" w:rsidP="001655A3">
      <w:pPr>
        <w:ind w:left="360" w:hanging="360"/>
        <w:jc w:val="both"/>
        <w:rPr>
          <w:rFonts w:ascii="Calibri" w:hAnsi="Calibri" w:cs="Calibri"/>
          <w:sz w:val="22"/>
          <w:szCs w:val="22"/>
          <w:lang w:val="es-ES"/>
        </w:rPr>
      </w:pPr>
      <w:r>
        <w:rPr>
          <w:rFonts w:ascii="Calibri" w:hAnsi="Calibri" w:cs="Calibri"/>
          <w:sz w:val="22"/>
          <w:szCs w:val="22"/>
          <w:lang w:val="es-ES"/>
        </w:rPr>
        <w:t>3</w:t>
      </w:r>
      <w:r w:rsidRPr="005051B5">
        <w:rPr>
          <w:rFonts w:ascii="Calibri" w:hAnsi="Calibri" w:cs="Calibri"/>
          <w:sz w:val="22"/>
          <w:szCs w:val="22"/>
          <w:lang w:val="es-ES"/>
        </w:rPr>
        <w:t>.</w:t>
      </w:r>
      <w:r>
        <w:rPr>
          <w:rFonts w:ascii="Calibri" w:hAnsi="Calibri" w:cs="Calibri"/>
          <w:sz w:val="22"/>
          <w:szCs w:val="22"/>
          <w:lang w:val="es-ES"/>
        </w:rPr>
        <w:t>-</w:t>
      </w:r>
      <w:r w:rsidRPr="005051B5">
        <w:rPr>
          <w:rFonts w:ascii="Calibri" w:hAnsi="Calibri" w:cs="Calibri"/>
          <w:sz w:val="22"/>
          <w:szCs w:val="22"/>
          <w:lang w:val="es-ES"/>
        </w:rPr>
        <w:tab/>
        <w:t>La habilitación sanitaria</w:t>
      </w:r>
      <w:r>
        <w:rPr>
          <w:rFonts w:ascii="Calibri" w:hAnsi="Calibri" w:cs="Calibri"/>
          <w:sz w:val="22"/>
          <w:szCs w:val="22"/>
          <w:lang w:val="es-ES"/>
        </w:rPr>
        <w:t xml:space="preserve"> se coordinará oportunamente con la convocante,</w:t>
      </w:r>
      <w:r w:rsidRPr="005051B5">
        <w:rPr>
          <w:rFonts w:ascii="Calibri" w:hAnsi="Calibri" w:cs="Calibri"/>
          <w:sz w:val="22"/>
          <w:szCs w:val="22"/>
          <w:lang w:val="es-ES"/>
        </w:rPr>
        <w:t xml:space="preserve"> (</w:t>
      </w:r>
      <w:r w:rsidRPr="005051B5">
        <w:rPr>
          <w:rFonts w:ascii="Calibri" w:hAnsi="Calibri" w:cs="Calibri"/>
          <w:sz w:val="22"/>
          <w:szCs w:val="22"/>
          <w:u w:val="single"/>
          <w:lang w:val="es-ES"/>
        </w:rPr>
        <w:t>colocación de papel higiénico, toallas de papel para manos, jabones para manos</w:t>
      </w:r>
      <w:r>
        <w:rPr>
          <w:rFonts w:ascii="Calibri" w:hAnsi="Calibri" w:cs="Calibri"/>
          <w:sz w:val="22"/>
          <w:szCs w:val="22"/>
          <w:u w:val="single"/>
          <w:lang w:val="es-ES"/>
        </w:rPr>
        <w:t>,</w:t>
      </w:r>
      <w:r w:rsidRPr="005051B5">
        <w:rPr>
          <w:rFonts w:ascii="Calibri" w:hAnsi="Calibri" w:cs="Calibri"/>
          <w:sz w:val="22"/>
          <w:szCs w:val="22"/>
          <w:u w:val="single"/>
          <w:lang w:val="es-ES"/>
        </w:rPr>
        <w:t xml:space="preserve"> pastillas desodorantes para sanitarios</w:t>
      </w:r>
      <w:r>
        <w:rPr>
          <w:rFonts w:ascii="Calibri" w:hAnsi="Calibri" w:cs="Calibri"/>
          <w:sz w:val="22"/>
          <w:szCs w:val="22"/>
          <w:u w:val="single"/>
          <w:lang w:val="es-ES"/>
        </w:rPr>
        <w:t>, etc.</w:t>
      </w:r>
      <w:r w:rsidRPr="005051B5">
        <w:rPr>
          <w:rFonts w:ascii="Calibri" w:hAnsi="Calibri" w:cs="Calibri"/>
          <w:sz w:val="22"/>
          <w:szCs w:val="22"/>
          <w:u w:val="single"/>
          <w:lang w:val="es-ES"/>
        </w:rPr>
        <w:t>), deberán colocarse en todos los baños de manera oportuna</w:t>
      </w:r>
      <w:r w:rsidRPr="005051B5">
        <w:rPr>
          <w:rFonts w:ascii="Calibri" w:hAnsi="Calibri" w:cs="Calibri"/>
          <w:sz w:val="22"/>
          <w:szCs w:val="22"/>
          <w:lang w:val="es-ES"/>
        </w:rPr>
        <w:t>, debiendo realizar el personal de limpieza constantes rondines, con el fin de mantener esta área limpia y con el material necesario.</w:t>
      </w:r>
    </w:p>
    <w:p w14:paraId="65656F57" w14:textId="77777777" w:rsidR="001655A3" w:rsidRPr="005051B5" w:rsidRDefault="001655A3" w:rsidP="001655A3">
      <w:pPr>
        <w:ind w:left="360" w:hanging="360"/>
        <w:jc w:val="both"/>
        <w:rPr>
          <w:rFonts w:ascii="Calibri" w:hAnsi="Calibri" w:cs="Calibri"/>
          <w:sz w:val="22"/>
          <w:szCs w:val="22"/>
          <w:lang w:val="es-ES"/>
        </w:rPr>
      </w:pPr>
    </w:p>
    <w:p w14:paraId="7F6D4AD2" w14:textId="77777777" w:rsidR="001655A3" w:rsidRDefault="001655A3" w:rsidP="001655A3">
      <w:pPr>
        <w:ind w:left="360" w:hanging="360"/>
        <w:jc w:val="both"/>
        <w:rPr>
          <w:rFonts w:ascii="Calibri" w:hAnsi="Calibri" w:cs="Calibri"/>
          <w:sz w:val="22"/>
          <w:szCs w:val="22"/>
          <w:lang w:val="es-ES"/>
        </w:rPr>
      </w:pPr>
      <w:r>
        <w:rPr>
          <w:rFonts w:ascii="Calibri" w:hAnsi="Calibri" w:cs="Calibri"/>
          <w:sz w:val="22"/>
          <w:szCs w:val="22"/>
          <w:lang w:val="es-ES"/>
        </w:rPr>
        <w:t>4</w:t>
      </w:r>
      <w:r w:rsidRPr="005051B5">
        <w:rPr>
          <w:rFonts w:ascii="Calibri" w:hAnsi="Calibri" w:cs="Calibri"/>
          <w:sz w:val="22"/>
          <w:szCs w:val="22"/>
          <w:lang w:val="es-ES"/>
        </w:rPr>
        <w:t>.-</w:t>
      </w:r>
      <w:r w:rsidRPr="005051B5">
        <w:rPr>
          <w:rFonts w:ascii="Calibri" w:hAnsi="Calibri" w:cs="Calibri"/>
          <w:sz w:val="22"/>
          <w:szCs w:val="22"/>
          <w:lang w:val="es-ES"/>
        </w:rPr>
        <w:tab/>
        <w:t xml:space="preserve">La compañía prestadora del servicio deberá llevar el control de asistencia de su personal por medio de firmas, mismo que será supervisado por la </w:t>
      </w:r>
      <w:r>
        <w:rPr>
          <w:rFonts w:ascii="Calibri" w:hAnsi="Calibri" w:cs="Calibri"/>
          <w:sz w:val="22"/>
          <w:szCs w:val="22"/>
          <w:lang w:val="es-ES"/>
        </w:rPr>
        <w:t>persona asignada por parte</w:t>
      </w:r>
      <w:r w:rsidRPr="005051B5">
        <w:rPr>
          <w:rFonts w:ascii="Calibri" w:hAnsi="Calibri" w:cs="Calibri"/>
          <w:sz w:val="22"/>
          <w:szCs w:val="22"/>
          <w:lang w:val="es-ES"/>
        </w:rPr>
        <w:t xml:space="preserve"> de la CONTRATANTE.</w:t>
      </w:r>
    </w:p>
    <w:p w14:paraId="1EDC61E9" w14:textId="77777777" w:rsidR="001655A3" w:rsidRDefault="001655A3" w:rsidP="001655A3">
      <w:pPr>
        <w:ind w:left="360" w:hanging="360"/>
        <w:jc w:val="both"/>
        <w:rPr>
          <w:rFonts w:ascii="Calibri" w:hAnsi="Calibri" w:cs="Calibri"/>
          <w:sz w:val="22"/>
          <w:szCs w:val="22"/>
          <w:lang w:val="es-ES"/>
        </w:rPr>
      </w:pPr>
    </w:p>
    <w:p w14:paraId="07A4F8CC" w14:textId="77777777" w:rsidR="001655A3" w:rsidRPr="005051B5" w:rsidRDefault="001655A3" w:rsidP="001655A3">
      <w:pPr>
        <w:ind w:left="360" w:hanging="360"/>
        <w:jc w:val="both"/>
        <w:rPr>
          <w:rFonts w:ascii="Calibri" w:hAnsi="Calibri" w:cs="Calibri"/>
          <w:sz w:val="22"/>
          <w:szCs w:val="22"/>
          <w:lang w:val="es-ES"/>
        </w:rPr>
      </w:pPr>
      <w:r>
        <w:rPr>
          <w:rFonts w:ascii="Calibri" w:hAnsi="Calibri" w:cs="Calibri"/>
          <w:sz w:val="22"/>
          <w:szCs w:val="22"/>
          <w:lang w:val="es-ES"/>
        </w:rPr>
        <w:t xml:space="preserve">5.- </w:t>
      </w:r>
      <w:r w:rsidRPr="004C523B">
        <w:rPr>
          <w:rFonts w:ascii="Calibri" w:hAnsi="Calibri" w:cs="Calibri"/>
          <w:sz w:val="22"/>
          <w:szCs w:val="22"/>
          <w:lang w:val="es-ES"/>
        </w:rPr>
        <w:t>La empresa adjudicada se obliga a presentar con cada factura su opinión positiva del SAT, así como opinión positiva del IMSS. Adicionalmente, la convocante queda facultada para revisar periódicamente que la empresa adjudicada no se encuentre en los listados del SAT respecto a las EFOS y EDOS.</w:t>
      </w:r>
    </w:p>
    <w:p w14:paraId="5EE952B8" w14:textId="77777777" w:rsidR="001655A3" w:rsidRPr="005051B5" w:rsidRDefault="001655A3" w:rsidP="001655A3">
      <w:pPr>
        <w:ind w:left="360" w:hanging="360"/>
        <w:jc w:val="both"/>
        <w:rPr>
          <w:rFonts w:ascii="Calibri" w:hAnsi="Calibri" w:cs="Calibri"/>
          <w:sz w:val="22"/>
          <w:szCs w:val="22"/>
          <w:lang w:val="es-ES"/>
        </w:rPr>
      </w:pPr>
    </w:p>
    <w:p w14:paraId="6CD6C5BE" w14:textId="023DE140" w:rsidR="001655A3" w:rsidRPr="005051B5" w:rsidRDefault="001655A3" w:rsidP="001E4FC1">
      <w:pPr>
        <w:ind w:left="360" w:hanging="360"/>
        <w:jc w:val="both"/>
        <w:rPr>
          <w:rFonts w:ascii="Calibri" w:hAnsi="Calibri" w:cs="Calibri"/>
          <w:sz w:val="22"/>
          <w:szCs w:val="22"/>
          <w:lang w:val="es-ES"/>
        </w:rPr>
      </w:pPr>
      <w:r w:rsidRPr="005051B5">
        <w:rPr>
          <w:rFonts w:ascii="Calibri" w:hAnsi="Calibri" w:cs="Calibri"/>
          <w:sz w:val="22"/>
          <w:szCs w:val="22"/>
          <w:lang w:val="es-ES"/>
        </w:rPr>
        <w:tab/>
      </w:r>
    </w:p>
    <w:p w14:paraId="7C5DA815" w14:textId="77777777" w:rsidR="001655A3" w:rsidRDefault="001655A3" w:rsidP="001E4FC1">
      <w:pPr>
        <w:pStyle w:val="Textoindependiente"/>
        <w:jc w:val="center"/>
        <w:rPr>
          <w:rFonts w:ascii="Calibri" w:hAnsi="Calibri" w:cs="Calibri"/>
          <w:sz w:val="22"/>
          <w:szCs w:val="22"/>
          <w:lang w:val="es-ES"/>
        </w:rPr>
      </w:pPr>
      <w:r w:rsidRPr="001E4FC1">
        <w:rPr>
          <w:rFonts w:ascii="Calibri" w:hAnsi="Calibri" w:cs="Calibri"/>
          <w:sz w:val="22"/>
          <w:szCs w:val="22"/>
          <w:lang w:val="es-ES"/>
        </w:rPr>
        <w:t>DOCUMENTACIÓN QUE SE DEBE PRESENTAR JUNTO CON LA PROPUESTA TÉCNICA</w:t>
      </w:r>
    </w:p>
    <w:p w14:paraId="51753D95" w14:textId="77777777" w:rsidR="0006465A" w:rsidRPr="001E4FC1" w:rsidRDefault="0006465A" w:rsidP="001E4FC1">
      <w:pPr>
        <w:pStyle w:val="Textoindependiente"/>
        <w:jc w:val="center"/>
        <w:rPr>
          <w:rFonts w:ascii="Calibri" w:hAnsi="Calibri" w:cs="Calibri"/>
          <w:sz w:val="22"/>
          <w:szCs w:val="22"/>
          <w:lang w:val="es-ES"/>
        </w:rPr>
      </w:pPr>
    </w:p>
    <w:p w14:paraId="79BCC33E" w14:textId="77777777" w:rsidR="001655A3" w:rsidRPr="005051B5" w:rsidRDefault="001655A3" w:rsidP="0006465A">
      <w:pPr>
        <w:pStyle w:val="Textoindependiente"/>
        <w:numPr>
          <w:ilvl w:val="0"/>
          <w:numId w:val="1"/>
        </w:numPr>
        <w:spacing w:after="120"/>
        <w:rPr>
          <w:rFonts w:ascii="Calibri" w:hAnsi="Calibri" w:cs="Calibri"/>
          <w:b w:val="0"/>
          <w:bCs/>
          <w:sz w:val="22"/>
          <w:szCs w:val="22"/>
          <w:lang w:val="es-ES"/>
        </w:rPr>
      </w:pPr>
      <w:r w:rsidRPr="005051B5">
        <w:rPr>
          <w:rFonts w:ascii="Calibri" w:hAnsi="Calibri" w:cs="Calibri"/>
          <w:b w:val="0"/>
          <w:bCs/>
          <w:sz w:val="22"/>
          <w:szCs w:val="22"/>
          <w:lang w:val="es-ES"/>
        </w:rPr>
        <w:t>Original o copia certificada y copia simple del registro ante la Secretaría del Trabajo y Previsión Social vigente, así como el programa de capacitación de su personal.</w:t>
      </w:r>
    </w:p>
    <w:p w14:paraId="599B0E05" w14:textId="77777777" w:rsidR="001655A3" w:rsidRPr="005051B5" w:rsidRDefault="001655A3" w:rsidP="0006465A">
      <w:pPr>
        <w:pStyle w:val="Textoindependiente"/>
        <w:numPr>
          <w:ilvl w:val="0"/>
          <w:numId w:val="1"/>
        </w:numPr>
        <w:spacing w:after="120"/>
        <w:rPr>
          <w:rFonts w:ascii="Calibri" w:hAnsi="Calibri" w:cs="Calibri"/>
          <w:b w:val="0"/>
          <w:bCs/>
          <w:sz w:val="22"/>
          <w:szCs w:val="22"/>
          <w:lang w:val="es-ES"/>
        </w:rPr>
      </w:pPr>
      <w:r w:rsidRPr="005051B5">
        <w:rPr>
          <w:rFonts w:ascii="Calibri" w:hAnsi="Calibri" w:cs="Calibri"/>
          <w:b w:val="0"/>
          <w:bCs/>
          <w:sz w:val="22"/>
          <w:szCs w:val="22"/>
          <w:lang w:val="es-ES"/>
        </w:rPr>
        <w:t>Escrito libre en hoja membretada de la empresa, las especificaciones técnicas, rutinas de trabajo para el correcto funcionamiento donde se prestará el servicio.</w:t>
      </w:r>
    </w:p>
    <w:p w14:paraId="08C9E934" w14:textId="7E6DC700" w:rsidR="00CC5CA1" w:rsidRPr="00C11459" w:rsidRDefault="001655A3" w:rsidP="00D367B4">
      <w:pPr>
        <w:pStyle w:val="Textoindependiente"/>
        <w:numPr>
          <w:ilvl w:val="0"/>
          <w:numId w:val="1"/>
        </w:numPr>
        <w:spacing w:after="120"/>
        <w:rPr>
          <w:rFonts w:ascii="Calibri" w:hAnsi="Calibri" w:cs="Calibri"/>
          <w:b w:val="0"/>
          <w:bCs/>
          <w:sz w:val="22"/>
          <w:szCs w:val="22"/>
          <w:lang w:val="es-ES"/>
        </w:rPr>
      </w:pPr>
      <w:r w:rsidRPr="005051B5">
        <w:rPr>
          <w:rFonts w:ascii="Calibri" w:hAnsi="Calibri" w:cs="Calibri"/>
          <w:b w:val="0"/>
          <w:bCs/>
          <w:sz w:val="22"/>
          <w:szCs w:val="22"/>
          <w:lang w:val="es-ES"/>
        </w:rPr>
        <w:t>Carta de no antecedentes penales de los afanadores que prestarán los servicios.</w:t>
      </w:r>
      <w:bookmarkStart w:id="0" w:name="_GoBack"/>
      <w:bookmarkEnd w:id="0"/>
    </w:p>
    <w:sectPr w:rsidR="00CC5CA1" w:rsidRPr="00C11459" w:rsidSect="001E4FC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9E04C" w14:textId="77777777" w:rsidR="007577EB" w:rsidRDefault="007577EB" w:rsidP="00565971">
      <w:r>
        <w:separator/>
      </w:r>
    </w:p>
  </w:endnote>
  <w:endnote w:type="continuationSeparator" w:id="0">
    <w:p w14:paraId="5F3EE121" w14:textId="77777777" w:rsidR="007577EB" w:rsidRDefault="007577EB" w:rsidP="0056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59414" w14:textId="77777777" w:rsidR="007577EB" w:rsidRDefault="007577EB" w:rsidP="00565971">
      <w:r>
        <w:separator/>
      </w:r>
    </w:p>
  </w:footnote>
  <w:footnote w:type="continuationSeparator" w:id="0">
    <w:p w14:paraId="482CC5A0" w14:textId="77777777" w:rsidR="007577EB" w:rsidRDefault="007577EB" w:rsidP="00565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000" w:firstRow="0" w:lastRow="0" w:firstColumn="0" w:lastColumn="0" w:noHBand="0" w:noVBand="0"/>
    </w:tblPr>
    <w:tblGrid>
      <w:gridCol w:w="9356"/>
    </w:tblGrid>
    <w:tr w:rsidR="007577EB" w:rsidRPr="00565971" w14:paraId="3CDA011D" w14:textId="77777777" w:rsidTr="007577EB">
      <w:trPr>
        <w:cantSplit/>
        <w:trHeight w:val="202"/>
      </w:trPr>
      <w:tc>
        <w:tcPr>
          <w:tcW w:w="9356" w:type="dxa"/>
          <w:shd w:val="clear" w:color="auto" w:fill="FFFFFF"/>
        </w:tcPr>
        <w:p w14:paraId="079A1310" w14:textId="7CA33CC6" w:rsidR="007577EB" w:rsidRPr="004106DA" w:rsidRDefault="007577EB" w:rsidP="007577EB">
          <w:pPr>
            <w:tabs>
              <w:tab w:val="center" w:pos="4419"/>
              <w:tab w:val="right" w:pos="8838"/>
            </w:tabs>
            <w:rPr>
              <w:rFonts w:ascii="Times New Roman" w:eastAsia="Times New Roman" w:hAnsi="Times New Roman" w:cs="Times New Roman"/>
              <w:b/>
              <w:sz w:val="20"/>
              <w:szCs w:val="20"/>
              <w:lang w:val="es-MX" w:eastAsia="es-ES"/>
            </w:rPr>
          </w:pPr>
          <w:r w:rsidRPr="00565971">
            <w:rPr>
              <w:rFonts w:ascii="Arial Narrow" w:eastAsia="Times New Roman" w:hAnsi="Arial Narrow" w:cs="Times New Roman"/>
              <w:b/>
              <w:i/>
              <w:color w:val="000000"/>
              <w:sz w:val="20"/>
              <w:szCs w:val="20"/>
              <w:lang w:val="es-MX" w:eastAsia="es-ES"/>
            </w:rPr>
            <w:t xml:space="preserve">BASES DE LICITACIÓN PÚBLICA </w:t>
          </w:r>
          <w:r w:rsidRPr="00565971">
            <w:rPr>
              <w:rFonts w:ascii="Times New Roman" w:eastAsia="Times New Roman" w:hAnsi="Times New Roman" w:cs="Times New Roman"/>
              <w:b/>
              <w:sz w:val="20"/>
              <w:szCs w:val="20"/>
              <w:lang w:val="es-MX" w:eastAsia="es-ES"/>
            </w:rPr>
            <w:t xml:space="preserve">No.  </w:t>
          </w:r>
          <w:r>
            <w:rPr>
              <w:rFonts w:ascii="Times New Roman" w:eastAsia="Times New Roman" w:hAnsi="Times New Roman" w:cs="Times New Roman"/>
              <w:b/>
              <w:sz w:val="20"/>
              <w:szCs w:val="20"/>
              <w:lang w:val="es-MX" w:eastAsia="es-ES"/>
            </w:rPr>
            <w:t>LPA-9206019946-010</w:t>
          </w:r>
          <w:r w:rsidRPr="00565971">
            <w:rPr>
              <w:rFonts w:ascii="Times New Roman" w:eastAsia="Times New Roman" w:hAnsi="Times New Roman" w:cs="Times New Roman"/>
              <w:b/>
              <w:sz w:val="20"/>
              <w:szCs w:val="20"/>
              <w:lang w:val="es-MX" w:eastAsia="es-ES"/>
            </w:rPr>
            <w:t>-20</w:t>
          </w:r>
          <w:r>
            <w:rPr>
              <w:rFonts w:ascii="Times New Roman" w:eastAsia="Times New Roman" w:hAnsi="Times New Roman" w:cs="Times New Roman"/>
              <w:b/>
              <w:sz w:val="20"/>
              <w:szCs w:val="20"/>
              <w:lang w:val="es-MX" w:eastAsia="es-ES"/>
            </w:rPr>
            <w:t>20</w:t>
          </w:r>
        </w:p>
      </w:tc>
    </w:tr>
    <w:tr w:rsidR="007577EB" w:rsidRPr="00C11459" w14:paraId="7571F5C5" w14:textId="77777777" w:rsidTr="007577EB">
      <w:trPr>
        <w:cantSplit/>
        <w:trHeight w:val="272"/>
      </w:trPr>
      <w:tc>
        <w:tcPr>
          <w:tcW w:w="9356" w:type="dxa"/>
          <w:shd w:val="clear" w:color="auto" w:fill="FFFFFF"/>
        </w:tcPr>
        <w:p w14:paraId="12698723" w14:textId="77777777" w:rsidR="007577EB" w:rsidRPr="00565971" w:rsidRDefault="007577EB" w:rsidP="00565971">
          <w:pPr>
            <w:tabs>
              <w:tab w:val="center" w:pos="4419"/>
              <w:tab w:val="right" w:pos="8838"/>
            </w:tabs>
            <w:rPr>
              <w:rFonts w:ascii="Arial Narrow" w:eastAsia="Times New Roman" w:hAnsi="Arial Narrow" w:cs="Times New Roman"/>
              <w:b/>
              <w:i/>
              <w:color w:val="000000"/>
              <w:sz w:val="20"/>
              <w:szCs w:val="20"/>
              <w:lang w:val="es-MX" w:eastAsia="es-ES"/>
            </w:rPr>
          </w:pPr>
          <w:r w:rsidRPr="00565971">
            <w:rPr>
              <w:rFonts w:ascii="Arial Narrow" w:eastAsia="Times New Roman" w:hAnsi="Arial Narrow" w:cs="Times New Roman"/>
              <w:b/>
              <w:i/>
              <w:sz w:val="22"/>
              <w:szCs w:val="20"/>
              <w:lang w:val="es-MX" w:eastAsia="es-ES"/>
            </w:rPr>
            <w:t>“CONTRATACIÓN DEL SERVICIO DE LIMPIEZA PARA LOS EDIFICIOS DEL GOBIERNO DEL ESTADO</w:t>
          </w:r>
          <w:r w:rsidRPr="00565971">
            <w:rPr>
              <w:rFonts w:ascii="Arial Narrow" w:eastAsia="Times New Roman" w:hAnsi="Arial Narrow" w:cs="Times New Roman"/>
              <w:b/>
              <w:i/>
              <w:color w:val="000000"/>
              <w:sz w:val="20"/>
              <w:szCs w:val="20"/>
              <w:lang w:val="es-MX" w:eastAsia="es-ES"/>
            </w:rPr>
            <w:t>”</w:t>
          </w:r>
        </w:p>
      </w:tc>
    </w:tr>
  </w:tbl>
  <w:p w14:paraId="2FEE7F47" w14:textId="77777777" w:rsidR="007577EB" w:rsidRPr="00565971" w:rsidRDefault="007577EB" w:rsidP="00565971">
    <w:pPr>
      <w:tabs>
        <w:tab w:val="center" w:pos="4419"/>
        <w:tab w:val="right" w:pos="8838"/>
      </w:tabs>
      <w:rPr>
        <w:rFonts w:ascii="Times New Roman" w:eastAsia="Times New Roman" w:hAnsi="Times New Roman" w:cs="Times New Roman"/>
        <w:sz w:val="20"/>
        <w:szCs w:val="20"/>
        <w:lang w:val="es-MX" w:eastAsia="es-ES"/>
      </w:rPr>
    </w:pPr>
  </w:p>
  <w:p w14:paraId="0D45F125" w14:textId="77777777" w:rsidR="007577EB" w:rsidRDefault="007577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4E1"/>
    <w:multiLevelType w:val="hybridMultilevel"/>
    <w:tmpl w:val="92F072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4C29AF"/>
    <w:multiLevelType w:val="hybridMultilevel"/>
    <w:tmpl w:val="E1C87A8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D43FC1"/>
    <w:multiLevelType w:val="hybridMultilevel"/>
    <w:tmpl w:val="1B18B9D0"/>
    <w:lvl w:ilvl="0" w:tplc="E3445C4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7A3E80"/>
    <w:multiLevelType w:val="singleLevel"/>
    <w:tmpl w:val="E96C784E"/>
    <w:lvl w:ilvl="0">
      <w:start w:val="1"/>
      <w:numFmt w:val="lowerLetter"/>
      <w:lvlText w:val="%1) "/>
      <w:legacy w:legacy="1" w:legacySpace="0" w:legacyIndent="283"/>
      <w:lvlJc w:val="left"/>
      <w:pPr>
        <w:ind w:left="283" w:hanging="283"/>
      </w:pPr>
      <w:rPr>
        <w:rFonts w:ascii="Arial" w:hAnsi="Arial" w:hint="default"/>
        <w:b w:val="0"/>
        <w:i w:val="0"/>
        <w:sz w:val="20"/>
        <w:szCs w:val="20"/>
        <w:u w:val="none"/>
      </w:rPr>
    </w:lvl>
  </w:abstractNum>
  <w:abstractNum w:abstractNumId="4">
    <w:nsid w:val="15713609"/>
    <w:multiLevelType w:val="hybridMultilevel"/>
    <w:tmpl w:val="ED22C8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9A3699"/>
    <w:multiLevelType w:val="hybridMultilevel"/>
    <w:tmpl w:val="4F34D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031167"/>
    <w:multiLevelType w:val="hybridMultilevel"/>
    <w:tmpl w:val="8968D3CC"/>
    <w:lvl w:ilvl="0" w:tplc="8A649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A6A608D"/>
    <w:multiLevelType w:val="singleLevel"/>
    <w:tmpl w:val="B06C9AB6"/>
    <w:lvl w:ilvl="0">
      <w:numFmt w:val="bullet"/>
      <w:lvlText w:val="-"/>
      <w:lvlJc w:val="left"/>
      <w:pPr>
        <w:tabs>
          <w:tab w:val="num" w:pos="360"/>
        </w:tabs>
        <w:ind w:left="360" w:hanging="360"/>
      </w:pPr>
      <w:rPr>
        <w:rFonts w:hint="default"/>
      </w:rPr>
    </w:lvl>
  </w:abstractNum>
  <w:abstractNum w:abstractNumId="8">
    <w:nsid w:val="2BA76033"/>
    <w:multiLevelType w:val="hybridMultilevel"/>
    <w:tmpl w:val="821CDB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4196FEC"/>
    <w:multiLevelType w:val="hybridMultilevel"/>
    <w:tmpl w:val="07F4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F145B"/>
    <w:multiLevelType w:val="hybridMultilevel"/>
    <w:tmpl w:val="12D268C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5246AD5"/>
    <w:multiLevelType w:val="hybridMultilevel"/>
    <w:tmpl w:val="7F429A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BD132A"/>
    <w:multiLevelType w:val="hybridMultilevel"/>
    <w:tmpl w:val="B978B7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6255EE"/>
    <w:multiLevelType w:val="hybridMultilevel"/>
    <w:tmpl w:val="0122B1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2C64D1"/>
    <w:multiLevelType w:val="hybridMultilevel"/>
    <w:tmpl w:val="5A36216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7320B51"/>
    <w:multiLevelType w:val="hybridMultilevel"/>
    <w:tmpl w:val="A8C86D6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4C6160F1"/>
    <w:multiLevelType w:val="hybridMultilevel"/>
    <w:tmpl w:val="B31CBD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A344FA"/>
    <w:multiLevelType w:val="hybridMultilevel"/>
    <w:tmpl w:val="99B8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4BC53B9"/>
    <w:multiLevelType w:val="hybridMultilevel"/>
    <w:tmpl w:val="0CB86C6E"/>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69BE78CE"/>
    <w:multiLevelType w:val="hybridMultilevel"/>
    <w:tmpl w:val="64766D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35B2BFF"/>
    <w:multiLevelType w:val="hybridMultilevel"/>
    <w:tmpl w:val="BCB029D4"/>
    <w:lvl w:ilvl="0" w:tplc="2E50F7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8BF1A67"/>
    <w:multiLevelType w:val="hybridMultilevel"/>
    <w:tmpl w:val="B978B7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E6C5262"/>
    <w:multiLevelType w:val="hybridMultilevel"/>
    <w:tmpl w:val="92F0948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7"/>
  </w:num>
  <w:num w:numId="5">
    <w:abstractNumId w:val="3"/>
  </w:num>
  <w:num w:numId="6">
    <w:abstractNumId w:val="15"/>
  </w:num>
  <w:num w:numId="7">
    <w:abstractNumId w:val="22"/>
  </w:num>
  <w:num w:numId="8">
    <w:abstractNumId w:val="6"/>
  </w:num>
  <w:num w:numId="9">
    <w:abstractNumId w:val="2"/>
  </w:num>
  <w:num w:numId="10">
    <w:abstractNumId w:val="19"/>
  </w:num>
  <w:num w:numId="11">
    <w:abstractNumId w:val="20"/>
  </w:num>
  <w:num w:numId="12">
    <w:abstractNumId w:val="11"/>
  </w:num>
  <w:num w:numId="13">
    <w:abstractNumId w:val="1"/>
  </w:num>
  <w:num w:numId="14">
    <w:abstractNumId w:val="5"/>
  </w:num>
  <w:num w:numId="15">
    <w:abstractNumId w:val="0"/>
  </w:num>
  <w:num w:numId="16">
    <w:abstractNumId w:val="16"/>
  </w:num>
  <w:num w:numId="17">
    <w:abstractNumId w:val="18"/>
  </w:num>
  <w:num w:numId="18">
    <w:abstractNumId w:val="21"/>
  </w:num>
  <w:num w:numId="19">
    <w:abstractNumId w:val="4"/>
  </w:num>
  <w:num w:numId="20">
    <w:abstractNumId w:val="17"/>
  </w:num>
  <w:num w:numId="21">
    <w:abstractNumId w:val="13"/>
  </w:num>
  <w:num w:numId="22">
    <w:abstractNumId w:val="8"/>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83"/>
    <w:rsid w:val="0000703A"/>
    <w:rsid w:val="0003161D"/>
    <w:rsid w:val="0006465A"/>
    <w:rsid w:val="000B5984"/>
    <w:rsid w:val="001513A7"/>
    <w:rsid w:val="00155A65"/>
    <w:rsid w:val="001630B9"/>
    <w:rsid w:val="001655A3"/>
    <w:rsid w:val="001745E2"/>
    <w:rsid w:val="00194FB9"/>
    <w:rsid w:val="001E4FC1"/>
    <w:rsid w:val="001E5FA7"/>
    <w:rsid w:val="00226657"/>
    <w:rsid w:val="00227C19"/>
    <w:rsid w:val="002A6B3C"/>
    <w:rsid w:val="002C4BFA"/>
    <w:rsid w:val="002D4AFC"/>
    <w:rsid w:val="00300D2E"/>
    <w:rsid w:val="00311C2F"/>
    <w:rsid w:val="00351D4A"/>
    <w:rsid w:val="003567CE"/>
    <w:rsid w:val="00384677"/>
    <w:rsid w:val="003E66F3"/>
    <w:rsid w:val="004054F2"/>
    <w:rsid w:val="004106DA"/>
    <w:rsid w:val="00423648"/>
    <w:rsid w:val="00433276"/>
    <w:rsid w:val="00433476"/>
    <w:rsid w:val="004668E2"/>
    <w:rsid w:val="004C01DC"/>
    <w:rsid w:val="004C3025"/>
    <w:rsid w:val="004C523B"/>
    <w:rsid w:val="005051B5"/>
    <w:rsid w:val="005053DB"/>
    <w:rsid w:val="0052527B"/>
    <w:rsid w:val="0053173F"/>
    <w:rsid w:val="00565971"/>
    <w:rsid w:val="00586C37"/>
    <w:rsid w:val="005A7D82"/>
    <w:rsid w:val="005C17C4"/>
    <w:rsid w:val="005C3C36"/>
    <w:rsid w:val="005C68E2"/>
    <w:rsid w:val="005E3481"/>
    <w:rsid w:val="005E4352"/>
    <w:rsid w:val="005E6993"/>
    <w:rsid w:val="005F7091"/>
    <w:rsid w:val="00607F5B"/>
    <w:rsid w:val="00610A5D"/>
    <w:rsid w:val="00645413"/>
    <w:rsid w:val="0065406D"/>
    <w:rsid w:val="0065617E"/>
    <w:rsid w:val="006920A9"/>
    <w:rsid w:val="00692D83"/>
    <w:rsid w:val="006F235A"/>
    <w:rsid w:val="006F756A"/>
    <w:rsid w:val="00730BC3"/>
    <w:rsid w:val="00735449"/>
    <w:rsid w:val="007577EB"/>
    <w:rsid w:val="00800F5A"/>
    <w:rsid w:val="008079E8"/>
    <w:rsid w:val="00825A90"/>
    <w:rsid w:val="008359C6"/>
    <w:rsid w:val="00850F22"/>
    <w:rsid w:val="008A23E0"/>
    <w:rsid w:val="008A4E5B"/>
    <w:rsid w:val="008A726B"/>
    <w:rsid w:val="008C2E13"/>
    <w:rsid w:val="008D0E8E"/>
    <w:rsid w:val="008D4DCB"/>
    <w:rsid w:val="008E041C"/>
    <w:rsid w:val="008F3E7C"/>
    <w:rsid w:val="008F7862"/>
    <w:rsid w:val="00901928"/>
    <w:rsid w:val="00916D60"/>
    <w:rsid w:val="00987A1A"/>
    <w:rsid w:val="009B41DB"/>
    <w:rsid w:val="009C7A3F"/>
    <w:rsid w:val="009D54D0"/>
    <w:rsid w:val="009F2CAC"/>
    <w:rsid w:val="00A036AC"/>
    <w:rsid w:val="00A16637"/>
    <w:rsid w:val="00A42457"/>
    <w:rsid w:val="00AA4E76"/>
    <w:rsid w:val="00AD314F"/>
    <w:rsid w:val="00AD7014"/>
    <w:rsid w:val="00AE0C11"/>
    <w:rsid w:val="00B50B36"/>
    <w:rsid w:val="00B555F9"/>
    <w:rsid w:val="00B63132"/>
    <w:rsid w:val="00BE0710"/>
    <w:rsid w:val="00BF2960"/>
    <w:rsid w:val="00C10D84"/>
    <w:rsid w:val="00C11459"/>
    <w:rsid w:val="00C11AE7"/>
    <w:rsid w:val="00C11E1C"/>
    <w:rsid w:val="00C20984"/>
    <w:rsid w:val="00C302C8"/>
    <w:rsid w:val="00C36B0B"/>
    <w:rsid w:val="00C46F4B"/>
    <w:rsid w:val="00C57EA7"/>
    <w:rsid w:val="00C611A4"/>
    <w:rsid w:val="00C62DD7"/>
    <w:rsid w:val="00C65C88"/>
    <w:rsid w:val="00C76622"/>
    <w:rsid w:val="00CC5CA1"/>
    <w:rsid w:val="00D03890"/>
    <w:rsid w:val="00D12C65"/>
    <w:rsid w:val="00D21B0F"/>
    <w:rsid w:val="00D367B4"/>
    <w:rsid w:val="00D5069C"/>
    <w:rsid w:val="00D50D92"/>
    <w:rsid w:val="00D51C7A"/>
    <w:rsid w:val="00D67541"/>
    <w:rsid w:val="00D67F8D"/>
    <w:rsid w:val="00D85BF3"/>
    <w:rsid w:val="00E07C05"/>
    <w:rsid w:val="00E2388C"/>
    <w:rsid w:val="00E559A4"/>
    <w:rsid w:val="00E609C6"/>
    <w:rsid w:val="00E64AAB"/>
    <w:rsid w:val="00E658B0"/>
    <w:rsid w:val="00E67088"/>
    <w:rsid w:val="00E72AD2"/>
    <w:rsid w:val="00EB7C83"/>
    <w:rsid w:val="00EE3090"/>
    <w:rsid w:val="00F2436B"/>
    <w:rsid w:val="00F66224"/>
    <w:rsid w:val="00FB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51D4A"/>
    <w:pPr>
      <w:keepNext/>
      <w:spacing w:before="240" w:after="60"/>
      <w:outlineLvl w:val="0"/>
    </w:pPr>
    <w:rPr>
      <w:rFonts w:ascii="Cambria" w:eastAsia="Times New Roman" w:hAnsi="Cambria" w:cs="Times New Roman"/>
      <w:b/>
      <w:bCs/>
      <w:kern w:val="32"/>
      <w:sz w:val="32"/>
      <w:szCs w:val="32"/>
      <w:lang w:val="es-MX" w:eastAsia="es-ES"/>
    </w:rPr>
  </w:style>
  <w:style w:type="paragraph" w:styleId="Ttulo4">
    <w:name w:val="heading 4"/>
    <w:basedOn w:val="Normal"/>
    <w:next w:val="Normal"/>
    <w:link w:val="Ttulo4Car"/>
    <w:semiHidden/>
    <w:unhideWhenUsed/>
    <w:qFormat/>
    <w:rsid w:val="001E4FC1"/>
    <w:pPr>
      <w:keepNext/>
      <w:keepLines/>
      <w:spacing w:before="200"/>
      <w:outlineLvl w:val="3"/>
    </w:pPr>
    <w:rPr>
      <w:rFonts w:ascii="Cambria" w:eastAsia="Times New Roman" w:hAnsi="Cambria" w:cs="Times New Roman"/>
      <w:b/>
      <w:bCs/>
      <w:i/>
      <w:iCs/>
      <w:color w:val="4F81BD"/>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27B"/>
    <w:pPr>
      <w:ind w:left="720"/>
      <w:contextualSpacing/>
    </w:pPr>
  </w:style>
  <w:style w:type="table" w:customStyle="1" w:styleId="Tablanormal31">
    <w:name w:val="Tabla normal 31"/>
    <w:basedOn w:val="Tablanormal"/>
    <w:uiPriority w:val="43"/>
    <w:rsid w:val="0052527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21">
    <w:name w:val="Tabla normal 21"/>
    <w:basedOn w:val="Tablanormal"/>
    <w:uiPriority w:val="42"/>
    <w:rsid w:val="0052527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clara1">
    <w:name w:val="Tabla con cuadrícula clara1"/>
    <w:basedOn w:val="Tablanormal"/>
    <w:uiPriority w:val="40"/>
    <w:rsid w:val="0052527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concuadrcula">
    <w:name w:val="Table Grid"/>
    <w:basedOn w:val="Tablanormal"/>
    <w:uiPriority w:val="59"/>
    <w:rsid w:val="00525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52527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
    <w:name w:val="Body Text"/>
    <w:basedOn w:val="Normal"/>
    <w:link w:val="TextoindependienteCar"/>
    <w:uiPriority w:val="99"/>
    <w:rsid w:val="00CC5CA1"/>
    <w:pPr>
      <w:jc w:val="both"/>
    </w:pPr>
    <w:rPr>
      <w:rFonts w:ascii="Verdana" w:eastAsia="Times New Roman" w:hAnsi="Verdana" w:cs="Times New Roman"/>
      <w:b/>
      <w:sz w:val="20"/>
      <w:szCs w:val="20"/>
      <w:lang w:val="es-MX" w:eastAsia="es-MX"/>
    </w:rPr>
  </w:style>
  <w:style w:type="character" w:customStyle="1" w:styleId="TextoindependienteCar">
    <w:name w:val="Texto independiente Car"/>
    <w:basedOn w:val="Fuentedeprrafopredeter"/>
    <w:link w:val="Textoindependiente"/>
    <w:uiPriority w:val="99"/>
    <w:rsid w:val="00CC5CA1"/>
    <w:rPr>
      <w:rFonts w:ascii="Verdana" w:eastAsia="Times New Roman" w:hAnsi="Verdana" w:cs="Times New Roman"/>
      <w:b/>
      <w:sz w:val="20"/>
      <w:szCs w:val="20"/>
      <w:lang w:val="es-MX" w:eastAsia="es-MX"/>
    </w:rPr>
  </w:style>
  <w:style w:type="paragraph" w:styleId="Sangradetextonormal">
    <w:name w:val="Body Text Indent"/>
    <w:basedOn w:val="Normal"/>
    <w:link w:val="SangradetextonormalCar"/>
    <w:unhideWhenUsed/>
    <w:rsid w:val="00B50B36"/>
    <w:pPr>
      <w:spacing w:after="120"/>
      <w:ind w:left="283"/>
    </w:pPr>
  </w:style>
  <w:style w:type="character" w:customStyle="1" w:styleId="SangradetextonormalCar">
    <w:name w:val="Sangría de texto normal Car"/>
    <w:basedOn w:val="Fuentedeprrafopredeter"/>
    <w:link w:val="Sangradetextonormal"/>
    <w:rsid w:val="00B50B36"/>
  </w:style>
  <w:style w:type="character" w:customStyle="1" w:styleId="Ttulo1Car">
    <w:name w:val="Título 1 Car"/>
    <w:basedOn w:val="Fuentedeprrafopredeter"/>
    <w:link w:val="Ttulo1"/>
    <w:rsid w:val="00351D4A"/>
    <w:rPr>
      <w:rFonts w:ascii="Cambria" w:eastAsia="Times New Roman" w:hAnsi="Cambria" w:cs="Times New Roman"/>
      <w:b/>
      <w:bCs/>
      <w:kern w:val="32"/>
      <w:sz w:val="32"/>
      <w:szCs w:val="32"/>
      <w:lang w:val="es-MX" w:eastAsia="es-ES"/>
    </w:rPr>
  </w:style>
  <w:style w:type="paragraph" w:customStyle="1" w:styleId="xmsonormal">
    <w:name w:val="x_msonormal"/>
    <w:basedOn w:val="Normal"/>
    <w:rsid w:val="00AD314F"/>
    <w:pPr>
      <w:spacing w:before="100" w:beforeAutospacing="1" w:after="100" w:afterAutospacing="1"/>
    </w:pPr>
    <w:rPr>
      <w:rFonts w:ascii="Times New Roman" w:eastAsia="Times New Roman" w:hAnsi="Times New Roman" w:cs="Times New Roman"/>
      <w:lang w:val="es-MX" w:eastAsia="es-MX"/>
    </w:rPr>
  </w:style>
  <w:style w:type="paragraph" w:styleId="Textoindependiente3">
    <w:name w:val="Body Text 3"/>
    <w:basedOn w:val="Normal"/>
    <w:link w:val="Textoindependiente3Car"/>
    <w:unhideWhenUsed/>
    <w:rsid w:val="001E4FC1"/>
    <w:pPr>
      <w:spacing w:after="120"/>
    </w:pPr>
    <w:rPr>
      <w:sz w:val="16"/>
      <w:szCs w:val="16"/>
    </w:rPr>
  </w:style>
  <w:style w:type="character" w:customStyle="1" w:styleId="Textoindependiente3Car">
    <w:name w:val="Texto independiente 3 Car"/>
    <w:basedOn w:val="Fuentedeprrafopredeter"/>
    <w:link w:val="Textoindependiente3"/>
    <w:rsid w:val="001E4FC1"/>
    <w:rPr>
      <w:sz w:val="16"/>
      <w:szCs w:val="16"/>
    </w:rPr>
  </w:style>
  <w:style w:type="paragraph" w:customStyle="1" w:styleId="Ttulo41">
    <w:name w:val="Título 41"/>
    <w:basedOn w:val="Normal"/>
    <w:next w:val="Normal"/>
    <w:uiPriority w:val="9"/>
    <w:semiHidden/>
    <w:unhideWhenUsed/>
    <w:qFormat/>
    <w:rsid w:val="001E4FC1"/>
    <w:pPr>
      <w:keepNext/>
      <w:keepLines/>
      <w:spacing w:before="200"/>
      <w:outlineLvl w:val="3"/>
    </w:pPr>
    <w:rPr>
      <w:rFonts w:ascii="Cambria" w:eastAsia="Times New Roman" w:hAnsi="Cambria" w:cs="Times New Roman"/>
      <w:b/>
      <w:bCs/>
      <w:i/>
      <w:iCs/>
      <w:color w:val="4F81BD"/>
      <w:sz w:val="20"/>
      <w:szCs w:val="20"/>
      <w:lang w:val="es-MX" w:eastAsia="es-ES"/>
    </w:rPr>
  </w:style>
  <w:style w:type="numbering" w:customStyle="1" w:styleId="Sinlista1">
    <w:name w:val="Sin lista1"/>
    <w:next w:val="Sinlista"/>
    <w:uiPriority w:val="99"/>
    <w:semiHidden/>
    <w:unhideWhenUsed/>
    <w:rsid w:val="001E4FC1"/>
  </w:style>
  <w:style w:type="paragraph" w:styleId="Encabezado">
    <w:name w:val="header"/>
    <w:basedOn w:val="Normal"/>
    <w:link w:val="EncabezadoCar"/>
    <w:rsid w:val="001E4FC1"/>
    <w:pPr>
      <w:tabs>
        <w:tab w:val="center" w:pos="4419"/>
        <w:tab w:val="right" w:pos="8838"/>
      </w:tabs>
    </w:pPr>
    <w:rPr>
      <w:rFonts w:ascii="Times New Roman" w:eastAsia="Times New Roman" w:hAnsi="Times New Roman" w:cs="Times New Roman"/>
      <w:sz w:val="20"/>
      <w:szCs w:val="20"/>
      <w:lang w:val="es-MX" w:eastAsia="es-ES"/>
    </w:rPr>
  </w:style>
  <w:style w:type="character" w:customStyle="1" w:styleId="EncabezadoCar">
    <w:name w:val="Encabezado Car"/>
    <w:basedOn w:val="Fuentedeprrafopredeter"/>
    <w:link w:val="Encabezado"/>
    <w:rsid w:val="001E4FC1"/>
    <w:rPr>
      <w:rFonts w:ascii="Times New Roman" w:eastAsia="Times New Roman" w:hAnsi="Times New Roman" w:cs="Times New Roman"/>
      <w:sz w:val="20"/>
      <w:szCs w:val="20"/>
      <w:lang w:val="es-MX" w:eastAsia="es-ES"/>
    </w:rPr>
  </w:style>
  <w:style w:type="paragraph" w:styleId="Piedepgina">
    <w:name w:val="footer"/>
    <w:basedOn w:val="Normal"/>
    <w:link w:val="PiedepginaCar"/>
    <w:uiPriority w:val="99"/>
    <w:rsid w:val="001E4FC1"/>
    <w:pPr>
      <w:tabs>
        <w:tab w:val="center" w:pos="4419"/>
        <w:tab w:val="right" w:pos="8838"/>
      </w:tabs>
    </w:pPr>
    <w:rPr>
      <w:rFonts w:ascii="Times New Roman" w:eastAsia="Times New Roman" w:hAnsi="Times New Roman" w:cs="Times New Roman"/>
      <w:sz w:val="20"/>
      <w:szCs w:val="20"/>
      <w:lang w:val="es-MX" w:eastAsia="es-ES"/>
    </w:rPr>
  </w:style>
  <w:style w:type="character" w:customStyle="1" w:styleId="PiedepginaCar">
    <w:name w:val="Pie de página Car"/>
    <w:basedOn w:val="Fuentedeprrafopredeter"/>
    <w:link w:val="Piedepgina"/>
    <w:uiPriority w:val="99"/>
    <w:rsid w:val="001E4FC1"/>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1E4FC1"/>
  </w:style>
  <w:style w:type="character" w:styleId="Hipervnculo">
    <w:name w:val="Hyperlink"/>
    <w:basedOn w:val="Fuentedeprrafopredeter"/>
    <w:uiPriority w:val="99"/>
    <w:rsid w:val="001E4FC1"/>
    <w:rPr>
      <w:color w:val="0000FF"/>
      <w:u w:val="single"/>
    </w:rPr>
  </w:style>
  <w:style w:type="paragraph" w:styleId="Textoindependiente2">
    <w:name w:val="Body Text 2"/>
    <w:basedOn w:val="Normal"/>
    <w:link w:val="Textoindependiente2Car"/>
    <w:rsid w:val="001E4FC1"/>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rsid w:val="001E4FC1"/>
    <w:rPr>
      <w:rFonts w:ascii="Arial" w:eastAsia="Times New Roman" w:hAnsi="Arial" w:cs="Times New Roman"/>
      <w:sz w:val="20"/>
      <w:szCs w:val="20"/>
      <w:lang w:val="es-ES_tradnl" w:eastAsia="es-ES"/>
    </w:rPr>
  </w:style>
  <w:style w:type="paragraph" w:styleId="Subttulo">
    <w:name w:val="Subtitle"/>
    <w:basedOn w:val="Normal"/>
    <w:link w:val="SubttuloCar"/>
    <w:qFormat/>
    <w:rsid w:val="001E4FC1"/>
    <w:pPr>
      <w:jc w:val="center"/>
    </w:pPr>
    <w:rPr>
      <w:rFonts w:ascii="Times New Roman" w:eastAsia="Times New Roman" w:hAnsi="Times New Roman" w:cs="Times New Roman"/>
      <w:b/>
      <w:sz w:val="32"/>
      <w:szCs w:val="20"/>
      <w:lang w:val="es-MX" w:eastAsia="es-ES"/>
    </w:rPr>
  </w:style>
  <w:style w:type="character" w:customStyle="1" w:styleId="SubttuloCar">
    <w:name w:val="Subtítulo Car"/>
    <w:basedOn w:val="Fuentedeprrafopredeter"/>
    <w:link w:val="Subttulo"/>
    <w:rsid w:val="001E4FC1"/>
    <w:rPr>
      <w:rFonts w:ascii="Times New Roman" w:eastAsia="Times New Roman" w:hAnsi="Times New Roman" w:cs="Times New Roman"/>
      <w:b/>
      <w:sz w:val="32"/>
      <w:szCs w:val="20"/>
      <w:lang w:val="es-MX" w:eastAsia="es-ES"/>
    </w:rPr>
  </w:style>
  <w:style w:type="paragraph" w:styleId="Sangra2detindependiente">
    <w:name w:val="Body Text Indent 2"/>
    <w:basedOn w:val="Normal"/>
    <w:link w:val="Sangra2detindependienteCar"/>
    <w:rsid w:val="001E4FC1"/>
    <w:pPr>
      <w:spacing w:after="120" w:line="480" w:lineRule="auto"/>
      <w:ind w:left="283"/>
    </w:pPr>
    <w:rPr>
      <w:rFonts w:ascii="Times New Roman" w:eastAsia="Times New Roman" w:hAnsi="Times New Roman" w:cs="Times New Roman"/>
      <w:sz w:val="20"/>
      <w:szCs w:val="20"/>
      <w:lang w:val="es-MX" w:eastAsia="es-ES"/>
    </w:rPr>
  </w:style>
  <w:style w:type="character" w:customStyle="1" w:styleId="Sangra2detindependienteCar">
    <w:name w:val="Sangría 2 de t. independiente Car"/>
    <w:basedOn w:val="Fuentedeprrafopredeter"/>
    <w:link w:val="Sangra2detindependiente"/>
    <w:rsid w:val="001E4FC1"/>
    <w:rPr>
      <w:rFonts w:ascii="Times New Roman" w:eastAsia="Times New Roman" w:hAnsi="Times New Roman" w:cs="Times New Roman"/>
      <w:sz w:val="20"/>
      <w:szCs w:val="20"/>
      <w:lang w:val="es-MX" w:eastAsia="es-ES"/>
    </w:rPr>
  </w:style>
  <w:style w:type="paragraph" w:styleId="Textocomentario">
    <w:name w:val="annotation text"/>
    <w:basedOn w:val="Normal"/>
    <w:link w:val="TextocomentarioCar"/>
    <w:semiHidden/>
    <w:rsid w:val="001E4FC1"/>
    <w:rPr>
      <w:rFonts w:ascii="Times New Roman" w:eastAsia="Times New Roman" w:hAnsi="Times New Roman" w:cs="Times New Roman"/>
      <w:sz w:val="20"/>
      <w:szCs w:val="20"/>
      <w:lang w:val="es-MX" w:eastAsia="es-ES"/>
    </w:rPr>
  </w:style>
  <w:style w:type="character" w:customStyle="1" w:styleId="TextocomentarioCar">
    <w:name w:val="Texto comentario Car"/>
    <w:basedOn w:val="Fuentedeprrafopredeter"/>
    <w:link w:val="Textocomentario"/>
    <w:semiHidden/>
    <w:rsid w:val="001E4FC1"/>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semiHidden/>
    <w:rsid w:val="001E4FC1"/>
    <w:rPr>
      <w:rFonts w:ascii="Tahoma" w:eastAsia="Times New Roman" w:hAnsi="Tahoma" w:cs="Tahoma"/>
      <w:sz w:val="16"/>
      <w:szCs w:val="16"/>
      <w:lang w:val="es-MX" w:eastAsia="es-ES"/>
    </w:rPr>
  </w:style>
  <w:style w:type="character" w:customStyle="1" w:styleId="TextodegloboCar">
    <w:name w:val="Texto de globo Car"/>
    <w:basedOn w:val="Fuentedeprrafopredeter"/>
    <w:link w:val="Textodeglobo"/>
    <w:semiHidden/>
    <w:rsid w:val="001E4FC1"/>
    <w:rPr>
      <w:rFonts w:ascii="Tahoma" w:eastAsia="Times New Roman" w:hAnsi="Tahoma" w:cs="Tahoma"/>
      <w:sz w:val="16"/>
      <w:szCs w:val="16"/>
      <w:lang w:val="es-MX" w:eastAsia="es-ES"/>
    </w:rPr>
  </w:style>
  <w:style w:type="table" w:customStyle="1" w:styleId="Tablaconcuadrcula1">
    <w:name w:val="Tabla con cuadrícula1"/>
    <w:basedOn w:val="Tablanormal"/>
    <w:next w:val="Tablaconcuadrcula"/>
    <w:rsid w:val="001E4FC1"/>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E4FC1"/>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qFormat/>
    <w:rsid w:val="001E4FC1"/>
    <w:rPr>
      <w:b/>
      <w:bCs/>
    </w:rPr>
  </w:style>
  <w:style w:type="paragraph" w:styleId="Sinespaciado">
    <w:name w:val="No Spacing"/>
    <w:uiPriority w:val="1"/>
    <w:qFormat/>
    <w:rsid w:val="001E4FC1"/>
    <w:rPr>
      <w:rFonts w:ascii="Calibri" w:eastAsia="Calibri" w:hAnsi="Calibri" w:cs="Times New Roman"/>
      <w:sz w:val="22"/>
      <w:szCs w:val="22"/>
      <w:lang w:val="es-MX"/>
    </w:rPr>
  </w:style>
  <w:style w:type="character" w:customStyle="1" w:styleId="Ttulo4Car">
    <w:name w:val="Título 4 Car"/>
    <w:basedOn w:val="Fuentedeprrafopredeter"/>
    <w:link w:val="Ttulo4"/>
    <w:rsid w:val="001E4FC1"/>
    <w:rPr>
      <w:rFonts w:ascii="Cambria" w:eastAsia="Times New Roman" w:hAnsi="Cambria" w:cs="Times New Roman"/>
      <w:b/>
      <w:bCs/>
      <w:i/>
      <w:iCs/>
      <w:color w:val="4F81BD"/>
      <w:sz w:val="20"/>
      <w:szCs w:val="20"/>
      <w:lang w:eastAsia="es-ES"/>
    </w:rPr>
  </w:style>
  <w:style w:type="character" w:customStyle="1" w:styleId="Ttulo4Car1">
    <w:name w:val="Título 4 Car1"/>
    <w:basedOn w:val="Fuentedeprrafopredeter"/>
    <w:uiPriority w:val="9"/>
    <w:semiHidden/>
    <w:rsid w:val="001E4FC1"/>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51D4A"/>
    <w:pPr>
      <w:keepNext/>
      <w:spacing w:before="240" w:after="60"/>
      <w:outlineLvl w:val="0"/>
    </w:pPr>
    <w:rPr>
      <w:rFonts w:ascii="Cambria" w:eastAsia="Times New Roman" w:hAnsi="Cambria" w:cs="Times New Roman"/>
      <w:b/>
      <w:bCs/>
      <w:kern w:val="32"/>
      <w:sz w:val="32"/>
      <w:szCs w:val="32"/>
      <w:lang w:val="es-MX" w:eastAsia="es-ES"/>
    </w:rPr>
  </w:style>
  <w:style w:type="paragraph" w:styleId="Ttulo4">
    <w:name w:val="heading 4"/>
    <w:basedOn w:val="Normal"/>
    <w:next w:val="Normal"/>
    <w:link w:val="Ttulo4Car"/>
    <w:semiHidden/>
    <w:unhideWhenUsed/>
    <w:qFormat/>
    <w:rsid w:val="001E4FC1"/>
    <w:pPr>
      <w:keepNext/>
      <w:keepLines/>
      <w:spacing w:before="200"/>
      <w:outlineLvl w:val="3"/>
    </w:pPr>
    <w:rPr>
      <w:rFonts w:ascii="Cambria" w:eastAsia="Times New Roman" w:hAnsi="Cambria" w:cs="Times New Roman"/>
      <w:b/>
      <w:bCs/>
      <w:i/>
      <w:iCs/>
      <w:color w:val="4F81BD"/>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27B"/>
    <w:pPr>
      <w:ind w:left="720"/>
      <w:contextualSpacing/>
    </w:pPr>
  </w:style>
  <w:style w:type="table" w:customStyle="1" w:styleId="Tablanormal31">
    <w:name w:val="Tabla normal 31"/>
    <w:basedOn w:val="Tablanormal"/>
    <w:uiPriority w:val="43"/>
    <w:rsid w:val="0052527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21">
    <w:name w:val="Tabla normal 21"/>
    <w:basedOn w:val="Tablanormal"/>
    <w:uiPriority w:val="42"/>
    <w:rsid w:val="0052527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clara1">
    <w:name w:val="Tabla con cuadrícula clara1"/>
    <w:basedOn w:val="Tablanormal"/>
    <w:uiPriority w:val="40"/>
    <w:rsid w:val="0052527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concuadrcula">
    <w:name w:val="Table Grid"/>
    <w:basedOn w:val="Tablanormal"/>
    <w:uiPriority w:val="59"/>
    <w:rsid w:val="00525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52527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
    <w:name w:val="Body Text"/>
    <w:basedOn w:val="Normal"/>
    <w:link w:val="TextoindependienteCar"/>
    <w:uiPriority w:val="99"/>
    <w:rsid w:val="00CC5CA1"/>
    <w:pPr>
      <w:jc w:val="both"/>
    </w:pPr>
    <w:rPr>
      <w:rFonts w:ascii="Verdana" w:eastAsia="Times New Roman" w:hAnsi="Verdana" w:cs="Times New Roman"/>
      <w:b/>
      <w:sz w:val="20"/>
      <w:szCs w:val="20"/>
      <w:lang w:val="es-MX" w:eastAsia="es-MX"/>
    </w:rPr>
  </w:style>
  <w:style w:type="character" w:customStyle="1" w:styleId="TextoindependienteCar">
    <w:name w:val="Texto independiente Car"/>
    <w:basedOn w:val="Fuentedeprrafopredeter"/>
    <w:link w:val="Textoindependiente"/>
    <w:uiPriority w:val="99"/>
    <w:rsid w:val="00CC5CA1"/>
    <w:rPr>
      <w:rFonts w:ascii="Verdana" w:eastAsia="Times New Roman" w:hAnsi="Verdana" w:cs="Times New Roman"/>
      <w:b/>
      <w:sz w:val="20"/>
      <w:szCs w:val="20"/>
      <w:lang w:val="es-MX" w:eastAsia="es-MX"/>
    </w:rPr>
  </w:style>
  <w:style w:type="paragraph" w:styleId="Sangradetextonormal">
    <w:name w:val="Body Text Indent"/>
    <w:basedOn w:val="Normal"/>
    <w:link w:val="SangradetextonormalCar"/>
    <w:unhideWhenUsed/>
    <w:rsid w:val="00B50B36"/>
    <w:pPr>
      <w:spacing w:after="120"/>
      <w:ind w:left="283"/>
    </w:pPr>
  </w:style>
  <w:style w:type="character" w:customStyle="1" w:styleId="SangradetextonormalCar">
    <w:name w:val="Sangría de texto normal Car"/>
    <w:basedOn w:val="Fuentedeprrafopredeter"/>
    <w:link w:val="Sangradetextonormal"/>
    <w:rsid w:val="00B50B36"/>
  </w:style>
  <w:style w:type="character" w:customStyle="1" w:styleId="Ttulo1Car">
    <w:name w:val="Título 1 Car"/>
    <w:basedOn w:val="Fuentedeprrafopredeter"/>
    <w:link w:val="Ttulo1"/>
    <w:rsid w:val="00351D4A"/>
    <w:rPr>
      <w:rFonts w:ascii="Cambria" w:eastAsia="Times New Roman" w:hAnsi="Cambria" w:cs="Times New Roman"/>
      <w:b/>
      <w:bCs/>
      <w:kern w:val="32"/>
      <w:sz w:val="32"/>
      <w:szCs w:val="32"/>
      <w:lang w:val="es-MX" w:eastAsia="es-ES"/>
    </w:rPr>
  </w:style>
  <w:style w:type="paragraph" w:customStyle="1" w:styleId="xmsonormal">
    <w:name w:val="x_msonormal"/>
    <w:basedOn w:val="Normal"/>
    <w:rsid w:val="00AD314F"/>
    <w:pPr>
      <w:spacing w:before="100" w:beforeAutospacing="1" w:after="100" w:afterAutospacing="1"/>
    </w:pPr>
    <w:rPr>
      <w:rFonts w:ascii="Times New Roman" w:eastAsia="Times New Roman" w:hAnsi="Times New Roman" w:cs="Times New Roman"/>
      <w:lang w:val="es-MX" w:eastAsia="es-MX"/>
    </w:rPr>
  </w:style>
  <w:style w:type="paragraph" w:styleId="Textoindependiente3">
    <w:name w:val="Body Text 3"/>
    <w:basedOn w:val="Normal"/>
    <w:link w:val="Textoindependiente3Car"/>
    <w:unhideWhenUsed/>
    <w:rsid w:val="001E4FC1"/>
    <w:pPr>
      <w:spacing w:after="120"/>
    </w:pPr>
    <w:rPr>
      <w:sz w:val="16"/>
      <w:szCs w:val="16"/>
    </w:rPr>
  </w:style>
  <w:style w:type="character" w:customStyle="1" w:styleId="Textoindependiente3Car">
    <w:name w:val="Texto independiente 3 Car"/>
    <w:basedOn w:val="Fuentedeprrafopredeter"/>
    <w:link w:val="Textoindependiente3"/>
    <w:rsid w:val="001E4FC1"/>
    <w:rPr>
      <w:sz w:val="16"/>
      <w:szCs w:val="16"/>
    </w:rPr>
  </w:style>
  <w:style w:type="paragraph" w:customStyle="1" w:styleId="Ttulo41">
    <w:name w:val="Título 41"/>
    <w:basedOn w:val="Normal"/>
    <w:next w:val="Normal"/>
    <w:uiPriority w:val="9"/>
    <w:semiHidden/>
    <w:unhideWhenUsed/>
    <w:qFormat/>
    <w:rsid w:val="001E4FC1"/>
    <w:pPr>
      <w:keepNext/>
      <w:keepLines/>
      <w:spacing w:before="200"/>
      <w:outlineLvl w:val="3"/>
    </w:pPr>
    <w:rPr>
      <w:rFonts w:ascii="Cambria" w:eastAsia="Times New Roman" w:hAnsi="Cambria" w:cs="Times New Roman"/>
      <w:b/>
      <w:bCs/>
      <w:i/>
      <w:iCs/>
      <w:color w:val="4F81BD"/>
      <w:sz w:val="20"/>
      <w:szCs w:val="20"/>
      <w:lang w:val="es-MX" w:eastAsia="es-ES"/>
    </w:rPr>
  </w:style>
  <w:style w:type="numbering" w:customStyle="1" w:styleId="Sinlista1">
    <w:name w:val="Sin lista1"/>
    <w:next w:val="Sinlista"/>
    <w:uiPriority w:val="99"/>
    <w:semiHidden/>
    <w:unhideWhenUsed/>
    <w:rsid w:val="001E4FC1"/>
  </w:style>
  <w:style w:type="paragraph" w:styleId="Encabezado">
    <w:name w:val="header"/>
    <w:basedOn w:val="Normal"/>
    <w:link w:val="EncabezadoCar"/>
    <w:rsid w:val="001E4FC1"/>
    <w:pPr>
      <w:tabs>
        <w:tab w:val="center" w:pos="4419"/>
        <w:tab w:val="right" w:pos="8838"/>
      </w:tabs>
    </w:pPr>
    <w:rPr>
      <w:rFonts w:ascii="Times New Roman" w:eastAsia="Times New Roman" w:hAnsi="Times New Roman" w:cs="Times New Roman"/>
      <w:sz w:val="20"/>
      <w:szCs w:val="20"/>
      <w:lang w:val="es-MX" w:eastAsia="es-ES"/>
    </w:rPr>
  </w:style>
  <w:style w:type="character" w:customStyle="1" w:styleId="EncabezadoCar">
    <w:name w:val="Encabezado Car"/>
    <w:basedOn w:val="Fuentedeprrafopredeter"/>
    <w:link w:val="Encabezado"/>
    <w:rsid w:val="001E4FC1"/>
    <w:rPr>
      <w:rFonts w:ascii="Times New Roman" w:eastAsia="Times New Roman" w:hAnsi="Times New Roman" w:cs="Times New Roman"/>
      <w:sz w:val="20"/>
      <w:szCs w:val="20"/>
      <w:lang w:val="es-MX" w:eastAsia="es-ES"/>
    </w:rPr>
  </w:style>
  <w:style w:type="paragraph" w:styleId="Piedepgina">
    <w:name w:val="footer"/>
    <w:basedOn w:val="Normal"/>
    <w:link w:val="PiedepginaCar"/>
    <w:uiPriority w:val="99"/>
    <w:rsid w:val="001E4FC1"/>
    <w:pPr>
      <w:tabs>
        <w:tab w:val="center" w:pos="4419"/>
        <w:tab w:val="right" w:pos="8838"/>
      </w:tabs>
    </w:pPr>
    <w:rPr>
      <w:rFonts w:ascii="Times New Roman" w:eastAsia="Times New Roman" w:hAnsi="Times New Roman" w:cs="Times New Roman"/>
      <w:sz w:val="20"/>
      <w:szCs w:val="20"/>
      <w:lang w:val="es-MX" w:eastAsia="es-ES"/>
    </w:rPr>
  </w:style>
  <w:style w:type="character" w:customStyle="1" w:styleId="PiedepginaCar">
    <w:name w:val="Pie de página Car"/>
    <w:basedOn w:val="Fuentedeprrafopredeter"/>
    <w:link w:val="Piedepgina"/>
    <w:uiPriority w:val="99"/>
    <w:rsid w:val="001E4FC1"/>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1E4FC1"/>
  </w:style>
  <w:style w:type="character" w:styleId="Hipervnculo">
    <w:name w:val="Hyperlink"/>
    <w:basedOn w:val="Fuentedeprrafopredeter"/>
    <w:uiPriority w:val="99"/>
    <w:rsid w:val="001E4FC1"/>
    <w:rPr>
      <w:color w:val="0000FF"/>
      <w:u w:val="single"/>
    </w:rPr>
  </w:style>
  <w:style w:type="paragraph" w:styleId="Textoindependiente2">
    <w:name w:val="Body Text 2"/>
    <w:basedOn w:val="Normal"/>
    <w:link w:val="Textoindependiente2Car"/>
    <w:rsid w:val="001E4FC1"/>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rsid w:val="001E4FC1"/>
    <w:rPr>
      <w:rFonts w:ascii="Arial" w:eastAsia="Times New Roman" w:hAnsi="Arial" w:cs="Times New Roman"/>
      <w:sz w:val="20"/>
      <w:szCs w:val="20"/>
      <w:lang w:val="es-ES_tradnl" w:eastAsia="es-ES"/>
    </w:rPr>
  </w:style>
  <w:style w:type="paragraph" w:styleId="Subttulo">
    <w:name w:val="Subtitle"/>
    <w:basedOn w:val="Normal"/>
    <w:link w:val="SubttuloCar"/>
    <w:qFormat/>
    <w:rsid w:val="001E4FC1"/>
    <w:pPr>
      <w:jc w:val="center"/>
    </w:pPr>
    <w:rPr>
      <w:rFonts w:ascii="Times New Roman" w:eastAsia="Times New Roman" w:hAnsi="Times New Roman" w:cs="Times New Roman"/>
      <w:b/>
      <w:sz w:val="32"/>
      <w:szCs w:val="20"/>
      <w:lang w:val="es-MX" w:eastAsia="es-ES"/>
    </w:rPr>
  </w:style>
  <w:style w:type="character" w:customStyle="1" w:styleId="SubttuloCar">
    <w:name w:val="Subtítulo Car"/>
    <w:basedOn w:val="Fuentedeprrafopredeter"/>
    <w:link w:val="Subttulo"/>
    <w:rsid w:val="001E4FC1"/>
    <w:rPr>
      <w:rFonts w:ascii="Times New Roman" w:eastAsia="Times New Roman" w:hAnsi="Times New Roman" w:cs="Times New Roman"/>
      <w:b/>
      <w:sz w:val="32"/>
      <w:szCs w:val="20"/>
      <w:lang w:val="es-MX" w:eastAsia="es-ES"/>
    </w:rPr>
  </w:style>
  <w:style w:type="paragraph" w:styleId="Sangra2detindependiente">
    <w:name w:val="Body Text Indent 2"/>
    <w:basedOn w:val="Normal"/>
    <w:link w:val="Sangra2detindependienteCar"/>
    <w:rsid w:val="001E4FC1"/>
    <w:pPr>
      <w:spacing w:after="120" w:line="480" w:lineRule="auto"/>
      <w:ind w:left="283"/>
    </w:pPr>
    <w:rPr>
      <w:rFonts w:ascii="Times New Roman" w:eastAsia="Times New Roman" w:hAnsi="Times New Roman" w:cs="Times New Roman"/>
      <w:sz w:val="20"/>
      <w:szCs w:val="20"/>
      <w:lang w:val="es-MX" w:eastAsia="es-ES"/>
    </w:rPr>
  </w:style>
  <w:style w:type="character" w:customStyle="1" w:styleId="Sangra2detindependienteCar">
    <w:name w:val="Sangría 2 de t. independiente Car"/>
    <w:basedOn w:val="Fuentedeprrafopredeter"/>
    <w:link w:val="Sangra2detindependiente"/>
    <w:rsid w:val="001E4FC1"/>
    <w:rPr>
      <w:rFonts w:ascii="Times New Roman" w:eastAsia="Times New Roman" w:hAnsi="Times New Roman" w:cs="Times New Roman"/>
      <w:sz w:val="20"/>
      <w:szCs w:val="20"/>
      <w:lang w:val="es-MX" w:eastAsia="es-ES"/>
    </w:rPr>
  </w:style>
  <w:style w:type="paragraph" w:styleId="Textocomentario">
    <w:name w:val="annotation text"/>
    <w:basedOn w:val="Normal"/>
    <w:link w:val="TextocomentarioCar"/>
    <w:semiHidden/>
    <w:rsid w:val="001E4FC1"/>
    <w:rPr>
      <w:rFonts w:ascii="Times New Roman" w:eastAsia="Times New Roman" w:hAnsi="Times New Roman" w:cs="Times New Roman"/>
      <w:sz w:val="20"/>
      <w:szCs w:val="20"/>
      <w:lang w:val="es-MX" w:eastAsia="es-ES"/>
    </w:rPr>
  </w:style>
  <w:style w:type="character" w:customStyle="1" w:styleId="TextocomentarioCar">
    <w:name w:val="Texto comentario Car"/>
    <w:basedOn w:val="Fuentedeprrafopredeter"/>
    <w:link w:val="Textocomentario"/>
    <w:semiHidden/>
    <w:rsid w:val="001E4FC1"/>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semiHidden/>
    <w:rsid w:val="001E4FC1"/>
    <w:rPr>
      <w:rFonts w:ascii="Tahoma" w:eastAsia="Times New Roman" w:hAnsi="Tahoma" w:cs="Tahoma"/>
      <w:sz w:val="16"/>
      <w:szCs w:val="16"/>
      <w:lang w:val="es-MX" w:eastAsia="es-ES"/>
    </w:rPr>
  </w:style>
  <w:style w:type="character" w:customStyle="1" w:styleId="TextodegloboCar">
    <w:name w:val="Texto de globo Car"/>
    <w:basedOn w:val="Fuentedeprrafopredeter"/>
    <w:link w:val="Textodeglobo"/>
    <w:semiHidden/>
    <w:rsid w:val="001E4FC1"/>
    <w:rPr>
      <w:rFonts w:ascii="Tahoma" w:eastAsia="Times New Roman" w:hAnsi="Tahoma" w:cs="Tahoma"/>
      <w:sz w:val="16"/>
      <w:szCs w:val="16"/>
      <w:lang w:val="es-MX" w:eastAsia="es-ES"/>
    </w:rPr>
  </w:style>
  <w:style w:type="table" w:customStyle="1" w:styleId="Tablaconcuadrcula1">
    <w:name w:val="Tabla con cuadrícula1"/>
    <w:basedOn w:val="Tablanormal"/>
    <w:next w:val="Tablaconcuadrcula"/>
    <w:rsid w:val="001E4FC1"/>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E4FC1"/>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qFormat/>
    <w:rsid w:val="001E4FC1"/>
    <w:rPr>
      <w:b/>
      <w:bCs/>
    </w:rPr>
  </w:style>
  <w:style w:type="paragraph" w:styleId="Sinespaciado">
    <w:name w:val="No Spacing"/>
    <w:uiPriority w:val="1"/>
    <w:qFormat/>
    <w:rsid w:val="001E4FC1"/>
    <w:rPr>
      <w:rFonts w:ascii="Calibri" w:eastAsia="Calibri" w:hAnsi="Calibri" w:cs="Times New Roman"/>
      <w:sz w:val="22"/>
      <w:szCs w:val="22"/>
      <w:lang w:val="es-MX"/>
    </w:rPr>
  </w:style>
  <w:style w:type="character" w:customStyle="1" w:styleId="Ttulo4Car">
    <w:name w:val="Título 4 Car"/>
    <w:basedOn w:val="Fuentedeprrafopredeter"/>
    <w:link w:val="Ttulo4"/>
    <w:rsid w:val="001E4FC1"/>
    <w:rPr>
      <w:rFonts w:ascii="Cambria" w:eastAsia="Times New Roman" w:hAnsi="Cambria" w:cs="Times New Roman"/>
      <w:b/>
      <w:bCs/>
      <w:i/>
      <w:iCs/>
      <w:color w:val="4F81BD"/>
      <w:sz w:val="20"/>
      <w:szCs w:val="20"/>
      <w:lang w:eastAsia="es-ES"/>
    </w:rPr>
  </w:style>
  <w:style w:type="character" w:customStyle="1" w:styleId="Ttulo4Car1">
    <w:name w:val="Título 4 Car1"/>
    <w:basedOn w:val="Fuentedeprrafopredeter"/>
    <w:uiPriority w:val="9"/>
    <w:semiHidden/>
    <w:rsid w:val="001E4FC1"/>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33</Pages>
  <Words>12840</Words>
  <Characters>70620</Characters>
  <Application>Microsoft Office Word</Application>
  <DocSecurity>0</DocSecurity>
  <Lines>588</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 Borchardt L.</dc:creator>
  <cp:lastModifiedBy>HP Inc.</cp:lastModifiedBy>
  <cp:revision>7</cp:revision>
  <cp:lastPrinted>2020-02-12T20:41:00Z</cp:lastPrinted>
  <dcterms:created xsi:type="dcterms:W3CDTF">2020-09-08T15:07:00Z</dcterms:created>
  <dcterms:modified xsi:type="dcterms:W3CDTF">2020-09-29T13:34:00Z</dcterms:modified>
</cp:coreProperties>
</file>