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4303"/>
        <w:gridCol w:w="2268"/>
      </w:tblGrid>
      <w:tr w:rsidR="00411C9B" w:rsidRPr="0074048F" w:rsidTr="000A033D">
        <w:trPr>
          <w:trHeight w:val="30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4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411C9B" w:rsidRPr="0074048F" w:rsidTr="000A033D">
        <w:trPr>
          <w:trHeight w:val="3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SEGUNDO 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D3DA4" w:rsidRDefault="00B26642" w:rsidP="00B310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228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Química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B26642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210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0020B9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D005A0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Lectura y Redacción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271ABD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188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357F6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Ética 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D005A0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184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3D4A54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280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D97BBE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</w:t>
            </w:r>
            <w:r w:rsidR="00357F6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D005A0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D005A0" w:rsidRDefault="0067257A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005A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</w:t>
            </w:r>
          </w:p>
        </w:tc>
      </w:tr>
      <w:tr w:rsidR="00411C9B" w:rsidRPr="0074048F" w:rsidTr="000A033D">
        <w:trPr>
          <w:trHeight w:val="3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D3DA4" w:rsidRDefault="00756315" w:rsidP="00271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271ABD"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54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Biología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756315" w:rsidP="00271A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  <w:r w:rsidR="00271ABD"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38548A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de México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271ABD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Literatura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037B6A" w:rsidP="007563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  <w:r w:rsidR="007D3DA4"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Física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D3DA4" w:rsidRDefault="00271ABD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218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830D15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</w:t>
            </w:r>
            <w:r w:rsidR="00411C9B"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DA4" w:rsidRPr="007D3DA4" w:rsidRDefault="00037B6A" w:rsidP="007D3D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  <w:r w:rsidR="007D3DA4" w:rsidRPr="007D3DA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507034" w:rsidRDefault="00037B6A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MX"/>
              </w:rPr>
            </w:pPr>
            <w:r w:rsidRPr="00271AB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</w:t>
            </w:r>
          </w:p>
        </w:tc>
      </w:tr>
      <w:tr w:rsidR="00411C9B" w:rsidRPr="0074048F" w:rsidTr="000A033D">
        <w:trPr>
          <w:trHeight w:val="300"/>
        </w:trPr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FA3884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F937BD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70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810BB9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FA3884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411C9B" w:rsidRPr="0074048F" w:rsidTr="000A033D">
        <w:trPr>
          <w:trHeight w:val="330"/>
        </w:trPr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C370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1C9B" w:rsidRPr="0074048F" w:rsidRDefault="00FA3884" w:rsidP="00C370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</w:tbl>
    <w:p w:rsidR="00D97BBE" w:rsidRPr="0074048F" w:rsidRDefault="00D97BBE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D97BBE" w:rsidRPr="0074048F" w:rsidRDefault="00D97BBE">
      <w:pPr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br w:type="page"/>
      </w: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351"/>
        <w:gridCol w:w="3642"/>
        <w:gridCol w:w="1200"/>
      </w:tblGrid>
      <w:tr w:rsidR="005D4991" w:rsidRPr="00411C9B" w:rsidTr="00BC1629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SEMESTRE PAR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CAPACITACIÓN PARA EL TRABAJO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CUARTO</w:t>
            </w: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Sistematiza operaciones contables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114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Distingue los aspectos financieros de los pequeños negocios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108</w:t>
            </w:r>
          </w:p>
        </w:tc>
      </w:tr>
      <w:tr w:rsidR="005D4991" w:rsidRPr="00411C9B" w:rsidTr="005D4991">
        <w:trPr>
          <w:trHeight w:val="35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Crea campañas publicitarias y propagandísticas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5D4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1</w:t>
            </w:r>
            <w:r>
              <w:rPr>
                <w:rFonts w:ascii="Arial Narrow" w:eastAsia="Times New Roman" w:hAnsi="Arial Narrow" w:cs="Times New Roman"/>
                <w:lang w:eastAsia="es-MX"/>
              </w:rPr>
              <w:t>56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materiales periodísticos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5D4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1</w:t>
            </w:r>
            <w:r>
              <w:rPr>
                <w:rFonts w:ascii="Arial Narrow" w:eastAsia="Times New Roman" w:hAnsi="Arial Narrow" w:cs="Times New Roman"/>
                <w:lang w:eastAsia="es-MX"/>
              </w:rPr>
              <w:t>44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CONTABILIDAD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Emplea sistemas  de póliza y Elabora balanzas de comprobación.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5D499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144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estado de situación financiara y Elabora estado de resultados.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96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SERVICIOS TURÍSTICOS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Identifica la mercadotecnia turística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100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Práctica funciones de hospedaje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124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TÉCNICAS DE CONSTRUCCIÓN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de forma manual, los planos de una casa habitación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300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los planos de una casa habitación utilizando AUTOCAD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106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INGLÉS PARA RELACIONES LABORALES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7D3DA4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7D3DA4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 xml:space="preserve">Writing Scripts for Communication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108</w:t>
            </w:r>
          </w:p>
        </w:tc>
      </w:tr>
      <w:tr w:rsidR="005D4991" w:rsidRPr="00411C9B" w:rsidTr="00BC1629">
        <w:trPr>
          <w:trHeight w:val="66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7D3DA4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lang w:val="en-US" w:eastAsia="es-MX"/>
              </w:rPr>
            </w:pPr>
            <w:r w:rsidRPr="007D3DA4">
              <w:rPr>
                <w:rFonts w:ascii="Arial Narrow" w:eastAsia="Times New Roman" w:hAnsi="Arial Narrow" w:cs="Times New Roman"/>
                <w:sz w:val="20"/>
                <w:lang w:val="en-US" w:eastAsia="es-MX"/>
              </w:rPr>
              <w:t>Reading Business Scripts &amp; Telephoning Messages and Calls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136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GASTRONOMÍA Y NUTRICIÓN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Participa en programas preventivos de salud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176</w:t>
            </w:r>
          </w:p>
        </w:tc>
      </w:tr>
      <w:tr w:rsidR="005D4991" w:rsidRPr="00411C9B" w:rsidTr="00BC1629">
        <w:trPr>
          <w:trHeight w:val="103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es-MX"/>
              </w:rPr>
              <w:t>Aplica métodos de conservación de alimentos como productos lácteos y cárnicos como una alternativa alimentaria para el cuidado de la salud.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1726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1</w:t>
            </w:r>
            <w:r w:rsidR="001726D9">
              <w:rPr>
                <w:rFonts w:ascii="Arial Narrow" w:eastAsia="Times New Roman" w:hAnsi="Arial Narrow" w:cs="Times New Roman"/>
                <w:lang w:eastAsia="es-MX"/>
              </w:rPr>
              <w:t>24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documentos electrónicos  y proyectos utilizando software de aplicación.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1726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2</w:t>
            </w:r>
            <w:r w:rsidR="001726D9">
              <w:rPr>
                <w:rFonts w:ascii="Arial Narrow" w:eastAsia="Times New Roman" w:hAnsi="Arial Narrow" w:cs="Times New Roman"/>
                <w:lang w:eastAsia="es-MX"/>
              </w:rPr>
              <w:t>40</w:t>
            </w:r>
          </w:p>
        </w:tc>
      </w:tr>
      <w:tr w:rsidR="005D4991" w:rsidRPr="00411C9B" w:rsidTr="00BC1629">
        <w:trPr>
          <w:trHeight w:val="52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3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Utiliza software de aplicación para elaborar hojas de cálculo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142</w:t>
            </w:r>
          </w:p>
        </w:tc>
      </w:tr>
    </w:tbl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93"/>
        <w:gridCol w:w="3500"/>
        <w:gridCol w:w="1200"/>
      </w:tblGrid>
      <w:tr w:rsidR="005D4991" w:rsidRPr="00411C9B" w:rsidTr="00BC162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D4991" w:rsidRPr="00411C9B" w:rsidTr="00BC1629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lastRenderedPageBreak/>
              <w:t>SEMESTRE PAR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5D4991">
              <w:rPr>
                <w:rFonts w:ascii="Arial Narrow" w:eastAsia="Times New Roman" w:hAnsi="Arial Narrow" w:cs="Times New Roman"/>
                <w:b/>
                <w:bCs/>
                <w:sz w:val="18"/>
                <w:szCs w:val="16"/>
                <w:lang w:eastAsia="es-MX"/>
              </w:rPr>
              <w:t>CAPACITACIÓN PARA EL TRABAJO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es-MX"/>
              </w:rPr>
              <w:t>NÚMERO DE PÁGINAS</w:t>
            </w:r>
          </w:p>
        </w:tc>
      </w:tr>
      <w:tr w:rsidR="005D4991" w:rsidRPr="00411C9B" w:rsidTr="00BC1629">
        <w:trPr>
          <w:trHeight w:val="76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b/>
                <w:bCs/>
                <w:lang w:eastAsia="es-MX"/>
              </w:rPr>
              <w:t>SEXTO</w:t>
            </w: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DESARROLLO MICROEMPRESARIAL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Analiza los elementos del plan técnico para un pequeño negocio y Elabora un proyecto de microempresa.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80</w:t>
            </w:r>
          </w:p>
        </w:tc>
      </w:tr>
      <w:tr w:rsidR="005D4991" w:rsidRPr="00411C9B" w:rsidTr="00BC1629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Distingue el marco legal de los Pequeños Negocios.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1726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1</w:t>
            </w:r>
            <w:r w:rsidR="001726D9">
              <w:rPr>
                <w:rFonts w:ascii="Arial Narrow" w:eastAsia="Times New Roman" w:hAnsi="Arial Narrow" w:cs="Times New Roman"/>
                <w:lang w:eastAsia="es-MX"/>
              </w:rPr>
              <w:t>20</w:t>
            </w:r>
          </w:p>
        </w:tc>
      </w:tr>
      <w:tr w:rsidR="005D4991" w:rsidRPr="00411C9B" w:rsidTr="00BC1629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COMUNICACIÓN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Desarrolla Proyectos con fines de comunicación visual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5D4991" w:rsidRPr="00411C9B" w:rsidTr="00BC1629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Emplea los elementos de la producción en video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CONTABILIDAD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liquidaciones del IMSS e Infonavit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64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declaraciones de ISR e 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1726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1</w:t>
            </w:r>
            <w:r w:rsidR="001726D9">
              <w:rPr>
                <w:rFonts w:ascii="Arial Narrow" w:eastAsia="Times New Roman" w:hAnsi="Arial Narrow" w:cs="Times New Roman"/>
                <w:lang w:eastAsia="es-MX"/>
              </w:rPr>
              <w:t>28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SERVICIOS TURÍSTICOS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 xml:space="preserve">Practica funciones  de </w:t>
            </w:r>
            <w:r w:rsidR="001726D9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rest</w:t>
            </w: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aurante y bar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114</w:t>
            </w:r>
          </w:p>
        </w:tc>
      </w:tr>
      <w:tr w:rsidR="005D4991" w:rsidRPr="00411C9B" w:rsidTr="00BC1629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Coordina eventos socioculturales y de negocios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128</w:t>
            </w:r>
          </w:p>
        </w:tc>
      </w:tr>
      <w:tr w:rsidR="005D4991" w:rsidRPr="00411C9B" w:rsidTr="00BC1629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TÉCNICAS DE CONSTRUCCIÓN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Cuantifica los materiales que se utilizan en la construcción de los diversos elementos que forman una casa habitación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1726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lang w:eastAsia="es-MX"/>
              </w:rPr>
              <w:t>1</w:t>
            </w:r>
            <w:r w:rsidR="001726D9">
              <w:rPr>
                <w:rFonts w:ascii="Arial Narrow" w:eastAsia="Times New Roman" w:hAnsi="Arial Narrow" w:cs="Times New Roman"/>
                <w:lang w:eastAsia="es-MX"/>
              </w:rPr>
              <w:t>36</w:t>
            </w:r>
          </w:p>
        </w:tc>
      </w:tr>
      <w:tr w:rsidR="005D4991" w:rsidRPr="00411C9B" w:rsidTr="00BC1629">
        <w:trPr>
          <w:trHeight w:val="102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Verifica la correcta ejecución de los procedimientos constructivos en la elaboración de los diversos elementos de una casa habitación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INGLÉS PARA RELACIONES LABORALES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Negotiatiating and Decision Making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Job Interview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136</w:t>
            </w:r>
          </w:p>
        </w:tc>
      </w:tr>
      <w:tr w:rsidR="005D4991" w:rsidRPr="00411C9B" w:rsidTr="00BC1629">
        <w:trPr>
          <w:trHeight w:val="51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GASTRONOMÍA Y NUTRICIÓN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Desa</w:t>
            </w:r>
            <w:r w:rsidR="001726D9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</w:t>
            </w: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rolla Servicios de preparación y venta de alimentos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1726D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5D4991" w:rsidRPr="00411C9B" w:rsidTr="00BC1629">
        <w:trPr>
          <w:trHeight w:val="76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un nuevo producto alimenticio para satisfacer necesidades en las diferentes etapas de la vida del consumidor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88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  <w:t>INFORMÁTICA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Produce animaciones con elementos multimedia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120</w:t>
            </w:r>
          </w:p>
        </w:tc>
      </w:tr>
      <w:tr w:rsidR="005D4991" w:rsidRPr="00411C9B" w:rsidTr="00BC1629">
        <w:trPr>
          <w:trHeight w:val="33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es-MX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5D4991" w:rsidP="00BC16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</w:pPr>
            <w:r w:rsidRPr="00411C9B">
              <w:rPr>
                <w:rFonts w:ascii="Arial Narrow" w:eastAsia="Times New Roman" w:hAnsi="Arial Narrow" w:cs="Times New Roman"/>
                <w:sz w:val="20"/>
                <w:szCs w:val="20"/>
                <w:lang w:eastAsia="es-MX"/>
              </w:rPr>
              <w:t>Elabora páginas web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991" w:rsidRPr="00411C9B" w:rsidRDefault="001726D9" w:rsidP="00BC162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104</w:t>
            </w:r>
          </w:p>
        </w:tc>
      </w:tr>
    </w:tbl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D4991" w:rsidRDefault="005D49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E2219" w:rsidRPr="0074048F" w:rsidRDefault="00EE2219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2742"/>
        <w:gridCol w:w="3828"/>
        <w:gridCol w:w="1417"/>
      </w:tblGrid>
      <w:tr w:rsidR="00411C9B" w:rsidRPr="0074048F" w:rsidTr="000A033D">
        <w:trPr>
          <w:trHeight w:val="5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SEMESTRE PAR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GRUPO DE FORMACIÓN PROPEDÉUTICA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NOMBRE DE LA ASIGNATURA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11C9B" w:rsidRPr="0074048F" w:rsidRDefault="00411C9B" w:rsidP="00411C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411C9B" w:rsidRPr="0074048F" w:rsidTr="000A033D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SEXTO 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1. QUÍMICO-BIOLÓGICO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Química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</w:t>
            </w:r>
          </w:p>
        </w:tc>
      </w:tr>
      <w:tr w:rsidR="00411C9B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Temas Selectos de Biología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411C9B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Salud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216</w:t>
            </w:r>
          </w:p>
        </w:tc>
      </w:tr>
      <w:tr w:rsidR="00411C9B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C9B" w:rsidRPr="0074048F" w:rsidRDefault="00411C9B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Cálculo Diferencial e Integral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C9B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:rsidTr="000A033D">
        <w:trPr>
          <w:trHeight w:val="274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2. FÍSICO-MATEMÁTICO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>Temas Selectos de Física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  <w:tr w:rsidR="00D20BB4" w:rsidRPr="0074048F" w:rsidTr="000A033D">
        <w:trPr>
          <w:trHeight w:val="25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>Cálculo Diferencial e Integral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>Dibujo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>Economía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3. ECONÓMICO-ADMINISTRATIVO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Administración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4048F">
              <w:rPr>
                <w:rFonts w:ascii="Arial" w:hAnsi="Arial" w:cs="Arial"/>
                <w:sz w:val="20"/>
                <w:szCs w:val="20"/>
              </w:rPr>
              <w:t>Economía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160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Sociología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D20BB4" w:rsidRPr="0074048F" w:rsidTr="000A033D">
        <w:trPr>
          <w:trHeight w:val="33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BB4" w:rsidRPr="0074048F" w:rsidRDefault="00D20BB4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Comunicación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BB4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E24C7D" w:rsidRPr="0074048F" w:rsidTr="000A033D">
        <w:trPr>
          <w:trHeight w:val="330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E24C7D" w:rsidRPr="0074048F" w:rsidTr="000A033D">
        <w:trPr>
          <w:trHeight w:val="33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E24C7D" w:rsidP="00D97B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7D" w:rsidRPr="0074048F" w:rsidRDefault="00DB772E" w:rsidP="00D97B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</w:tbl>
    <w:p w:rsidR="00377E05" w:rsidRPr="0074048F" w:rsidRDefault="00377E05" w:rsidP="00411C9B">
      <w:pPr>
        <w:jc w:val="both"/>
        <w:rPr>
          <w:rFonts w:ascii="Arial" w:hAnsi="Arial" w:cs="Arial"/>
          <w:b/>
          <w:sz w:val="20"/>
          <w:szCs w:val="20"/>
        </w:rPr>
      </w:pPr>
    </w:p>
    <w:p w:rsidR="00EE2219" w:rsidRDefault="00B45B07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PÁGINAS DE LA ANTOLOGÍA</w:t>
      </w:r>
    </w:p>
    <w:p w:rsidR="005D4991" w:rsidRDefault="005D4991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8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9"/>
        <w:gridCol w:w="4936"/>
        <w:gridCol w:w="1221"/>
      </w:tblGrid>
      <w:tr w:rsidR="00B45B07" w:rsidRPr="0074048F" w:rsidTr="00703C76">
        <w:trPr>
          <w:trHeight w:val="837"/>
        </w:trPr>
        <w:tc>
          <w:tcPr>
            <w:tcW w:w="2669" w:type="dxa"/>
            <w:vMerge w:val="restart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ANTOLOGÍA</w:t>
            </w:r>
          </w:p>
        </w:tc>
        <w:tc>
          <w:tcPr>
            <w:tcW w:w="4936" w:type="dxa"/>
            <w:shd w:val="clear" w:color="000000" w:fill="C0C0C0"/>
            <w:vAlign w:val="center"/>
            <w:hideMark/>
          </w:tcPr>
          <w:p w:rsidR="00B45B07" w:rsidRPr="0074048F" w:rsidRDefault="00B45B07" w:rsidP="005D49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NOMBRE </w:t>
            </w:r>
          </w:p>
        </w:tc>
        <w:tc>
          <w:tcPr>
            <w:tcW w:w="1221" w:type="dxa"/>
            <w:shd w:val="clear" w:color="000000" w:fill="C0C0C0"/>
            <w:vAlign w:val="center"/>
            <w:hideMark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B45B07" w:rsidRPr="0074048F" w:rsidTr="00703C76">
        <w:trPr>
          <w:trHeight w:val="315"/>
        </w:trPr>
        <w:tc>
          <w:tcPr>
            <w:tcW w:w="2669" w:type="dxa"/>
            <w:vMerge/>
            <w:shd w:val="clear" w:color="auto" w:fill="auto"/>
            <w:vAlign w:val="center"/>
          </w:tcPr>
          <w:p w:rsidR="00B45B07" w:rsidRPr="0074048F" w:rsidRDefault="00B45B07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936" w:type="dxa"/>
            <w:shd w:val="clear" w:color="auto" w:fill="auto"/>
            <w:vAlign w:val="center"/>
          </w:tcPr>
          <w:p w:rsidR="00B45B07" w:rsidRPr="00B45B07" w:rsidRDefault="00B45B07" w:rsidP="00703C7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El Verano Desnudo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B45B07" w:rsidRPr="00B45B07" w:rsidRDefault="00B13176" w:rsidP="00703C7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70</w:t>
            </w:r>
          </w:p>
        </w:tc>
      </w:tr>
    </w:tbl>
    <w:p w:rsidR="00B45B07" w:rsidRDefault="00B45B07">
      <w:pPr>
        <w:rPr>
          <w:rFonts w:ascii="Arial" w:hAnsi="Arial" w:cs="Arial"/>
          <w:b/>
          <w:sz w:val="20"/>
          <w:szCs w:val="20"/>
        </w:rPr>
      </w:pPr>
    </w:p>
    <w:p w:rsidR="00B45B07" w:rsidRDefault="00B45B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11C9B" w:rsidRDefault="00377E05" w:rsidP="00EE221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4048F">
        <w:rPr>
          <w:rFonts w:ascii="Arial" w:hAnsi="Arial" w:cs="Arial"/>
          <w:b/>
          <w:sz w:val="20"/>
          <w:szCs w:val="20"/>
        </w:rPr>
        <w:lastRenderedPageBreak/>
        <w:t>GUÍAS PARA EL DOCENTE DE LECCIONES CONSTRUYE T</w:t>
      </w:r>
      <w:r w:rsidR="00C3702D">
        <w:rPr>
          <w:rFonts w:ascii="Arial" w:hAnsi="Arial" w:cs="Arial"/>
          <w:b/>
          <w:sz w:val="20"/>
          <w:szCs w:val="20"/>
        </w:rPr>
        <w:t>.</w:t>
      </w:r>
    </w:p>
    <w:p w:rsidR="00EE2219" w:rsidRPr="00EE2219" w:rsidRDefault="00EE2219" w:rsidP="00EE221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200"/>
      </w:tblGrid>
      <w:tr w:rsidR="00377E05" w:rsidRPr="0074048F" w:rsidTr="00377E05">
        <w:trPr>
          <w:trHeight w:val="945"/>
          <w:jc w:val="center"/>
        </w:trPr>
        <w:tc>
          <w:tcPr>
            <w:tcW w:w="3600" w:type="dxa"/>
            <w:shd w:val="clear" w:color="auto" w:fill="A6A6A6" w:themeFill="background1" w:themeFillShade="A6"/>
            <w:noWrap/>
            <w:vAlign w:val="center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SEMESTRE/ASIGNATURA</w:t>
            </w:r>
          </w:p>
        </w:tc>
        <w:tc>
          <w:tcPr>
            <w:tcW w:w="2200" w:type="dxa"/>
            <w:shd w:val="clear" w:color="auto" w:fill="A6A6A6" w:themeFill="background1" w:themeFillShade="A6"/>
            <w:vAlign w:val="center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PÁGINAS DE LAS GUÍAS DEL PROFESOR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200" w:type="dxa"/>
            <w:shd w:val="clear" w:color="000000" w:fill="A6A6A6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Ética 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Inglés 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Matemáticas 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0A0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  <w:r w:rsidR="000A033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Química 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67257A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377E05" w:rsidRPr="0074048F" w:rsidTr="00377E05">
        <w:trPr>
          <w:trHeight w:val="315"/>
          <w:jc w:val="center"/>
        </w:trPr>
        <w:tc>
          <w:tcPr>
            <w:tcW w:w="36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Taller de lectura y redacción 2</w:t>
            </w:r>
          </w:p>
        </w:tc>
        <w:tc>
          <w:tcPr>
            <w:tcW w:w="2200" w:type="dxa"/>
            <w:shd w:val="clear" w:color="auto" w:fill="auto"/>
            <w:noWrap/>
            <w:vAlign w:val="bottom"/>
            <w:hideMark/>
          </w:tcPr>
          <w:p w:rsidR="00377E05" w:rsidRPr="0074048F" w:rsidRDefault="00377E05" w:rsidP="00377E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</w:tbl>
    <w:p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411C9B" w:rsidRPr="0074048F" w:rsidRDefault="00411C9B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F21650" w:rsidRPr="0074048F" w:rsidRDefault="00F21650" w:rsidP="00377E05">
      <w:pPr>
        <w:jc w:val="center"/>
        <w:rPr>
          <w:rFonts w:ascii="Arial" w:hAnsi="Arial" w:cs="Arial"/>
          <w:b/>
          <w:sz w:val="20"/>
          <w:szCs w:val="20"/>
        </w:rPr>
      </w:pPr>
    </w:p>
    <w:p w:rsidR="0074048F" w:rsidRDefault="0074048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E2219" w:rsidRPr="000A033D" w:rsidRDefault="00D5636D" w:rsidP="00EE221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A033D">
        <w:rPr>
          <w:rFonts w:ascii="Arial" w:hAnsi="Arial" w:cs="Arial"/>
          <w:b/>
          <w:sz w:val="24"/>
          <w:szCs w:val="20"/>
        </w:rPr>
        <w:lastRenderedPageBreak/>
        <w:t>MACROMÓDULOS (TABLO</w:t>
      </w:r>
      <w:r w:rsidR="002729CE" w:rsidRPr="000A033D">
        <w:rPr>
          <w:rFonts w:ascii="Arial" w:hAnsi="Arial" w:cs="Arial"/>
          <w:b/>
          <w:sz w:val="24"/>
          <w:szCs w:val="20"/>
        </w:rPr>
        <w:t>I</w:t>
      </w:r>
      <w:r w:rsidRPr="000A033D">
        <w:rPr>
          <w:rFonts w:ascii="Arial" w:hAnsi="Arial" w:cs="Arial"/>
          <w:b/>
          <w:sz w:val="24"/>
          <w:szCs w:val="20"/>
        </w:rPr>
        <w:t>DE)</w:t>
      </w:r>
    </w:p>
    <w:p w:rsidR="004136C3" w:rsidRDefault="004136C3" w:rsidP="00EE2219">
      <w:pPr>
        <w:spacing w:after="0" w:line="240" w:lineRule="auto"/>
        <w:jc w:val="center"/>
        <w:rPr>
          <w:rFonts w:ascii="Arial" w:hAnsi="Arial" w:cs="Arial"/>
          <w:b/>
          <w:szCs w:val="20"/>
        </w:rPr>
      </w:pP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402"/>
        <w:gridCol w:w="1613"/>
      </w:tblGrid>
      <w:tr w:rsidR="00D5636D" w:rsidRPr="0074048F" w:rsidTr="000A033D">
        <w:trPr>
          <w:trHeight w:val="6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PAR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SEGUNDO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232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Química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Introducción a las Ciencias Sociales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138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Taller de Lectura y Redacción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186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Ética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280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</w:tr>
      <w:tr w:rsidR="00D5636D" w:rsidRPr="0074048F" w:rsidTr="000A033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5636D" w:rsidRPr="0074048F" w:rsidRDefault="0067257A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CUARTO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Matemáticas 4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254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Biología 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276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Historia de México 2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204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Literatura 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324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Física 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218</w:t>
            </w:r>
          </w:p>
        </w:tc>
      </w:tr>
      <w:tr w:rsidR="00D5636D" w:rsidRPr="0074048F" w:rsidTr="000A033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Inglés 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</w:t>
            </w:r>
          </w:p>
        </w:tc>
      </w:tr>
      <w:tr w:rsidR="00D5636D" w:rsidRPr="0074048F" w:rsidTr="000A033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4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5636D" w:rsidRPr="0074048F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</w:t>
            </w:r>
          </w:p>
        </w:tc>
      </w:tr>
      <w:tr w:rsidR="00D5636D" w:rsidRPr="0074048F" w:rsidTr="000A033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  <w:r w:rsidR="0074048F"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TÍTULO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D5636D" w:rsidRPr="0074048F" w:rsidRDefault="0074048F" w:rsidP="0074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6D" w:rsidRPr="004136C3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36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MICROEMPRESARIAL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Sistematiza operaciones contables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114</w:t>
            </w:r>
          </w:p>
        </w:tc>
      </w:tr>
      <w:tr w:rsidR="00D5636D" w:rsidRPr="0074048F" w:rsidTr="004136C3">
        <w:trPr>
          <w:trHeight w:val="409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36D" w:rsidRPr="004136C3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 xml:space="preserve">Distingue los Aspectos Financieros de los Pequeños Negocios 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</w:tr>
      <w:tr w:rsidR="00D5636D" w:rsidRPr="0074048F" w:rsidTr="000A033D">
        <w:trPr>
          <w:trHeight w:val="3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36D" w:rsidRPr="004136C3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36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Crea campañas publicitarias y propagandísticas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</w:tr>
      <w:tr w:rsidR="00D5636D" w:rsidRPr="0074048F" w:rsidTr="004136C3">
        <w:trPr>
          <w:trHeight w:val="21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636D" w:rsidRPr="004136C3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Elabora materiales periodísticos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</w:tr>
      <w:tr w:rsidR="00D5636D" w:rsidRPr="0074048F" w:rsidTr="000A033D">
        <w:trPr>
          <w:trHeight w:val="34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36D" w:rsidRPr="004136C3" w:rsidRDefault="00D5636D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136C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IDIOMAS (INGLÉS)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eastAsia="es-MX"/>
              </w:rPr>
              <w:t>Writing Scripts for Communication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</w:tr>
      <w:tr w:rsidR="00D5636D" w:rsidRPr="0074048F" w:rsidTr="004136C3">
        <w:trPr>
          <w:trHeight w:val="38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5636D" w:rsidRPr="0074048F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636D" w:rsidRPr="002729CE" w:rsidRDefault="00D5636D" w:rsidP="00D5636D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es-MX"/>
              </w:rPr>
            </w:pPr>
            <w:r w:rsidRPr="002729CE">
              <w:rPr>
                <w:rFonts w:ascii="Arial" w:eastAsia="Times New Roman" w:hAnsi="Arial" w:cs="Arial"/>
                <w:sz w:val="19"/>
                <w:szCs w:val="19"/>
                <w:lang w:val="en-US" w:eastAsia="es-MX"/>
              </w:rPr>
              <w:t>Reading Business Scripts &amp; Telephoning Messages and Calls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5636D" w:rsidRPr="0074048F" w:rsidRDefault="0074048F" w:rsidP="00D563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136</w:t>
            </w:r>
          </w:p>
        </w:tc>
      </w:tr>
    </w:tbl>
    <w:p w:rsidR="00640C66" w:rsidRDefault="00640C66" w:rsidP="00D5636D">
      <w:pPr>
        <w:rPr>
          <w:rFonts w:ascii="Arial" w:hAnsi="Arial" w:cs="Arial"/>
          <w:b/>
          <w:sz w:val="20"/>
          <w:szCs w:val="20"/>
        </w:rPr>
      </w:pPr>
    </w:p>
    <w:p w:rsidR="004136C3" w:rsidRDefault="004136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136C3" w:rsidRDefault="004136C3" w:rsidP="004136C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0A033D">
        <w:rPr>
          <w:rFonts w:ascii="Arial" w:hAnsi="Arial" w:cs="Arial"/>
          <w:b/>
          <w:sz w:val="24"/>
          <w:szCs w:val="20"/>
        </w:rPr>
        <w:lastRenderedPageBreak/>
        <w:t>MACROMÓDULOS (TABLOIDE)</w:t>
      </w:r>
    </w:p>
    <w:p w:rsidR="005D4991" w:rsidRPr="000A033D" w:rsidRDefault="005D4991" w:rsidP="004136C3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87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693"/>
        <w:gridCol w:w="3402"/>
        <w:gridCol w:w="1613"/>
      </w:tblGrid>
      <w:tr w:rsidR="004136C3" w:rsidRPr="0074048F" w:rsidTr="004136C3">
        <w:trPr>
          <w:trHeight w:val="61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5D4991" w:rsidRDefault="005D4991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SEM. PAR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COMPONENTE AL QUE CORRESPONDE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TÍTULO 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PÁGINAS</w:t>
            </w:r>
          </w:p>
        </w:tc>
      </w:tr>
      <w:tr w:rsidR="004136C3" w:rsidRPr="0074048F" w:rsidTr="004136C3">
        <w:trPr>
          <w:trHeight w:val="33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SEXTO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FORMACIÓN BÁSICA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Filosofía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  <w:tr w:rsidR="004136C3" w:rsidRPr="0074048F" w:rsidTr="00F24C49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Ecología y Medio Ambiente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</w:tr>
      <w:tr w:rsidR="004136C3" w:rsidRPr="0074048F" w:rsidTr="00F24C4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Historia Universal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Orientación Educativa 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72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A6A6A6"/>
            <w:vAlign w:val="bottom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PROPEDÉ</w:t>
            </w: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UTICA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GRUPO 4. HUMANIDADES Y CIENCIAS SOCIALES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Sociología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Ciencias de la Comunicación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Probabilidad y Estadística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 2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36C3" w:rsidRPr="0074048F" w:rsidTr="00F24C4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FORMACIÓN PARA EL TRABAJO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136C3" w:rsidRPr="0074048F" w:rsidTr="00F24C49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 proyectos con fines de comunicación visual</w:t>
            </w:r>
          </w:p>
        </w:tc>
        <w:tc>
          <w:tcPr>
            <w:tcW w:w="16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Emplea los elementos de la producción en video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88</w:t>
            </w:r>
          </w:p>
        </w:tc>
      </w:tr>
      <w:tr w:rsidR="004136C3" w:rsidRPr="0074048F" w:rsidTr="00F24C49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Produce animaciones con elementos multimedia</w:t>
            </w:r>
          </w:p>
        </w:tc>
        <w:tc>
          <w:tcPr>
            <w:tcW w:w="16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</w:tr>
      <w:tr w:rsidR="004136C3" w:rsidRPr="0074048F" w:rsidTr="00F24C49">
        <w:trPr>
          <w:trHeight w:val="34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6C3" w:rsidRPr="0074048F" w:rsidRDefault="004136C3" w:rsidP="00F24C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Elabora Páginas Web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36C3" w:rsidRPr="0074048F" w:rsidRDefault="004136C3" w:rsidP="00F24C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4048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104</w:t>
            </w:r>
          </w:p>
        </w:tc>
      </w:tr>
    </w:tbl>
    <w:p w:rsidR="00D5636D" w:rsidRPr="00640C66" w:rsidRDefault="00D5636D" w:rsidP="00640C66">
      <w:pPr>
        <w:tabs>
          <w:tab w:val="left" w:pos="5685"/>
        </w:tabs>
        <w:rPr>
          <w:rFonts w:ascii="Arial" w:hAnsi="Arial" w:cs="Arial"/>
          <w:sz w:val="20"/>
          <w:szCs w:val="20"/>
        </w:rPr>
      </w:pPr>
    </w:p>
    <w:sectPr w:rsidR="00D5636D" w:rsidRPr="00640C66" w:rsidSect="00411C9B">
      <w:headerReference w:type="default" r:id="rId6"/>
      <w:footerReference w:type="default" r:id="rId7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C4E" w:rsidRDefault="00135C4E" w:rsidP="00810BB9">
      <w:pPr>
        <w:spacing w:after="0" w:line="240" w:lineRule="auto"/>
      </w:pPr>
      <w:r>
        <w:separator/>
      </w:r>
    </w:p>
  </w:endnote>
  <w:endnote w:type="continuationSeparator" w:id="0">
    <w:p w:rsidR="00135C4E" w:rsidRDefault="00135C4E" w:rsidP="0081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16820"/>
      <w:docPartObj>
        <w:docPartGallery w:val="Page Numbers (Bottom of Page)"/>
        <w:docPartUnique/>
      </w:docPartObj>
    </w:sdtPr>
    <w:sdtEndPr/>
    <w:sdtContent>
      <w:p w:rsidR="00640C66" w:rsidRDefault="00640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A13" w:rsidRPr="00365A13">
          <w:rPr>
            <w:noProof/>
            <w:lang w:val="es-ES"/>
          </w:rPr>
          <w:t>4</w:t>
        </w:r>
        <w:r>
          <w:fldChar w:fldCharType="end"/>
        </w:r>
      </w:p>
    </w:sdtContent>
  </w:sdt>
  <w:p w:rsidR="00640C66" w:rsidRDefault="00640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C4E" w:rsidRDefault="00135C4E" w:rsidP="00810BB9">
      <w:pPr>
        <w:spacing w:after="0" w:line="240" w:lineRule="auto"/>
      </w:pPr>
      <w:r>
        <w:separator/>
      </w:r>
    </w:p>
  </w:footnote>
  <w:footnote w:type="continuationSeparator" w:id="0">
    <w:p w:rsidR="00135C4E" w:rsidRDefault="00135C4E" w:rsidP="0081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</w:rPr>
    </w:pPr>
    <w:r w:rsidRPr="002729CE"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1A1B95C4" wp14:editId="2F4D3E18">
          <wp:simplePos x="0" y="0"/>
          <wp:positionH relativeFrom="column">
            <wp:posOffset>-213995</wp:posOffset>
          </wp:positionH>
          <wp:positionV relativeFrom="paragraph">
            <wp:posOffset>-93345</wp:posOffset>
          </wp:positionV>
          <wp:extent cx="1552575" cy="690880"/>
          <wp:effectExtent l="0" t="0" r="9525" b="0"/>
          <wp:wrapNone/>
          <wp:docPr id="2" name="Imagen 2" descr="Macintosh HD:Users:domo:Desktop:COB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omo:Desktop:COBAC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9CE">
      <w:rPr>
        <w:rFonts w:ascii="Tahoma" w:hAnsi="Tahoma" w:cs="Tahoma"/>
        <w:b/>
        <w:bCs/>
        <w:sz w:val="20"/>
        <w:szCs w:val="20"/>
      </w:rPr>
      <w:t>ANEXO ESTIMACIÓN DE PÁGINAS</w:t>
    </w:r>
  </w:p>
  <w:p w:rsidR="00D5636D" w:rsidRPr="00C3702D" w:rsidRDefault="00D5636D" w:rsidP="004E728D">
    <w:pPr>
      <w:spacing w:after="0" w:line="240" w:lineRule="auto"/>
      <w:jc w:val="right"/>
      <w:rPr>
        <w:rFonts w:ascii="Tahoma" w:hAnsi="Tahoma" w:cs="Tahoma"/>
        <w:b/>
        <w:bCs/>
        <w:sz w:val="20"/>
        <w:szCs w:val="20"/>
        <w:highlight w:val="yellow"/>
      </w:rPr>
    </w:pPr>
    <w:r w:rsidRPr="00C3702D">
      <w:rPr>
        <w:rFonts w:ascii="Tahoma" w:hAnsi="Tahoma" w:cs="Tahoma"/>
        <w:b/>
        <w:bCs/>
        <w:sz w:val="20"/>
        <w:szCs w:val="20"/>
        <w:highlight w:val="yellow"/>
      </w:rPr>
      <w:t xml:space="preserve">OFICIO D.AC./ -2019. </w:t>
    </w:r>
  </w:p>
  <w:p w:rsidR="00D5636D" w:rsidRPr="002729CE" w:rsidRDefault="00D5636D" w:rsidP="004E728D">
    <w:pPr>
      <w:spacing w:after="0" w:line="240" w:lineRule="auto"/>
      <w:jc w:val="right"/>
      <w:rPr>
        <w:rFonts w:ascii="Tahoma" w:hAnsi="Tahoma" w:cs="Tahoma"/>
        <w:sz w:val="20"/>
        <w:szCs w:val="20"/>
      </w:rPr>
    </w:pPr>
    <w:r w:rsidRPr="00C3702D">
      <w:rPr>
        <w:rFonts w:ascii="Tahoma" w:hAnsi="Tahoma" w:cs="Tahoma"/>
        <w:bCs/>
        <w:sz w:val="20"/>
        <w:szCs w:val="20"/>
        <w:highlight w:val="yellow"/>
      </w:rPr>
      <w:t xml:space="preserve">Hermosillo, Sonora. </w:t>
    </w:r>
    <w:r w:rsidR="003D3DF3">
      <w:rPr>
        <w:rFonts w:ascii="Tahoma" w:hAnsi="Tahoma" w:cs="Tahoma"/>
        <w:bCs/>
        <w:sz w:val="20"/>
        <w:szCs w:val="20"/>
        <w:highlight w:val="yellow"/>
      </w:rPr>
      <w:t xml:space="preserve">Agosto </w:t>
    </w:r>
    <w:r w:rsidR="005D4991">
      <w:rPr>
        <w:rFonts w:ascii="Tahoma" w:hAnsi="Tahoma" w:cs="Tahoma"/>
        <w:bCs/>
        <w:sz w:val="20"/>
        <w:szCs w:val="20"/>
        <w:highlight w:val="yellow"/>
      </w:rPr>
      <w:t xml:space="preserve">20 </w:t>
    </w:r>
    <w:r w:rsidRPr="00C3702D">
      <w:rPr>
        <w:rFonts w:ascii="Tahoma" w:hAnsi="Tahoma" w:cs="Tahoma"/>
        <w:bCs/>
        <w:sz w:val="20"/>
        <w:szCs w:val="20"/>
        <w:highlight w:val="yellow"/>
      </w:rPr>
      <w:t>de 2019.</w:t>
    </w:r>
  </w:p>
  <w:p w:rsidR="00D5636D" w:rsidRDefault="00D5636D" w:rsidP="00810BB9">
    <w:pPr>
      <w:spacing w:after="0" w:line="240" w:lineRule="auto"/>
      <w:jc w:val="center"/>
      <w:rPr>
        <w:b/>
        <w:sz w:val="24"/>
      </w:rPr>
    </w:pPr>
  </w:p>
  <w:p w:rsidR="00D5636D" w:rsidRPr="00810BB9" w:rsidRDefault="00D5636D" w:rsidP="005D4991">
    <w:pPr>
      <w:spacing w:after="0" w:line="240" w:lineRule="auto"/>
      <w:jc w:val="center"/>
      <w:rPr>
        <w:b/>
        <w:sz w:val="24"/>
      </w:rPr>
    </w:pPr>
    <w:r w:rsidRPr="00810BB9">
      <w:rPr>
        <w:b/>
        <w:sz w:val="24"/>
      </w:rPr>
      <w:t xml:space="preserve">ESTIMACIÓN DE PÁGINAS DE LOS </w:t>
    </w:r>
    <w:r>
      <w:rPr>
        <w:b/>
        <w:sz w:val="24"/>
      </w:rPr>
      <w:t>MATERIALES DIDÁCTICOS</w:t>
    </w:r>
  </w:p>
  <w:p w:rsidR="00D5636D" w:rsidRDefault="00D5636D" w:rsidP="005D4991">
    <w:pPr>
      <w:tabs>
        <w:tab w:val="center" w:pos="4419"/>
      </w:tabs>
      <w:spacing w:after="0" w:line="240" w:lineRule="auto"/>
      <w:rPr>
        <w:b/>
        <w:sz w:val="28"/>
      </w:rPr>
    </w:pPr>
    <w:r>
      <w:rPr>
        <w:b/>
        <w:sz w:val="28"/>
      </w:rPr>
      <w:tab/>
    </w:r>
    <w:r w:rsidRPr="00810BB9">
      <w:rPr>
        <w:b/>
        <w:sz w:val="28"/>
      </w:rPr>
      <w:t xml:space="preserve">CICLO ESCOLAR </w:t>
    </w:r>
    <w:r w:rsidR="005D4991">
      <w:rPr>
        <w:b/>
        <w:sz w:val="28"/>
      </w:rPr>
      <w:t>2019 – 2020</w:t>
    </w:r>
  </w:p>
  <w:p w:rsidR="005D4991" w:rsidRPr="00810BB9" w:rsidRDefault="005D4991" w:rsidP="005D4991">
    <w:pPr>
      <w:tabs>
        <w:tab w:val="center" w:pos="4419"/>
      </w:tabs>
      <w:spacing w:after="0" w:line="240" w:lineRule="auto"/>
      <w:jc w:val="center"/>
      <w:rPr>
        <w:b/>
        <w:sz w:val="28"/>
      </w:rPr>
    </w:pPr>
    <w:r>
      <w:rPr>
        <w:b/>
        <w:sz w:val="28"/>
      </w:rPr>
      <w:t>SEMESTRE PAR</w:t>
    </w:r>
  </w:p>
  <w:p w:rsidR="00D5636D" w:rsidRDefault="00D563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9B"/>
    <w:rsid w:val="000020B9"/>
    <w:rsid w:val="00037B6A"/>
    <w:rsid w:val="000A033D"/>
    <w:rsid w:val="00135C4E"/>
    <w:rsid w:val="00140E8C"/>
    <w:rsid w:val="001568D5"/>
    <w:rsid w:val="001726D9"/>
    <w:rsid w:val="00210D82"/>
    <w:rsid w:val="00271ABD"/>
    <w:rsid w:val="002729CE"/>
    <w:rsid w:val="00273361"/>
    <w:rsid w:val="002F125B"/>
    <w:rsid w:val="003352EE"/>
    <w:rsid w:val="00357F6B"/>
    <w:rsid w:val="00363451"/>
    <w:rsid w:val="00365A13"/>
    <w:rsid w:val="00377E05"/>
    <w:rsid w:val="0038548A"/>
    <w:rsid w:val="003D2C1E"/>
    <w:rsid w:val="003D3DF3"/>
    <w:rsid w:val="003D4A54"/>
    <w:rsid w:val="00410FB9"/>
    <w:rsid w:val="00411C9B"/>
    <w:rsid w:val="004136C3"/>
    <w:rsid w:val="00442745"/>
    <w:rsid w:val="004645C3"/>
    <w:rsid w:val="004E728D"/>
    <w:rsid w:val="00507034"/>
    <w:rsid w:val="0051076D"/>
    <w:rsid w:val="005C192F"/>
    <w:rsid w:val="005D4991"/>
    <w:rsid w:val="005D4F54"/>
    <w:rsid w:val="005E3294"/>
    <w:rsid w:val="00640C66"/>
    <w:rsid w:val="00653ADB"/>
    <w:rsid w:val="00654ABC"/>
    <w:rsid w:val="0067257A"/>
    <w:rsid w:val="00703873"/>
    <w:rsid w:val="0074048F"/>
    <w:rsid w:val="00756315"/>
    <w:rsid w:val="007A605B"/>
    <w:rsid w:val="007D3DA4"/>
    <w:rsid w:val="00810BB9"/>
    <w:rsid w:val="00830D15"/>
    <w:rsid w:val="0083266B"/>
    <w:rsid w:val="008379B0"/>
    <w:rsid w:val="008437F5"/>
    <w:rsid w:val="00886A77"/>
    <w:rsid w:val="008961DB"/>
    <w:rsid w:val="009179F4"/>
    <w:rsid w:val="009301CA"/>
    <w:rsid w:val="009D2910"/>
    <w:rsid w:val="00A2477A"/>
    <w:rsid w:val="00B036FB"/>
    <w:rsid w:val="00B13176"/>
    <w:rsid w:val="00B26642"/>
    <w:rsid w:val="00B310A4"/>
    <w:rsid w:val="00B42BEA"/>
    <w:rsid w:val="00B45B07"/>
    <w:rsid w:val="00C01161"/>
    <w:rsid w:val="00C3702D"/>
    <w:rsid w:val="00CC5037"/>
    <w:rsid w:val="00D005A0"/>
    <w:rsid w:val="00D05DD2"/>
    <w:rsid w:val="00D20BB4"/>
    <w:rsid w:val="00D5636D"/>
    <w:rsid w:val="00D62C70"/>
    <w:rsid w:val="00D6643A"/>
    <w:rsid w:val="00D97BBE"/>
    <w:rsid w:val="00DA6C00"/>
    <w:rsid w:val="00DB772E"/>
    <w:rsid w:val="00E24C7D"/>
    <w:rsid w:val="00E416EE"/>
    <w:rsid w:val="00E8183A"/>
    <w:rsid w:val="00EE2219"/>
    <w:rsid w:val="00EF55AD"/>
    <w:rsid w:val="00F10D56"/>
    <w:rsid w:val="00F21650"/>
    <w:rsid w:val="00F90BF3"/>
    <w:rsid w:val="00F937BD"/>
    <w:rsid w:val="00FA3884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09A5AC9-D0FC-41B0-8A04-2BCC0F40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BB9"/>
  </w:style>
  <w:style w:type="paragraph" w:styleId="Piedepgina">
    <w:name w:val="footer"/>
    <w:basedOn w:val="Normal"/>
    <w:link w:val="PiedepginaCar"/>
    <w:uiPriority w:val="99"/>
    <w:unhideWhenUsed/>
    <w:rsid w:val="00810B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BB9"/>
  </w:style>
  <w:style w:type="paragraph" w:styleId="Textodeglobo">
    <w:name w:val="Balloon Text"/>
    <w:basedOn w:val="Normal"/>
    <w:link w:val="TextodegloboCar"/>
    <w:uiPriority w:val="99"/>
    <w:semiHidden/>
    <w:unhideWhenUsed/>
    <w:rsid w:val="0064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Rubisela Morales Gispert</dc:creator>
  <cp:lastModifiedBy>Gabriela Torres</cp:lastModifiedBy>
  <cp:revision>2</cp:revision>
  <cp:lastPrinted>2019-04-09T00:23:00Z</cp:lastPrinted>
  <dcterms:created xsi:type="dcterms:W3CDTF">2019-08-21T16:10:00Z</dcterms:created>
  <dcterms:modified xsi:type="dcterms:W3CDTF">2019-08-21T16:10:00Z</dcterms:modified>
</cp:coreProperties>
</file>