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CC7" w:rsidRDefault="00C52CC7" w:rsidP="00F16EFE">
      <w:pPr>
        <w:ind w:right="49" w:firstLine="708"/>
        <w:jc w:val="both"/>
        <w:rPr>
          <w:rFonts w:ascii="Century Gothic" w:hAnsi="Century Gothic" w:cs="Arial"/>
          <w:sz w:val="20"/>
          <w:szCs w:val="20"/>
        </w:rPr>
      </w:pPr>
    </w:p>
    <w:p w:rsidR="00C52CC7" w:rsidRDefault="00C52CC7" w:rsidP="00F16EFE">
      <w:pPr>
        <w:ind w:right="49" w:firstLine="708"/>
        <w:jc w:val="both"/>
        <w:rPr>
          <w:rFonts w:ascii="Century Gothic" w:hAnsi="Century Gothic" w:cs="Arial"/>
          <w:sz w:val="20"/>
          <w:szCs w:val="20"/>
        </w:rPr>
      </w:pPr>
    </w:p>
    <w:p w:rsidR="00C52CC7" w:rsidRDefault="00C52CC7" w:rsidP="00F16EFE">
      <w:pPr>
        <w:ind w:right="49" w:firstLine="708"/>
        <w:jc w:val="both"/>
        <w:rPr>
          <w:rFonts w:ascii="Century Gothic" w:hAnsi="Century Gothic" w:cs="Arial"/>
          <w:sz w:val="20"/>
          <w:szCs w:val="20"/>
        </w:rPr>
      </w:pPr>
    </w:p>
    <w:p w:rsidR="00F16EFE" w:rsidRDefault="00F16EFE" w:rsidP="00F16EFE">
      <w:pPr>
        <w:ind w:right="49" w:firstLine="708"/>
        <w:jc w:val="both"/>
        <w:rPr>
          <w:rFonts w:ascii="Century Gothic" w:hAnsi="Century Gothic" w:cs="Arial"/>
          <w:sz w:val="20"/>
          <w:szCs w:val="20"/>
        </w:rPr>
      </w:pPr>
      <w:r w:rsidRPr="00B17051">
        <w:rPr>
          <w:rFonts w:ascii="Century Gothic" w:hAnsi="Century Gothic" w:cs="Arial"/>
          <w:sz w:val="20"/>
          <w:szCs w:val="20"/>
        </w:rPr>
        <w:t xml:space="preserve">En Hermosillo, Sonora, siendo las </w:t>
      </w:r>
      <w:r w:rsidR="00483BD2">
        <w:rPr>
          <w:rFonts w:ascii="Century Gothic" w:hAnsi="Century Gothic" w:cs="Arial"/>
          <w:sz w:val="20"/>
          <w:szCs w:val="20"/>
        </w:rPr>
        <w:t>9</w:t>
      </w:r>
      <w:r w:rsidR="00AB3C3F">
        <w:rPr>
          <w:rFonts w:ascii="Century Gothic" w:hAnsi="Century Gothic" w:cs="Arial"/>
          <w:sz w:val="20"/>
          <w:szCs w:val="20"/>
        </w:rPr>
        <w:t>:0</w:t>
      </w:r>
      <w:r w:rsidR="006E6506">
        <w:rPr>
          <w:rFonts w:ascii="Century Gothic" w:hAnsi="Century Gothic" w:cs="Arial"/>
          <w:sz w:val="20"/>
          <w:szCs w:val="20"/>
        </w:rPr>
        <w:t>0</w:t>
      </w:r>
      <w:r w:rsidRPr="00B17051">
        <w:rPr>
          <w:rFonts w:ascii="Century Gothic" w:hAnsi="Century Gothic" w:cs="Arial"/>
          <w:sz w:val="20"/>
          <w:szCs w:val="20"/>
        </w:rPr>
        <w:t xml:space="preserve"> hrs. del día </w:t>
      </w:r>
      <w:r w:rsidR="00483BD2">
        <w:rPr>
          <w:rFonts w:ascii="Century Gothic" w:hAnsi="Century Gothic" w:cs="Arial"/>
          <w:sz w:val="20"/>
          <w:szCs w:val="20"/>
        </w:rPr>
        <w:t>21</w:t>
      </w:r>
      <w:r w:rsidRPr="00B17051">
        <w:rPr>
          <w:rFonts w:ascii="Century Gothic" w:hAnsi="Century Gothic" w:cs="Arial"/>
          <w:sz w:val="20"/>
          <w:szCs w:val="20"/>
        </w:rPr>
        <w:t xml:space="preserve"> de </w:t>
      </w:r>
      <w:r w:rsidR="00483BD2">
        <w:rPr>
          <w:rFonts w:ascii="Century Gothic" w:hAnsi="Century Gothic" w:cs="Arial"/>
          <w:sz w:val="20"/>
          <w:szCs w:val="20"/>
        </w:rPr>
        <w:t>marzo</w:t>
      </w:r>
      <w:r w:rsidRPr="00B17051">
        <w:rPr>
          <w:rFonts w:ascii="Century Gothic" w:hAnsi="Century Gothic" w:cs="Arial"/>
          <w:sz w:val="20"/>
          <w:szCs w:val="20"/>
        </w:rPr>
        <w:t xml:space="preserve"> del 201</w:t>
      </w:r>
      <w:r w:rsidR="00483BD2">
        <w:rPr>
          <w:rFonts w:ascii="Century Gothic" w:hAnsi="Century Gothic" w:cs="Arial"/>
          <w:sz w:val="20"/>
          <w:szCs w:val="20"/>
        </w:rPr>
        <w:t>9</w:t>
      </w:r>
      <w:r w:rsidRPr="00B17051">
        <w:rPr>
          <w:rFonts w:ascii="Century Gothic" w:hAnsi="Century Gothic" w:cs="Arial"/>
          <w:sz w:val="20"/>
          <w:szCs w:val="20"/>
        </w:rPr>
        <w:t xml:space="preserve"> fecha y hora programada para celebrar el inicio del acto de junta de aclaraciones, se reunieron en la sala de juntas de esta Comisión Estatal del Agua, los que suscriben el presente documento, para levantar el Acta de Aclaraciones correspondiente a la Licitación </w:t>
      </w:r>
      <w:r>
        <w:rPr>
          <w:rFonts w:ascii="Century Gothic" w:hAnsi="Century Gothic" w:cs="Arial"/>
          <w:b/>
          <w:bCs/>
          <w:sz w:val="20"/>
          <w:szCs w:val="20"/>
        </w:rPr>
        <w:t>No. LPA-92</w:t>
      </w:r>
      <w:r w:rsidR="00483BD2">
        <w:rPr>
          <w:rFonts w:ascii="Century Gothic" w:hAnsi="Century Gothic" w:cs="Arial"/>
          <w:b/>
          <w:bCs/>
          <w:sz w:val="20"/>
          <w:szCs w:val="20"/>
        </w:rPr>
        <w:t>6008991-005</w:t>
      </w:r>
      <w:r w:rsidRPr="00B17051">
        <w:rPr>
          <w:rFonts w:ascii="Century Gothic" w:hAnsi="Century Gothic" w:cs="Arial"/>
          <w:b/>
          <w:bCs/>
          <w:sz w:val="20"/>
          <w:szCs w:val="20"/>
        </w:rPr>
        <w:t>-201</w:t>
      </w:r>
      <w:r w:rsidR="00483BD2">
        <w:rPr>
          <w:rFonts w:ascii="Century Gothic" w:hAnsi="Century Gothic" w:cs="Arial"/>
          <w:b/>
          <w:bCs/>
          <w:sz w:val="20"/>
          <w:szCs w:val="20"/>
        </w:rPr>
        <w:t>9</w:t>
      </w:r>
      <w:r w:rsidRPr="00B17051">
        <w:rPr>
          <w:rFonts w:ascii="Century Gothic" w:hAnsi="Century Gothic" w:cs="Arial"/>
          <w:b/>
          <w:bCs/>
          <w:sz w:val="20"/>
          <w:szCs w:val="20"/>
        </w:rPr>
        <w:t xml:space="preserve"> </w:t>
      </w:r>
      <w:r w:rsidRPr="00B17051">
        <w:rPr>
          <w:rFonts w:ascii="Century Gothic" w:hAnsi="Century Gothic" w:cs="Arial"/>
          <w:sz w:val="20"/>
          <w:szCs w:val="20"/>
        </w:rPr>
        <w:t xml:space="preserve">relativa a </w:t>
      </w:r>
      <w:r>
        <w:rPr>
          <w:rFonts w:ascii="Century Gothic" w:hAnsi="Century Gothic" w:cs="Arial"/>
          <w:sz w:val="20"/>
          <w:szCs w:val="20"/>
        </w:rPr>
        <w:t>“</w:t>
      </w:r>
      <w:r w:rsidR="00F305C4">
        <w:rPr>
          <w:rFonts w:ascii="Century Gothic" w:hAnsi="Century Gothic" w:cs="Arial"/>
          <w:sz w:val="20"/>
          <w:szCs w:val="20"/>
        </w:rPr>
        <w:t xml:space="preserve"> </w:t>
      </w:r>
      <w:r w:rsidR="00483BD2">
        <w:rPr>
          <w:rFonts w:ascii="Century Gothic" w:hAnsi="Century Gothic" w:cs="Arial"/>
          <w:sz w:val="20"/>
          <w:szCs w:val="20"/>
        </w:rPr>
        <w:t xml:space="preserve">ADQUISICION DE MATERIALES DE ALMACEN PARA REPARACIONES GENERALES DE AGUA POTABLE Y ALCANTARILLADO PARA LAS UNIDADES ADMINISTRATIVAS </w:t>
      </w:r>
      <w:r w:rsidR="00F305C4">
        <w:rPr>
          <w:rFonts w:ascii="Century Gothic" w:hAnsi="Century Gothic" w:cs="Arial"/>
          <w:sz w:val="20"/>
          <w:szCs w:val="20"/>
        </w:rPr>
        <w:t xml:space="preserve"> DE </w:t>
      </w:r>
      <w:r w:rsidRPr="00B17051">
        <w:rPr>
          <w:rFonts w:ascii="Century Gothic" w:hAnsi="Century Gothic" w:cs="Arial"/>
          <w:sz w:val="20"/>
          <w:szCs w:val="20"/>
        </w:rPr>
        <w:t xml:space="preserve">, </w:t>
      </w:r>
      <w:r w:rsidR="00470B8D">
        <w:rPr>
          <w:rFonts w:ascii="Century Gothic" w:hAnsi="Century Gothic" w:cs="Arial"/>
          <w:sz w:val="20"/>
          <w:szCs w:val="20"/>
        </w:rPr>
        <w:t>GUAYMAS,</w:t>
      </w:r>
      <w:r w:rsidR="00483BD2">
        <w:rPr>
          <w:rFonts w:ascii="Century Gothic" w:hAnsi="Century Gothic" w:cs="Arial"/>
          <w:sz w:val="20"/>
          <w:szCs w:val="20"/>
        </w:rPr>
        <w:t xml:space="preserve"> EMPALME, </w:t>
      </w:r>
      <w:r w:rsidR="00470B8D">
        <w:rPr>
          <w:rFonts w:ascii="Century Gothic" w:hAnsi="Century Gothic" w:cs="Arial"/>
          <w:sz w:val="20"/>
          <w:szCs w:val="20"/>
        </w:rPr>
        <w:t xml:space="preserve"> SAN CARLOS</w:t>
      </w:r>
      <w:r w:rsidR="00483BD2">
        <w:rPr>
          <w:rFonts w:ascii="Century Gothic" w:hAnsi="Century Gothic" w:cs="Arial"/>
          <w:sz w:val="20"/>
          <w:szCs w:val="20"/>
        </w:rPr>
        <w:t>, VICAM</w:t>
      </w:r>
      <w:r w:rsidR="00470B8D">
        <w:rPr>
          <w:rFonts w:ascii="Century Gothic" w:hAnsi="Century Gothic" w:cs="Arial"/>
          <w:sz w:val="20"/>
          <w:szCs w:val="20"/>
        </w:rPr>
        <w:t xml:space="preserve"> </w:t>
      </w:r>
      <w:r w:rsidRPr="00B17051">
        <w:rPr>
          <w:rFonts w:ascii="Century Gothic" w:hAnsi="Century Gothic" w:cs="Arial"/>
          <w:sz w:val="20"/>
          <w:szCs w:val="20"/>
        </w:rPr>
        <w:t>Y CANANEA, EN VARIOS MUNICIPIOS DEL ESTADO DE SONORA</w:t>
      </w:r>
      <w:r w:rsidRPr="00B17051">
        <w:rPr>
          <w:rFonts w:ascii="Century Gothic" w:hAnsi="Century Gothic" w:cs="Arial"/>
          <w:b/>
          <w:sz w:val="20"/>
          <w:szCs w:val="20"/>
        </w:rPr>
        <w:t>,</w:t>
      </w:r>
      <w:r w:rsidRPr="00B17051">
        <w:rPr>
          <w:rFonts w:ascii="Century Gothic" w:hAnsi="Century Gothic" w:cs="Arial"/>
          <w:sz w:val="20"/>
          <w:szCs w:val="20"/>
        </w:rPr>
        <w:t xml:space="preserve"> en presencia de los asistentes, cuyas firmas aparecen al calce de este documento de acuerdo con lo establecido en las bases y la convocatoria de esta licitación.</w:t>
      </w:r>
    </w:p>
    <w:p w:rsidR="00C52CC7" w:rsidRPr="00B17051" w:rsidRDefault="00C52CC7" w:rsidP="00F16EFE">
      <w:pPr>
        <w:ind w:right="49" w:firstLine="708"/>
        <w:jc w:val="both"/>
        <w:rPr>
          <w:rFonts w:ascii="Century Gothic" w:hAnsi="Century Gothic" w:cs="Arial"/>
          <w:sz w:val="20"/>
          <w:szCs w:val="20"/>
        </w:rPr>
      </w:pPr>
    </w:p>
    <w:p w:rsidR="00B06879" w:rsidRDefault="00B06879" w:rsidP="00B06879">
      <w:pPr>
        <w:jc w:val="both"/>
        <w:rPr>
          <w:rFonts w:ascii="Century Gothic" w:hAnsi="Century Gothic" w:cs="Arial"/>
          <w:b/>
          <w:sz w:val="20"/>
          <w:szCs w:val="20"/>
          <w:lang w:val="es-ES"/>
        </w:rPr>
      </w:pPr>
      <w:r w:rsidRPr="00B17051">
        <w:rPr>
          <w:rFonts w:ascii="Century Gothic" w:hAnsi="Century Gothic" w:cs="Arial"/>
          <w:b/>
          <w:sz w:val="20"/>
          <w:szCs w:val="20"/>
          <w:lang w:val="es-ES"/>
        </w:rPr>
        <w:t>PREGUNTAS POR PARTE DE LAS EMPRESAS:</w:t>
      </w:r>
    </w:p>
    <w:p w:rsidR="00797EA4" w:rsidRDefault="00797EA4" w:rsidP="00B06879">
      <w:pPr>
        <w:jc w:val="both"/>
        <w:rPr>
          <w:rFonts w:ascii="Century Gothic" w:hAnsi="Century Gothic" w:cs="Arial"/>
          <w:b/>
          <w:sz w:val="20"/>
          <w:szCs w:val="20"/>
          <w:lang w:val="es-ES"/>
        </w:rPr>
      </w:pPr>
      <w:r>
        <w:rPr>
          <w:rFonts w:ascii="Century Gothic" w:hAnsi="Century Gothic" w:cs="Arial"/>
          <w:b/>
          <w:sz w:val="20"/>
          <w:szCs w:val="20"/>
          <w:lang w:val="es-ES"/>
        </w:rPr>
        <w:t>NINGUNA.</w:t>
      </w:r>
    </w:p>
    <w:p w:rsidR="00797EA4" w:rsidRDefault="00797EA4" w:rsidP="00B06879">
      <w:pPr>
        <w:jc w:val="both"/>
        <w:rPr>
          <w:rFonts w:ascii="Century Gothic" w:hAnsi="Century Gothic" w:cs="Arial"/>
          <w:b/>
          <w:sz w:val="20"/>
          <w:szCs w:val="20"/>
          <w:lang w:val="es-ES"/>
        </w:rPr>
      </w:pPr>
    </w:p>
    <w:p w:rsidR="00471495" w:rsidRDefault="00471495" w:rsidP="00B06879">
      <w:pPr>
        <w:jc w:val="both"/>
        <w:rPr>
          <w:rFonts w:ascii="Century Gothic" w:hAnsi="Century Gothic" w:cs="Arial"/>
          <w:b/>
          <w:sz w:val="20"/>
          <w:szCs w:val="20"/>
          <w:lang w:val="es-ES"/>
        </w:rPr>
      </w:pPr>
      <w:r>
        <w:rPr>
          <w:rFonts w:ascii="Century Gothic" w:hAnsi="Century Gothic" w:cs="Arial"/>
          <w:b/>
          <w:sz w:val="20"/>
          <w:szCs w:val="20"/>
          <w:lang w:val="es-ES"/>
        </w:rPr>
        <w:t>ACLARACIONES POR PARTE DEL CONVOCANTE:</w:t>
      </w:r>
    </w:p>
    <w:p w:rsidR="002D2C1C" w:rsidRDefault="002D2C1C" w:rsidP="00CA5AB3">
      <w:pPr>
        <w:jc w:val="both"/>
        <w:rPr>
          <w:rFonts w:ascii="Century Gothic" w:hAnsi="Century Gothic" w:cs="Arial"/>
          <w:b/>
          <w:sz w:val="20"/>
          <w:szCs w:val="20"/>
          <w:lang w:val="es-ES"/>
        </w:rPr>
      </w:pPr>
      <w:r>
        <w:rPr>
          <w:rFonts w:ascii="Century Gothic" w:hAnsi="Century Gothic" w:cs="Arial"/>
          <w:b/>
          <w:sz w:val="20"/>
          <w:szCs w:val="20"/>
          <w:lang w:val="es-ES"/>
        </w:rPr>
        <w:t>Aclaración no. 1.-</w:t>
      </w:r>
    </w:p>
    <w:p w:rsidR="00CA5AB3" w:rsidRPr="00361B7C" w:rsidRDefault="00CA5AB3" w:rsidP="00CA5AB3">
      <w:pPr>
        <w:jc w:val="both"/>
        <w:rPr>
          <w:rFonts w:ascii="Century Gothic" w:hAnsi="Century Gothic" w:cs="Arial"/>
          <w:b/>
          <w:sz w:val="20"/>
          <w:szCs w:val="20"/>
          <w:lang w:val="es-ES"/>
        </w:rPr>
      </w:pPr>
      <w:r w:rsidRPr="00361B7C">
        <w:rPr>
          <w:rFonts w:ascii="Century Gothic" w:hAnsi="Century Gothic" w:cs="Arial"/>
          <w:b/>
          <w:sz w:val="20"/>
          <w:szCs w:val="20"/>
          <w:lang w:val="es-ES"/>
        </w:rPr>
        <w:t xml:space="preserve">Se les  notifica a los participantes que  en el DOCUMENTO No.8 "MANIFIESTOS" del punto 2.- "DEL CONTENIDO DE LA PROPOSICIÓN" de la sección II.- "PREPARACIÓN DE LA PROPOSICIÓN DEL LICITANTE" </w:t>
      </w:r>
      <w:r>
        <w:rPr>
          <w:rFonts w:ascii="Century Gothic" w:hAnsi="Century Gothic" w:cs="Arial"/>
          <w:b/>
          <w:sz w:val="20"/>
          <w:szCs w:val="20"/>
          <w:lang w:val="es-ES"/>
        </w:rPr>
        <w:t>de las bases de licitación de este procedimiento dice</w:t>
      </w:r>
      <w:r w:rsidRPr="00361B7C">
        <w:rPr>
          <w:rFonts w:ascii="Century Gothic" w:hAnsi="Century Gothic" w:cs="Arial"/>
          <w:b/>
          <w:sz w:val="20"/>
          <w:szCs w:val="20"/>
          <w:lang w:val="es-ES"/>
        </w:rPr>
        <w:t>:</w:t>
      </w:r>
    </w:p>
    <w:p w:rsidR="00CA5AB3" w:rsidRDefault="00CA5AB3" w:rsidP="00CA5AB3">
      <w:pPr>
        <w:jc w:val="both"/>
        <w:rPr>
          <w:rFonts w:ascii="Century Gothic" w:hAnsi="Century Gothic" w:cs="Arial"/>
          <w:b/>
          <w:sz w:val="20"/>
          <w:szCs w:val="20"/>
          <w:lang w:val="es-ES"/>
        </w:rPr>
      </w:pPr>
      <w:r w:rsidRPr="00361B7C">
        <w:rPr>
          <w:rFonts w:ascii="Century Gothic" w:hAnsi="Century Gothic" w:cs="Arial"/>
          <w:b/>
          <w:sz w:val="20"/>
          <w:szCs w:val="20"/>
          <w:lang w:val="es-ES"/>
        </w:rPr>
        <w:t>8.10.- DECLARACIÓN DE ENCONTRARSE INSCRITO EN EL REGISTRO ESTATAL DE CONTRIBUYENTES, ARTÍCULO 33Ter DEL CÓDIGO FISCAL PARA EL ESTADO DE SONORA.</w:t>
      </w:r>
    </w:p>
    <w:p w:rsidR="00CA5AB3" w:rsidRPr="00F728BA" w:rsidRDefault="00CA5AB3" w:rsidP="00F728BA">
      <w:pPr>
        <w:jc w:val="both"/>
        <w:rPr>
          <w:rFonts w:ascii="Century Gothic" w:hAnsi="Century Gothic" w:cs="Arial"/>
          <w:sz w:val="20"/>
          <w:szCs w:val="20"/>
          <w:lang w:val="es-ES"/>
        </w:rPr>
      </w:pPr>
      <w:r w:rsidRPr="00F728BA">
        <w:rPr>
          <w:rFonts w:ascii="Century Gothic" w:hAnsi="Century Gothic" w:cs="Arial"/>
          <w:sz w:val="20"/>
          <w:szCs w:val="20"/>
          <w:lang w:val="es-ES"/>
        </w:rPr>
        <w:t>Presentar escrito libre manifestando bajo protesta de decir verdad que se encuentra inscrito en el Registro Estatal de Contribuyentes, (Articulo 33Ter del Código Fiscal para el Estado de Sonora).</w:t>
      </w:r>
    </w:p>
    <w:p w:rsidR="00CA5AB3" w:rsidRDefault="00CA5AB3" w:rsidP="00CA5AB3">
      <w:pPr>
        <w:jc w:val="both"/>
        <w:rPr>
          <w:rFonts w:ascii="Century Gothic" w:hAnsi="Century Gothic" w:cs="Arial"/>
          <w:b/>
          <w:sz w:val="20"/>
          <w:szCs w:val="20"/>
          <w:lang w:val="es-ES"/>
        </w:rPr>
      </w:pPr>
    </w:p>
    <w:p w:rsidR="00CA5AB3" w:rsidRDefault="00CA5AB3" w:rsidP="00CA5AB3">
      <w:pPr>
        <w:jc w:val="both"/>
        <w:rPr>
          <w:rFonts w:ascii="Century Gothic" w:hAnsi="Century Gothic" w:cs="Arial"/>
          <w:b/>
          <w:sz w:val="20"/>
          <w:szCs w:val="20"/>
          <w:lang w:val="es-ES"/>
        </w:rPr>
      </w:pPr>
      <w:r>
        <w:rPr>
          <w:rFonts w:ascii="Century Gothic" w:hAnsi="Century Gothic" w:cs="Arial"/>
          <w:b/>
          <w:sz w:val="20"/>
          <w:szCs w:val="20"/>
          <w:lang w:val="es-ES"/>
        </w:rPr>
        <w:t>Debe de decir:</w:t>
      </w:r>
    </w:p>
    <w:p w:rsidR="00CA5AB3" w:rsidRDefault="00CA5AB3" w:rsidP="00CA5AB3">
      <w:pPr>
        <w:jc w:val="both"/>
        <w:rPr>
          <w:rFonts w:ascii="Century Gothic" w:hAnsi="Century Gothic" w:cs="Arial"/>
          <w:sz w:val="20"/>
          <w:szCs w:val="20"/>
          <w:lang w:val="es-ES"/>
        </w:rPr>
      </w:pPr>
      <w:r w:rsidRPr="00361B7C">
        <w:rPr>
          <w:rFonts w:ascii="Century Gothic" w:hAnsi="Century Gothic" w:cs="Arial"/>
          <w:b/>
          <w:sz w:val="20"/>
          <w:szCs w:val="20"/>
          <w:lang w:val="es-ES"/>
        </w:rPr>
        <w:t>8.10.- DECLARACIÓN DE ENCONTRARSE INSCRITO EN EL REGISTRO ESTATAL DE CONTRIBUYENTES, ARTÍCULO 33Ter DEL CÓDIGO FISCAL PARA EL ESTADO DE SONORA. </w:t>
      </w:r>
      <w:r w:rsidRPr="00361B7C">
        <w:rPr>
          <w:rFonts w:ascii="Century Gothic" w:hAnsi="Century Gothic" w:cs="Arial"/>
          <w:sz w:val="20"/>
          <w:szCs w:val="20"/>
          <w:lang w:val="es-ES"/>
        </w:rPr>
        <w:t>Presentar escrito libre manifestando bajo protesta de decir verdad que se encuentra inscrito en el Registro Estatal de Contribuyentes, adjuntando copia de la constancia de inscripción. En caso de que el licitante manifieste que no está obligado a este punto, deberá de proporcionar toda la documentación que soporte dicha afirmación (Articulo 33 Ter del Código Fiscal para el Estado de Sonora).</w:t>
      </w:r>
    </w:p>
    <w:p w:rsidR="002D2C1C" w:rsidRDefault="002D2C1C" w:rsidP="00CA5AB3">
      <w:pPr>
        <w:jc w:val="both"/>
        <w:rPr>
          <w:rFonts w:ascii="Century Gothic" w:hAnsi="Century Gothic" w:cs="Arial"/>
          <w:sz w:val="20"/>
          <w:szCs w:val="20"/>
          <w:lang w:val="es-ES"/>
        </w:rPr>
      </w:pPr>
    </w:p>
    <w:p w:rsidR="001238FB" w:rsidRDefault="001238FB">
      <w:pPr>
        <w:spacing w:after="200" w:line="276" w:lineRule="auto"/>
        <w:rPr>
          <w:rFonts w:ascii="Century Gothic" w:hAnsi="Century Gothic" w:cs="Arial"/>
          <w:b/>
          <w:sz w:val="20"/>
          <w:szCs w:val="20"/>
          <w:lang w:val="es-ES"/>
        </w:rPr>
      </w:pPr>
      <w:r>
        <w:rPr>
          <w:rFonts w:ascii="Century Gothic" w:hAnsi="Century Gothic" w:cs="Arial"/>
          <w:b/>
          <w:sz w:val="20"/>
          <w:szCs w:val="20"/>
          <w:lang w:val="es-ES"/>
        </w:rPr>
        <w:br w:type="page"/>
      </w:r>
    </w:p>
    <w:p w:rsidR="002D2C1C" w:rsidRDefault="002D2C1C" w:rsidP="002D2C1C">
      <w:pPr>
        <w:jc w:val="both"/>
        <w:rPr>
          <w:rFonts w:ascii="Century Gothic" w:hAnsi="Century Gothic" w:cs="Arial"/>
          <w:b/>
          <w:sz w:val="20"/>
          <w:szCs w:val="20"/>
          <w:lang w:val="es-ES"/>
        </w:rPr>
      </w:pPr>
      <w:r>
        <w:rPr>
          <w:rFonts w:ascii="Century Gothic" w:hAnsi="Century Gothic" w:cs="Arial"/>
          <w:b/>
          <w:sz w:val="20"/>
          <w:szCs w:val="20"/>
          <w:lang w:val="es-ES"/>
        </w:rPr>
        <w:lastRenderedPageBreak/>
        <w:t>Aclaración no. 2.-</w:t>
      </w:r>
    </w:p>
    <w:p w:rsidR="002D2C1C" w:rsidRDefault="001238FB" w:rsidP="002D2C1C">
      <w:pPr>
        <w:jc w:val="both"/>
        <w:rPr>
          <w:rFonts w:ascii="Century Gothic" w:hAnsi="Century Gothic" w:cs="Arial"/>
          <w:b/>
          <w:sz w:val="20"/>
          <w:szCs w:val="20"/>
          <w:lang w:val="es-ES"/>
        </w:rPr>
      </w:pPr>
      <w:r>
        <w:rPr>
          <w:rFonts w:ascii="Century Gothic" w:hAnsi="Century Gothic" w:cs="Arial"/>
          <w:b/>
          <w:sz w:val="20"/>
          <w:szCs w:val="20"/>
          <w:lang w:val="es-ES"/>
        </w:rPr>
        <w:t>Se le s notifica a los interesados que s</w:t>
      </w:r>
      <w:r w:rsidR="002D2C1C">
        <w:rPr>
          <w:rFonts w:ascii="Century Gothic" w:hAnsi="Century Gothic" w:cs="Arial"/>
          <w:b/>
          <w:sz w:val="20"/>
          <w:szCs w:val="20"/>
          <w:lang w:val="es-ES"/>
        </w:rPr>
        <w:t>e realiza</w:t>
      </w:r>
      <w:r>
        <w:rPr>
          <w:rFonts w:ascii="Century Gothic" w:hAnsi="Century Gothic" w:cs="Arial"/>
          <w:b/>
          <w:sz w:val="20"/>
          <w:szCs w:val="20"/>
          <w:lang w:val="es-ES"/>
        </w:rPr>
        <w:t>ron</w:t>
      </w:r>
      <w:r w:rsidR="002D2C1C">
        <w:rPr>
          <w:rFonts w:ascii="Century Gothic" w:hAnsi="Century Gothic" w:cs="Arial"/>
          <w:b/>
          <w:sz w:val="20"/>
          <w:szCs w:val="20"/>
          <w:lang w:val="es-ES"/>
        </w:rPr>
        <w:t xml:space="preserve"> algunos ajustes </w:t>
      </w:r>
      <w:r>
        <w:rPr>
          <w:rFonts w:ascii="Century Gothic" w:hAnsi="Century Gothic" w:cs="Arial"/>
          <w:b/>
          <w:sz w:val="20"/>
          <w:szCs w:val="20"/>
          <w:lang w:val="es-ES"/>
        </w:rPr>
        <w:t xml:space="preserve">en los requerimientos de </w:t>
      </w:r>
      <w:r w:rsidR="002D2C1C">
        <w:rPr>
          <w:rFonts w:ascii="Century Gothic" w:hAnsi="Century Gothic" w:cs="Arial"/>
          <w:b/>
          <w:sz w:val="20"/>
          <w:szCs w:val="20"/>
          <w:lang w:val="es-ES"/>
        </w:rPr>
        <w:t xml:space="preserve">la unidad administrativa de Cananea y con el objeto de evitar confusiones se modifica el </w:t>
      </w:r>
      <w:r>
        <w:rPr>
          <w:rFonts w:ascii="Century Gothic" w:hAnsi="Century Gothic" w:cs="Arial"/>
          <w:b/>
          <w:sz w:val="20"/>
          <w:szCs w:val="20"/>
          <w:lang w:val="es-ES"/>
        </w:rPr>
        <w:t xml:space="preserve">todo el </w:t>
      </w:r>
      <w:r w:rsidR="002D2C1C">
        <w:rPr>
          <w:rFonts w:ascii="Century Gothic" w:hAnsi="Century Gothic" w:cs="Arial"/>
          <w:b/>
          <w:sz w:val="20"/>
          <w:szCs w:val="20"/>
          <w:lang w:val="es-ES"/>
        </w:rPr>
        <w:t xml:space="preserve">ANEXO 1 </w:t>
      </w:r>
      <w:r>
        <w:rPr>
          <w:rFonts w:ascii="Century Gothic" w:hAnsi="Century Gothic" w:cs="Arial"/>
          <w:b/>
          <w:sz w:val="20"/>
          <w:szCs w:val="20"/>
          <w:lang w:val="es-ES"/>
        </w:rPr>
        <w:t>de las bases de licitación para quedar de la siguiente manera:</w:t>
      </w:r>
    </w:p>
    <w:p w:rsidR="002D2C1C" w:rsidRDefault="002D2C1C" w:rsidP="00CA5AB3">
      <w:pPr>
        <w:jc w:val="both"/>
        <w:rPr>
          <w:rFonts w:ascii="Century Gothic" w:hAnsi="Century Gothic" w:cs="Arial"/>
          <w:sz w:val="20"/>
          <w:szCs w:val="20"/>
          <w:lang w:val="es-ES"/>
        </w:rPr>
      </w:pPr>
    </w:p>
    <w:p w:rsidR="001238FB" w:rsidRPr="004466DD" w:rsidRDefault="001238FB" w:rsidP="001238F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8"/>
        </w:rPr>
      </w:pPr>
      <w:r w:rsidRPr="004466DD">
        <w:rPr>
          <w:b/>
          <w:sz w:val="28"/>
        </w:rPr>
        <w:t>ANEXO 1</w:t>
      </w:r>
    </w:p>
    <w:p w:rsidR="001238FB" w:rsidRPr="00DD6DC6" w:rsidRDefault="001238FB" w:rsidP="001238FB">
      <w:pPr>
        <w:jc w:val="center"/>
        <w:rPr>
          <w:b/>
          <w:sz w:val="24"/>
          <w:szCs w:val="24"/>
        </w:rPr>
      </w:pPr>
      <w:r w:rsidRPr="00DD6DC6">
        <w:rPr>
          <w:b/>
          <w:sz w:val="24"/>
          <w:szCs w:val="24"/>
        </w:rPr>
        <w:t xml:space="preserve">CANTIDADES Y CONCEPTOS </w:t>
      </w:r>
      <w:r w:rsidRPr="00DD6DC6">
        <w:rPr>
          <w:b/>
          <w:sz w:val="24"/>
          <w:szCs w:val="24"/>
        </w:rPr>
        <w:fldChar w:fldCharType="begin"/>
      </w:r>
      <w:r w:rsidRPr="00DD6DC6">
        <w:rPr>
          <w:b/>
          <w:sz w:val="24"/>
          <w:szCs w:val="24"/>
        </w:rPr>
        <w:instrText xml:space="preserve"> MERGEFIELD TIPO_DE_LICITACION </w:instrText>
      </w:r>
      <w:r w:rsidRPr="00DD6DC6">
        <w:rPr>
          <w:b/>
          <w:sz w:val="24"/>
          <w:szCs w:val="24"/>
        </w:rPr>
        <w:fldChar w:fldCharType="separate"/>
      </w:r>
      <w:r w:rsidRPr="00614785">
        <w:rPr>
          <w:b/>
          <w:noProof/>
          <w:sz w:val="24"/>
          <w:szCs w:val="24"/>
        </w:rPr>
        <w:t>Licitación Pública</w:t>
      </w:r>
      <w:r w:rsidRPr="00DD6DC6">
        <w:rPr>
          <w:b/>
          <w:sz w:val="24"/>
          <w:szCs w:val="24"/>
        </w:rPr>
        <w:fldChar w:fldCharType="end"/>
      </w:r>
      <w:r w:rsidRPr="00DD6DC6">
        <w:rPr>
          <w:b/>
          <w:sz w:val="24"/>
          <w:szCs w:val="24"/>
        </w:rPr>
        <w:t xml:space="preserve"> Nº </w:t>
      </w:r>
      <w:r w:rsidRPr="00DD6DC6">
        <w:rPr>
          <w:b/>
          <w:sz w:val="24"/>
          <w:szCs w:val="24"/>
        </w:rPr>
        <w:fldChar w:fldCharType="begin"/>
      </w:r>
      <w:r w:rsidRPr="00DD6DC6">
        <w:rPr>
          <w:b/>
          <w:sz w:val="24"/>
          <w:szCs w:val="24"/>
        </w:rPr>
        <w:instrText xml:space="preserve"> MERGEFIELD NUMERO_DE_LICITACION </w:instrText>
      </w:r>
      <w:r w:rsidRPr="00DD6DC6">
        <w:rPr>
          <w:b/>
          <w:sz w:val="24"/>
          <w:szCs w:val="24"/>
        </w:rPr>
        <w:fldChar w:fldCharType="separate"/>
      </w:r>
      <w:r w:rsidRPr="00614785">
        <w:rPr>
          <w:b/>
          <w:noProof/>
          <w:sz w:val="24"/>
          <w:szCs w:val="24"/>
        </w:rPr>
        <w:t>LPA-926008991-005-2019</w:t>
      </w:r>
      <w:r w:rsidRPr="00DD6DC6">
        <w:rPr>
          <w:b/>
          <w:sz w:val="24"/>
          <w:szCs w:val="24"/>
        </w:rPr>
        <w:fldChar w:fldCharType="end"/>
      </w:r>
    </w:p>
    <w:p w:rsidR="001238FB" w:rsidRPr="004466DD" w:rsidRDefault="001238FB" w:rsidP="001238FB">
      <w:pPr>
        <w:jc w:val="both"/>
        <w:rPr>
          <w:sz w:val="24"/>
          <w:szCs w:val="24"/>
        </w:rPr>
      </w:pPr>
      <w:r w:rsidRPr="004466DD">
        <w:rPr>
          <w:sz w:val="24"/>
          <w:szCs w:val="24"/>
        </w:rPr>
        <w:t xml:space="preserve">Relativa a </w:t>
      </w:r>
      <w:r w:rsidRPr="004466DD">
        <w:rPr>
          <w:b/>
          <w:sz w:val="24"/>
          <w:szCs w:val="24"/>
        </w:rPr>
        <w:fldChar w:fldCharType="begin"/>
      </w:r>
      <w:r w:rsidRPr="004466DD">
        <w:rPr>
          <w:b/>
          <w:sz w:val="24"/>
          <w:szCs w:val="24"/>
        </w:rPr>
        <w:instrText xml:space="preserve"> MERGEFIELD NOMBRE_DE_LA_OBRA </w:instrText>
      </w:r>
      <w:r w:rsidRPr="004466DD">
        <w:rPr>
          <w:b/>
          <w:sz w:val="24"/>
          <w:szCs w:val="24"/>
        </w:rPr>
        <w:fldChar w:fldCharType="separate"/>
      </w:r>
      <w:r w:rsidRPr="00614785">
        <w:rPr>
          <w:b/>
          <w:noProof/>
          <w:sz w:val="24"/>
          <w:szCs w:val="24"/>
        </w:rPr>
        <w:t>ADQUISICIÓN DE MATERIALES DE ALMACEN PARA REPARACIONES GENERALES DE AGUA POTABLE Y ALCANTARILLADO PARA LAS UNIDADES ADMINISTRATIVAS DE GUAYMAS, EMPALME, SAN CARLOS, VICAM Y CANANEA LOCALIDADES VARIAS,  MUNICIPIOS VARIOS EN EL ESTADO DE SONORA</w:t>
      </w:r>
      <w:r w:rsidRPr="004466DD">
        <w:rPr>
          <w:b/>
          <w:sz w:val="24"/>
          <w:szCs w:val="24"/>
        </w:rPr>
        <w:fldChar w:fldCharType="end"/>
      </w:r>
      <w:r w:rsidRPr="004466DD">
        <w:rPr>
          <w:b/>
          <w:sz w:val="24"/>
          <w:szCs w:val="24"/>
        </w:rPr>
        <w:t>.</w:t>
      </w:r>
    </w:p>
    <w:p w:rsidR="001238FB" w:rsidRDefault="001238FB" w:rsidP="001238FB">
      <w:pPr>
        <w:jc w:val="center"/>
        <w:rPr>
          <w:sz w:val="24"/>
          <w:szCs w:val="24"/>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firstRow="1" w:lastRow="1" w:firstColumn="1" w:lastColumn="1" w:noHBand="0" w:noVBand="0"/>
      </w:tblPr>
      <w:tblGrid>
        <w:gridCol w:w="10456"/>
      </w:tblGrid>
      <w:tr w:rsidR="001238FB" w:rsidRPr="00C60315" w:rsidTr="001238FB">
        <w:trPr>
          <w:jc w:val="center"/>
        </w:trPr>
        <w:tc>
          <w:tcPr>
            <w:tcW w:w="10456" w:type="dxa"/>
            <w:shd w:val="clear" w:color="auto" w:fill="A6A6A6"/>
          </w:tcPr>
          <w:p w:rsidR="001238FB" w:rsidRPr="009D27D1" w:rsidRDefault="001238FB" w:rsidP="001238FB">
            <w:pPr>
              <w:jc w:val="center"/>
              <w:rPr>
                <w:rFonts w:ascii="Arial Narrow" w:hAnsi="Arial Narrow"/>
                <w:b/>
                <w:lang w:val="es-ES"/>
              </w:rPr>
            </w:pPr>
            <w:r w:rsidRPr="009D27D1">
              <w:rPr>
                <w:rFonts w:ascii="Arial Narrow" w:hAnsi="Arial Narrow"/>
                <w:b/>
                <w:lang w:val="es-ES"/>
              </w:rPr>
              <w:t xml:space="preserve">PARTIDA NO. 1 </w:t>
            </w:r>
          </w:p>
          <w:p w:rsidR="001238FB" w:rsidRPr="00C60315" w:rsidRDefault="001238FB" w:rsidP="001238FB">
            <w:pPr>
              <w:jc w:val="center"/>
              <w:rPr>
                <w:b/>
                <w:highlight w:val="yellow"/>
                <w:lang w:val="es-ES"/>
              </w:rPr>
            </w:pPr>
            <w:r w:rsidRPr="004E2A17">
              <w:rPr>
                <w:b/>
                <w:lang w:val="es-ES"/>
              </w:rPr>
              <w:t>“</w:t>
            </w:r>
            <w:r w:rsidRPr="004E2A17">
              <w:rPr>
                <w:rFonts w:ascii="Arial Narrow" w:hAnsi="Arial Narrow"/>
                <w:b/>
              </w:rPr>
              <w:t>MATERIALES DE ALMACEN PARA REPARACIONES GENERALES  DE AGUA POTABLE Y ALCANTARILLADO</w:t>
            </w:r>
            <w:r w:rsidRPr="004E2A17">
              <w:rPr>
                <w:b/>
                <w:lang w:val="es-ES"/>
              </w:rPr>
              <w:t>”</w:t>
            </w:r>
          </w:p>
        </w:tc>
      </w:tr>
    </w:tbl>
    <w:p w:rsidR="001238FB" w:rsidRDefault="001238FB" w:rsidP="001238FB">
      <w:pPr>
        <w:jc w:val="center"/>
        <w:rPr>
          <w:rFonts w:ascii="Arial Narrow" w:hAnsi="Arial Narrow"/>
          <w:b/>
          <w:highlight w:val="yellow"/>
          <w:lang w:val="es-ES"/>
        </w:rPr>
      </w:pPr>
    </w:p>
    <w:tbl>
      <w:tblPr>
        <w:tblW w:w="5000" w:type="pct"/>
        <w:tblCellMar>
          <w:left w:w="70" w:type="dxa"/>
          <w:right w:w="70" w:type="dxa"/>
        </w:tblCellMar>
        <w:tblLook w:val="04A0" w:firstRow="1" w:lastRow="0" w:firstColumn="1" w:lastColumn="0" w:noHBand="0" w:noVBand="1"/>
      </w:tblPr>
      <w:tblGrid>
        <w:gridCol w:w="818"/>
        <w:gridCol w:w="6024"/>
        <w:gridCol w:w="951"/>
        <w:gridCol w:w="1185"/>
      </w:tblGrid>
      <w:tr w:rsidR="00A1337E" w:rsidRPr="00A1337E" w:rsidTr="00A1337E">
        <w:trPr>
          <w:trHeight w:val="288"/>
          <w:tblHeader/>
        </w:trPr>
        <w:tc>
          <w:tcPr>
            <w:tcW w:w="386"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A1337E" w:rsidRPr="00A1337E" w:rsidRDefault="00A1337E" w:rsidP="00A1337E">
            <w:pPr>
              <w:jc w:val="center"/>
              <w:rPr>
                <w:rFonts w:cs="Arial"/>
                <w:b/>
                <w:sz w:val="20"/>
                <w:szCs w:val="20"/>
              </w:rPr>
            </w:pPr>
            <w:r w:rsidRPr="00A1337E">
              <w:rPr>
                <w:rFonts w:cs="Arial"/>
                <w:b/>
                <w:sz w:val="20"/>
                <w:szCs w:val="20"/>
              </w:rPr>
              <w:t>CLAVE</w:t>
            </w:r>
          </w:p>
        </w:tc>
        <w:tc>
          <w:tcPr>
            <w:tcW w:w="3532" w:type="pct"/>
            <w:tcBorders>
              <w:top w:val="single" w:sz="4" w:space="0" w:color="auto"/>
              <w:left w:val="nil"/>
              <w:bottom w:val="single" w:sz="4" w:space="0" w:color="auto"/>
              <w:right w:val="single" w:sz="4" w:space="0" w:color="auto"/>
            </w:tcBorders>
            <w:shd w:val="pct15" w:color="auto" w:fill="auto"/>
            <w:vAlign w:val="center"/>
            <w:hideMark/>
          </w:tcPr>
          <w:p w:rsidR="00A1337E" w:rsidRPr="00A1337E" w:rsidRDefault="00A1337E" w:rsidP="00A1337E">
            <w:pPr>
              <w:jc w:val="center"/>
              <w:rPr>
                <w:rFonts w:cs="Arial"/>
                <w:b/>
                <w:sz w:val="20"/>
                <w:szCs w:val="20"/>
              </w:rPr>
            </w:pPr>
            <w:r w:rsidRPr="00A1337E">
              <w:rPr>
                <w:rFonts w:cs="Arial"/>
                <w:b/>
                <w:sz w:val="20"/>
                <w:szCs w:val="20"/>
              </w:rPr>
              <w:t>DESCRIPCIÓN</w:t>
            </w:r>
          </w:p>
        </w:tc>
        <w:tc>
          <w:tcPr>
            <w:tcW w:w="495" w:type="pct"/>
            <w:tcBorders>
              <w:top w:val="single" w:sz="4" w:space="0" w:color="auto"/>
              <w:left w:val="nil"/>
              <w:bottom w:val="single" w:sz="4" w:space="0" w:color="auto"/>
              <w:right w:val="single" w:sz="4" w:space="0" w:color="auto"/>
            </w:tcBorders>
            <w:shd w:val="pct15" w:color="auto" w:fill="auto"/>
            <w:vAlign w:val="center"/>
            <w:hideMark/>
          </w:tcPr>
          <w:p w:rsidR="00A1337E" w:rsidRPr="00A1337E" w:rsidRDefault="00A1337E" w:rsidP="00A1337E">
            <w:pPr>
              <w:jc w:val="center"/>
              <w:rPr>
                <w:rFonts w:cs="Arial"/>
                <w:b/>
                <w:sz w:val="20"/>
                <w:szCs w:val="20"/>
              </w:rPr>
            </w:pPr>
            <w:r w:rsidRPr="00A1337E">
              <w:rPr>
                <w:rFonts w:cs="Arial"/>
                <w:b/>
                <w:sz w:val="20"/>
                <w:szCs w:val="20"/>
              </w:rPr>
              <w:t>UNIDAD</w:t>
            </w:r>
          </w:p>
        </w:tc>
        <w:tc>
          <w:tcPr>
            <w:tcW w:w="587" w:type="pct"/>
            <w:tcBorders>
              <w:top w:val="single" w:sz="4" w:space="0" w:color="auto"/>
              <w:left w:val="nil"/>
              <w:bottom w:val="single" w:sz="4" w:space="0" w:color="auto"/>
              <w:right w:val="single" w:sz="4" w:space="0" w:color="auto"/>
            </w:tcBorders>
            <w:shd w:val="pct15" w:color="auto" w:fill="auto"/>
            <w:vAlign w:val="center"/>
            <w:hideMark/>
          </w:tcPr>
          <w:p w:rsidR="00A1337E" w:rsidRPr="00A1337E" w:rsidRDefault="00A1337E" w:rsidP="00A1337E">
            <w:pPr>
              <w:jc w:val="center"/>
              <w:rPr>
                <w:rFonts w:cs="Arial"/>
                <w:b/>
                <w:sz w:val="20"/>
                <w:szCs w:val="20"/>
              </w:rPr>
            </w:pPr>
            <w:r w:rsidRPr="00A1337E">
              <w:rPr>
                <w:rFonts w:cs="Arial"/>
                <w:b/>
                <w:sz w:val="20"/>
                <w:szCs w:val="20"/>
              </w:rPr>
              <w:t>CANTIDAD</w:t>
            </w:r>
          </w:p>
        </w:tc>
      </w:tr>
      <w:tr w:rsidR="00A1337E" w:rsidRPr="00A1337E" w:rsidTr="00A1337E">
        <w:trPr>
          <w:trHeight w:val="31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1337E" w:rsidRPr="00A1337E" w:rsidRDefault="00A1337E" w:rsidP="00A1337E">
            <w:pPr>
              <w:rPr>
                <w:rFonts w:cs="Arial"/>
                <w:b/>
                <w:bCs/>
                <w:sz w:val="20"/>
                <w:szCs w:val="20"/>
              </w:rPr>
            </w:pPr>
            <w:r w:rsidRPr="00A1337E">
              <w:rPr>
                <w:rFonts w:cs="Arial"/>
                <w:b/>
                <w:bCs/>
                <w:sz w:val="20"/>
                <w:szCs w:val="20"/>
              </w:rPr>
              <w:t>GUAYMAS</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ABRAZADERA 2" PVC CON SALIDA ROSCADA DE 1/2".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ABRAZADERA 2 1/2" PVC CON SALIDA ROSCADA DE 1/2".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ABRAZADERA 3" PVC CON SALIDA ROSCADA DE 1/2".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ABRAZADERA 4" PVC CON SALIDA ROSCADA DE 1/2".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ABRAZADERA 6" PVC CON SALIDA ROSCADA DE 1/2".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TUBO PARA AGUA SISTEMA INGLÉS 50 MM (2") PVC, ESPIGA CAMPANA, RD 41.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TRAMO</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TUBO PARA AGUA SISTEMA INGLÉS 60 MM (2 1/2") PVC, ESPIGA CAMPANA, RD 41.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TRAMO</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TUBO PARA AGUA SISTEMA INGLÉS 75 MM (3") PVC, ESPIGA CAMPANA, RD 41.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TRAMO</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TUBO PARA AGUA SISTEMA INGLÉS 100 MM (4") PVC, ESPIGA CAMPANA, RD 41.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TRAMO</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TUBO PARA AGUA SISTEMA MÉTRICO 160 MM (6") PVC, ESPIGA CAMPANA, CLASE 7.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TRAMO</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TUBO PARA AGUA SISTEMA MÉTRICO 200 MM (8") PVC, ESPIGA CAMPANA, CLASE 7.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TRAMO</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TUBO PARA AGUA SISTEMA MÉTRICO 250 MM (10") PVC, ESPIGA CAMPANA, CLASE 7.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TRAMO</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TUBO PARA AGUA SISTEMA MÉTRICO 315 MM (12") PVC, ESPIGA CAMPANA, CLASE 7.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TRAMO</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TUBO PARA AGUA SISTEMA MÉTRICO 355 MM (14") PVC, ESPIGA CAMPANA, CLASE 7.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TRAMO</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TUBO PARA AGUA SISTEMA MÉTRICO 400 MM (16") PVC, ESPIGA CAMPANA, CLASE 7.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TRAMO</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lastRenderedPageBreak/>
              <w:t>16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TUBO PARA AGUA SISTEMA MÉTRICO 450 MM (18") PVC, ESPIGA CAMPANA, CLASE 7.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TRAMO</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TUBO PARA AGUA SISTEMA MÉTRICO 500 MM (20") PVC, ESPIGA CAMPANA, CLASE 7.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TRAMO</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TUBO PARA AGUA SISTEMA MÉTRICO 630 MM (24") PVC, ESPIGA CAMPANA, CLASE 7.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TRAMO</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TUBO PVC SANITARIO SERIE 20, SISTEMA MÉTRICO, DE 100 MM (4") DE DIÁMETRO.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TRAMO</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TUBO PVC SANITARIO SERIE 20, SISTEMA MÉTRICO, DE 160 MM (6") DE DIÁMETRO.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TRAMO</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TUBO PVC SANITARIO SERIE 20, SISTEMA MÉTRICO, DE 200 MM (8") DE DIÁMETRO.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TRAMO</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TUBO PVC SANITARIO SERIE 20, SISTEMA MÉTRICO, DE 250 MM (10") DE DIÁMETRO.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TRAMO</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TUBO PVC SANITARIO SERIE 20, SISTEMA MÉTRICO, DE 315 MM (12") DE DIÁMETRO.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TRAMO</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TUBO PVC SANITARIO SERIE 20, SISTEMA MÉTRICO, DE 355 MM (14") DE DIÁMETRO.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TRAMO</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TUBO PVC SANITARIO SERIE 20, SISTEMA MÉTRICO, DE 400 MM (16") DE DIÁMETRO.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TRAMO</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TUBO PVC SANITARIO SERIE 20, SISTEMA MÉTRICO, DE 457 MM (18") DE DIÁMETRO.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TRAMO</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TUBO DE CPVC DE 13 MM (1/2") DE DIÁMETRO.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MTS</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CODO 90° CPVC PARA CEMENTAR DE 13 MM (1/2") DE DIÁMETRO.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TEE CPVC PARA CEMENTAR DE 13 MM (1/2") DE DIÁMETRO.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CONECTOR CPVC DE ROSCA EXTERIOR DE 13 MM (1/2") DE DIÁMETRO.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CONECTOR CPVC DE ROSCA INTERIOR DE 13 MM (1/2") DE DIÁMETRO.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EXTREMIDAD CAMPANA DE PVC SISTEMA INGLES DE 2 1/2" DE DIÁMETRO.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EXTREMIDAD CAMPANA DE PVC SISTEMA INGLES DE 3" DE DIÁMETRO.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EXTREMIDAD CAMPANA DE PVC SISTEMA INGLES DE 4" DE DIÁMETRO.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EXTREMIDAD CAMPANA DE PVC SISTEMA INGLES DE 6" DE DIÁMETRO.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EXTREMIDAD CAMPANA DE PVC SISTEMA MÉTRICO DE 8" DE DIÁMETRO.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EXTREMIDAD CAMPANA DE PVC SISTEMA MÉTRICO DE 10" DE DIÁMETRO.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EXTREMIDAD CAMPANA DE PVC SISTEMA INGLES DE 2" DE DIÁMETRO.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8</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COPLES SANITARIO DE PVC SISTEMA MÉTRICO DE 16O MM (6") DE DIÁMETRO.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COPLE CPVC PARA CEMENTAR DE 13 MM (1/2") DE DIÁMETRO.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CODO 90° PVC SANITARIO ESPIGA CAMPANA SISTEMA MÉTRICO </w:t>
            </w:r>
            <w:r w:rsidRPr="00A1337E">
              <w:rPr>
                <w:rFonts w:cs="Arial"/>
                <w:sz w:val="18"/>
                <w:szCs w:val="18"/>
              </w:rPr>
              <w:lastRenderedPageBreak/>
              <w:t xml:space="preserve">DE 100 MM DE DIÁMETRO.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lastRenderedPageBreak/>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lastRenderedPageBreak/>
              <w:t>42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CODO 45° PVC SANITARIO ESPIGA CAMPANA SISTEMA MÉTRICO DE 160 MM DE DIÁMETRO.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EMPAQUE DE NEOPRENO PARA BRIDA DE 75 MM (3").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EMPAQUE DE NEOPRENO PARA BRIDA DE 100 MM (4").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EMPAQUE DE NEOPRENO PARA BRIDA DE 160 MM (6").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EMPAQUE DE NEOPRENO PARA BRIDA DE 200 MM (8").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REDUCCIÓN CAMPANA PVC DE 100 MM x 75 MM (4" x 3").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REDUCCIÓN CAMPANA PVC DE 75 MM x 63 MM (3" x 2 1/2").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REDUCCIÓN CAMPANA PVC DE 75 MM x 50 MM (3" x 2").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REDUCCIÓN CAMPANA PVC DE 100 MM x 50 MM (4" x 2").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SILLETA PVC SANITARIO DE 200 x 160 MM DE DIÁMETRO.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CODO 90° PVC SANITARIO ESPIGA CAMPANA SISTEMA MÉTRICO DE 160 MM DE DIÁMETRO.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TAPÓN CAMPANA PVC HIRAULICO DE 75 MM (3").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TAPÓN CAMPANA PVC HIRAULICO DE 63 MM (2 1/2"").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CODO 90° CAMPANA PVC HIRÁULICO  160 MM (6").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8</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CODO 90° CAMPANA PVC HIRÁULICO  100 MM (4").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8</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TAPÓN CAMPANA PVC HIRAULICO DE 75 MM (3").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TEE PARA AGUA DE PVC DE 100 MM (4") DE DIÁMETRO SISTEMA INGLES.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TEE PARA AGUA DE PVC DE 75 MM (3") DE DIÁMETRO SISTEMA INGLES.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TEE PARA AGUA DE PVC DE 60 MM (2 1/2") DE DIÁMETRO SISTEMA INGLES.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COPLES SANITARIO DE PVC SISTEMA MÉTRICO DE 16O MM (6") DE DIÁMETRO.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CODO 45° CAMPANA PVC HIRÁULICO  75 MM (3").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CODO 45° CAMPANA PVC HIRÁULICO  75 MM (3").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CODO 45° CAMPANA PVC HIRÁULICO  100 MM (4").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GIBAULT DE 51 MM (2") DE DIÁMETRO, COMPLETAS /INCLUYE EMPAQUES Y TORNILLOS.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20</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GIBAULT DE 64 MM (2 1/2") DE DIÁMETRO, COMPLETAS /INCLUYE EMPAQUES Y TORNILLOS.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GIBAULT DE 90 MM (3") DE DIÁMETRO, COMPLETAS /INCLUYE EMPAQUES Y TORNILLOS.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20</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GIBAULT DE 100 MM (3") DE DIÁMETRO, COMPLETAS /INCLUYE EMPAQUES Y TORNILLOS.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20</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GIBAULT DE 105 MM (3") DE DIÁMETRO, COMPLETAS /INCLUYE EMPAQUES Y TORNILLOS.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20</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lastRenderedPageBreak/>
              <w:t>70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GIBAULT DE 115 MM (4") DE DIÁMETRO, COMPLETAS /INCLUYE EMPAQUES Y TORNILLOS.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20</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GIBAULT DE 120 MM (4") DE DIÁMETRO, COMPLETAS /INCLUYE EMPAQUES Y TORNILLOS.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20</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GIBAULT DE 125 MM (4") DE DIÁMETRO, COMPLETAS /INCLUYE EMPAQUES Y TORNILLOS.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GIBAULT DE 130 MM (4") DE DIÁMETRO, COMPLETAS /INCLUYE EMPAQUES Y TORNILLOS.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GIBAULT DE 160 MM (6") DE DIÁMETRO, COMPLETAS /INCLUYE EMPAQUES Y TORNILLOS.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GIBAULT DE 165 MM (6") DE DIÁMETRO, COMPLETAS /INCLUYE EMPAQUES Y TORNILLOS.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GIBAULT DE 170 MM (6") DE DIÁMETRO, COMPLETAS /INCLUYE EMPAQUES Y TORNILLOS.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GIBAULT DE 185 MM (6") DE DIÁMETRO, COMPLETAS /INCLUYE EMPAQUES Y TORNILLOS.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GIBAULT DE 190 MM (6") DE DIÁMETRO, COMPLETAS /INCLUYE EMPAQUES Y TORNILLOS.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GIBAULT DE 205 MM (8") DE DIÁMETRO, COMPLETAS /INCLUYE EMPAQUES Y TORNILLOS.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GIBAULT DE 230 MM (8") DE DIÁMETRO, COMPLETAS /INCLUYE EMPAQUES Y TORNILLOS.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GIBAULT DE 240 MM (10") DE DIÁMETRO, COMPLETAS /INCLUYE EMPAQUES Y TORNILLOS.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4</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GIBAULT DE 255 MM (10") DE DIÁMETRO, COMPLETAS /INCLUYE EMPAQUES Y TORNILLOS.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GIBAULT DE 285 MM (10") DE DIÁMETRO, COMPLETAS /INCLUYE EMPAQUES Y TORNILLOS.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GIBAULT DE 295 MM (10") DE DIÁMETRO, COMPLETAS /INCLUYE EMPAQUES Y TORNILLOS.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GIBAULT DE 320 MM (12") DE DIÁMETRO, COMPLETAS /INCLUYE EMPAQUES Y TORNILLOS.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GIBAULT DE 335 MM (12") DE DIÁMETRO, COMPLETAS /INCLUYE EMPAQUES Y TORNILLOS.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GIBAULT DE 345 MM (12") DE DIÁMETRO, COMPLETAS /INCLUYE EMPAQUES Y TORNILLOS.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GIBAULT DE 360 MM (14") DE DIÁMETRO, COMPLETAS /INCLUYE EMPAQUES Y TORNILLOS.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GIBAULT DE 395 MM (14") DE DIÁMETRO, COMPLETAS /INCLUYE EMPAQUES Y TORNILLOS.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GIBAULT DE 455 MM (16") DE DIÁMETRO, COMPLETAS /INCLUYE EMPAQUES Y TORNILLOS.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GIBAULT DE 460 MM (18") DE DIÁMETRO, COMPLETAS /INCLUYE EMPAQUES Y TORNILLOS.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lastRenderedPageBreak/>
              <w:t>92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GIBAULT DE 480 MM (18") DE DIÁMETRO, COMPLETAS /INCLUYE EMPAQUES Y TORNILLOS.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GIBAULT DE 505 MM (20") DE DIÁMETRO, COMPLETAS /INCLUYE EMPAQUES Y TORNILLOS.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GIBAULT DE 615 MM (24") DE DIÁMETRO, COMPLETAS /INCLUYE EMPAQUES Y TORNILLOS.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GIBAULT DE 635 MM (24") DE DIÁMETRO, COMPLETAS /INCLUYE EMPAQUES Y TORNILLOS.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GIBAULT DE 235 MM (8") DE DIÁMETRO, COMPLETAS /INCLUYE EMPAQUES Y TORNILLOS.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8</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MECÁNICA DE 90 MM (3") DE DIÁMETRO, COMPLETAS /INCLUYE EMPAQUES Y TORNILLOS.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8</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MECÁNICA DE 100 MM (3") DE DIÁMETRO, COMPLETAS /INCLUYE EMPAQUES Y TORNILLOS.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8</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MECÁNICA DE 120 MM (4") DE DIÁMETRO, COMPLETAS /INCLUYE EMPAQUES Y TORNILLOS.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MECÁNICA DE 130 MM (4") DE DIÁMETRO, COMPLETAS /INCLUYE EMPAQUES Y TORNILLOS.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MECÁNICA DE 160 MM (6") DE DIÁMETRO, COMPLETAS /INCLUYE EMPAQUES Y TORNILLOS.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MECÁNICA DE 180 MM (6") DE DIÁMETRO, COMPLETAS /INCLUYE EMPAQUES Y TORNILLOS.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MECÁNICA DE 205 MM (8") DE DIÁMETRO, COMPLETAS /INCLUYE EMPAQUES Y TORNILLOS.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MECÁNICA DE 230 MM (8") DE DIÁMETRO, COMPLETAS /INCLUYE EMPAQUES Y TORNILLOS.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MECÁNICA DE 254 MM (10") DE DIÁMETRO, COMPLETAS /INCLUYE EMPAQUES Y TORNILLOS.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MECÁNICA DE 305 MM (12") DE DIÁMETRO, COMPLETAS /INCLUYE EMPAQUES Y TORNILLOS.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ABRAZADERA DE FIERRO FUNDIDO  DE 100 MM (3") CON SALIDA DE 1/2" ROSCADA.</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ABRAZADERA DE FIERRO FUNDIDO  DE 130 MM (4") CON SALIDA DE 1/2" ROSCADA.</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ABRAZADERA DE FIERRO FUNDIDO  DE 180 MM (6") CON SALIDA DE 1/2" ROSCADA.</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ABRAZADERA DE FIERRO FUNDIDO  DE 230 MM (8") CON SALIDA DE 1/2" ROSCADA.</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TUBO LISO DE ACERO CÉDULA 40, DE 50 MM (2") DE DIÁMETRO.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TRAMO</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TUBO LISO DE ACERO CÉDULA 40, DE 75 MM (3") DE DIÁMETRO.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TRAMO</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TUBO LISO DE ACERO CÉDULA 40, DE 100 MM (4") DE DIÁMETRO.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TRAMO</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TUBO LISO DE ACERO CÉDULA 40, DE 150 MM (6") DE DIÁMETRO.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TRAMO</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TUBO LISO DE ACERO CÉDULA 40, DE 200 MM (8") DE DIÁMETRO.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TRAMO</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lastRenderedPageBreak/>
              <w:t>116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TUBO LISO DE ACERO CÉDULA 40, DE 254 MM (10") DE DIÁMETRO.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MTS</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TUBO LISO DE ACERO CÉDULA 40, DE 304 MM (12") DE DIÁMETRO.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MTS</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TUBO LISO DE ACERO CÉDULA 40, DE 355 MM (14") DE DIÁMETRO.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MTS</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TUBO LISO DE ACERO CÉDULA 40, DE 406 MM (16") DE DIÁMETRO.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MTS</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120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TUBO LISO DE ACERO CÉDULA 40, DE 457 MM (18") DE DIÁMETRO.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MTS</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121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TUBO LISO DE ACERO CÉDULA 40, DE 508 MM (20") DE DIÁMETRO.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MTS</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122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TUBO LISO DE ACERO CÉDULA 40, DE 609 MM (24") DE DIÁMETRO.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MTS</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123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TUBO LISO DE ACERO CÉDULA 40, DE 914 MM (36") DE DIÁMETRO.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MTS</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124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PLACA DE ACERO DE 1/2" DE ESPESOR</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125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PLACA DE ACERO DE 1/4" DE GROSOR</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126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PLACA DE ACERO DE 3/16" DE GROSOR</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127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BROCAL CIEGO PARA POZO DE VISITA, DE CONCRETO POLIMÉRICO REFORZADO CON FIBRA DE VIDRIO, 16 TONELADAS DE RESISTENCIA.</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128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TEE BRIDADA DE FIERRO FUNDIDO DE 76 x 76 MM (3" x 3") DE DIÁMETRO.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129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TEE BRIDADA DE FIERRO FUNDIDO DE 102 x 102 MM (4" x 4") DE DIÁMETRO.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130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TEE BRIDADA DE FIERRO FUNDIDO DE 152 x 152 MM (6" x 6") DE DIÁMETRO.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131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TEE BRIDADA DE FIERRO FUNDIDO DE 203 x 203 MM (8" x 8") DE DIÁMETRO.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132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MARCO CON TAPA DE FIERRO FUNDIDO, TIPO MEDIANO DE 50 x 50 CM.</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7</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133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 xml:space="preserve">CONTRA MARCO  SENCILLO DE 1.10 M, CON CANAL DE 102 MM (4")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134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VARILLA CORRUGADA N° 3 (3/8")</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135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SOLERA DE ACERO DE 6.3 MM x 50.8 MM (1/4" x 2")</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136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SOLERA DE ACERO DE 6.3 MM x 101.6 MM (1/4" x 4")</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TRAMO</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137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SOLERA DE ACERO DE 4.8 MM x 38.1 MM (3/16" x 1 1/2")</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TRAMO</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138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PTR DE 25 MM x 25 MM (1" x 1"), DE 1.9 MM (0.075") DE ESPESOR.</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TRAMO</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139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PTR DE 38 MM x 38 MM (1 1/2" x 1 1/2"), DE 1.9 MM (0.075") DE ESPESOR.</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TRAMO</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140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CODO 90° DE FIERRO FUNDIDO BRIDADO DE 64 MM (2 1/2") DE DIÁMETRO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141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CODO 90° DE FIERRO FUNDIDO BRIDADO DE 76 MM (3") DE DIÁMETRO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142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CODO 90° DE FIERRO FUNDIDO BRIDADO DE 102 MM (4") DE DIÁMETRO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143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CODO 45° DE FIERRO FUNDIDO BRIDADO DE 152 MM (6") DE DIÁMETRO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144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CODO 90° DE FIERRO FUNDIDO BRIDADO DE 152 MM (6") DE DIÁMETRO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lastRenderedPageBreak/>
              <w:t>145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CODO 90° DE FIERRO FUNDIDO BRIDADO DE 254 MM (10") DE DIÁMETRO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146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CODO 90° DE FIERRO FUNDIDO BRIDADO DE 203 MM (8") DE DIÁMETRO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147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REDUCCIÓN  DE FIERRO FUNDIDO BRIDADA DE 102 x 76 MM (4" x 3") DE DIÁMETRO.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148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REDUCCIÓN  DE FIERRO FUNDIDO BRIDADA DE 152 x 102 MM (6" x 4") DE DIÁMETRO.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149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REDUCCIÓN  DE FIERRO FUNDIDO BRIDADA DE 152 x 76 MM (6" x 3") DE DIÁMETRO.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150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REDUCCIÓN  DE FIERRO FUNDIDO BRIDADA DE 203 x 152 MM (8" x 6") DE DIÁMETRO.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151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REDUCCIÓN  DE FIERRO FUNDIDO BRIDADA DE 102 x 76 MM (4" x 3") DE DIÁMETRO.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152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REDUCCIÓN  DE FIERRO FUNDIDO BRIDADA DE 152 x 76 MM (6" x 3") DE DIÁMETRO.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153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REDUCCIÓN  DE FIERRO FUNDIDO BRIDADA DE 203 x 102 MM (8" x 4") DE DIÁMETRO.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154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VÁLVULA TIPO COMPUERTA  DE FIERRO FUNDIDO BRIDADA, DE 203 MM (8") DE DIÁMETRO.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155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VÁLVULA TIPO COMPUERTA  DE FIERRO FUNDIDO BRIDADA, DE 304 MM (12") DE DIÁMETRO.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156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MANGUERA NEGRA DE POLIETILENO DE ALTA DENSIDAD (PEAD) RD 9, DE 13 MM (1/2") DE DIÁMETRO.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MTS</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157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TUBO DE COBRE RIGIDO TIPO "M" DE 13 MM (1/2") DE DIÁMETRO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TRAMO</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158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CODOS 90° COBRE A COBRE DE 13 MM  (1/2") DE DIÁMETRO.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159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CODOS 90° COBRE A FIERRO DE 13 MM  (1/2") DE DIÁMETRO.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160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CONECTOR COBRE A ROSCA EXTERIOR DE 13 MM (1/2") DE DIÁMETRO.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161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CONECTOR COBRE A ROSCA INTERIOR DE 13 MM (1/2") DE DIÁMETRO.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162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COPLE CON RANURA COBRE A COBRE DE 13 MM (1/2") DE DIÁMETRO.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163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TEE COBRE A COBRE A COBRE DE 13 MM (1/2") DE DIÁMETRO.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164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COPLE DE REPARACION COBRE DE 13 MM (1/2") DE DIÁMETRO.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80</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165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MEDIDOR DE CHORRO MULTIPLE DE 13 MM (1/2") DE DIÁMETRO ROSCADO. CUERPO DE PLÁSTICO. DE FABRICACIÓN NACIONAL.</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30</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166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MEDIDOR DE CHORRO MULTIPLE DE 25 MM (1") DE DIÁMETRO ROSCADO. CUERPO DE BRONCE. DE FABRICACIÓN NACIONAL.</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167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MEDIDOR DE CHORRO MULTIPLE DE 3/4" DE DIÁMETRO ROSCADO. CUERPO DE PLÁSTICO. DE FABRICACIÓN NACIONAL.</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168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MEDIDOR TIPO TURBINA WOLTMAN DE 2" CUERPO DE FoFo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169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MEDIDOR TIPO TURBINA WOLTMAN DE 3" CUERPO DE FoFo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170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MEDIDOR TIPO TURBINA WOLTMAN DE 4" CUERPO DE FoFo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lastRenderedPageBreak/>
              <w:t>171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MEDIDOR TIPO TURBINA WOLTMAN DE 6" CUERPO DE FoFo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172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MEDIDOR TIPO TURBINA WOLTMAN DE 8" CUERPO DE FoFo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173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MEDIDOR TIPO TURBINA WOLTMAN DE 10" CUERPO DE FoFo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 xml:space="preserve">PZA </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174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MEDIDOR TIPO TURBINA WOLTMAN DE 12" CUERPO DE FoFo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684"/>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175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MEDIDOR ELECTROMAGNETICO DE INSERCION CON ELECTRODOS Y CUERPO DE ACERO INOXIDABLE, MATERIAL DE LINER PTFE INSTLACION REMOTA 110-220 VOLTS PROTECCION IP67 EXACTITUD ± 2.5%</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684"/>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176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MEDIDOR ELECTROMAGNETICO DE INSERCION CON ELECTRODOS Y CUERPO DE ACERO INOXIDABLE, MATERIAL DE LINER PTFE INSTALACION REMOTA 24 VOLTS PROTECCION IP67 EXACTITUD ± 2.5%</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177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MEDIDOR ULTRASONICO PORTATIL PARA TUBERIA DN50-DN700 EN MALETIN METALICO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178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MEDIDOR ULTRASONICO DOMICILIARIO 1/2" EQUIPADO PARA LECTURA REMOTA R400T30 VIDA UTIL DE BATERIA 12 AÑOS 923 MHZ, AMR/AMI</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179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RECIBIDOR Y TRASMISOR DE DATOS DE MEDIDORES ULTRASONICOS RADIOFRECUENCIA 410 -1020 M, TRANSMISION 5-23dBm, ip65, 110, 220 VOLTS INCLUYE ANTENA GPS</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180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VALVULA DE EXPULSION Y ADMISION DE AIRE 1/2" CUERPO DE ABS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300</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181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VALVULA LIMITADORA DE FLUJO 1/2" CUERPO DE NYLON CON TORINILLO INVIOLABLE TIPO TORX NO COMERCIAL</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182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LLAVE TIPO TORX NO COMERCIAL PARA VALVULA LIMITADORA</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183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MANÓMETRO SECO CON CARÁTULA DE 2". RANGO DE TRABAJO DE 0 A 7 KG/CM2 ( 0 A 200 LBS).</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184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VÁLVULA DE INSERCIÓN DE 13 MM (1/2") DE DIÁMETRO, PARA MANGUERA DE PEAD.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185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VÁLVULA DE BANQUETA DE 13MM (1/2") DE DIÁMETRO.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186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VÁLVULA TIPO COMPUERTA ROSCADA DE 50 MM (2") DE DIÁMETRO.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187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VÁLVULA TIPO COMPUERTA ROSCADA DE 64 MM (2 1/2")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188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VÁLVULA TIPO COMPUERTA ROSCADA DE 75 MM (3")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189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VÁLVULA ROSCADA DE NO RETORNO (CHEK) DE 50 MM (2") DE DIÁMETRO.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190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VÁLVULA ROSCADA DE NO RETORNO (CHEK) DE 64 MM (2 1/2") DE DIÁMETRO.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191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VÁLVULA ROSCADA DE NO RETORNO (CHEK) DE 76 MM (3")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192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VÁLVULA DE PIE (PICHANCHA) DE 50 MM (2")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193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VÁLVULA DE PIE (PICHANCHA) DE 63 MM (2 1/2")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194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VÁLVULA DE PIE (PICHANCHA) DE 76 MM (3")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195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LLAVE DE JARDÍN ROSCADA, DE 13 MM (1/2")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70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lastRenderedPageBreak/>
              <w:t>196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TUBO DE FIERRO GALVANIZADO DE 38 MM (1 1/2") x 6.40 M.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197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TUBO DE FIERRO GALVANIZADO DE 50 MM (2") x 6.40 M.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198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TUBO DE FIERRO GALVANIZADO DE 64 MM (2 1/2") x 6.40 M.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TRAMO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199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TUBO DE FIERRO GALVANIZADO DE 75 MM (3") x 6.40 M.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200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COPLE ROSCADO DE FIERRO GALVANIZADO DE 19 MM (3/4").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6</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201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COPLE ROSCADO DE FIERRO GALVANIZADO DE 25 MM (1").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202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COPLE ROSCADO DE FIERRO GALVANIZADO DE 38 MM (1 1/2").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TRAMO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6</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203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COPLE ROSCADO DE FIERRO GALVANIZADO DE 50 MM (2").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204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COPLE ROSCADO DE FIERRO GALVANIZADO DE 64 MM (2 1/2").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205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COPLE ROSCADO DE FIERRO GALVANIZADO DE 75 MM (3").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12</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206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ABRAZADERA DE REPARACIÓN DE ACOPLAMIENTO UNIVERSAL, DE ACERO INOXIDABLE, PARA TUBO DE 76 MM (3")</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207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ABRAZADERA DE REPARACIÓN DE ACOPLAMIENTO UNIVERSAL, DE ACERO INOXIDABLE, PARA TUBO DE 102 MM (4")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208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ABRAZADERA DE REPARACIÓN DE ACOPLAMIENTO UNIVERSAL, DE ACERO INOXIDABLE, PARA TUBO DE 152 MM (6")</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209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ABRAZADERA DE REPARACIÓN DE ACOPLAMIENTO UNIVERSAL, DE ACERO INOXIDABLE, PARA TUBO DE 203 MM (8")</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210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ABRAZADERA DE REPARACIÓN DE ACOPLAMIENTO UNIVERSAL, DE ACERO INOXIDABLE, PARA TUBO DE 254 MM (10")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211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ABRAZADERA DE REPARACIÓN DE ACOPLAMIENTO UNIVERSAL, DE ACERO INOXIDABLE, PARA TUBO DE 305 MM (12")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212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ABRAZADERA DE REPARACIÓN DE ACOPLAMIENTO UNIVERSAL, DE ACERO INOXIDABLE, PARA TUBO DE 356 MM (14")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213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ABRAZADERA DE REPARACIÓN DE ACOPLAMIENTO UNIVERSAL, DE ACERO INOXIDABLE, PARA TUBO DE 406 MM (16")</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214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ABRAZADERA DE REPARACIÓN DE ACOPLAMIENTO UNIVERSAL, DE ACERO INOXIDABLE, PARA TUBO DE 457 MM (18")</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215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ABRAZADERA DE REPARACIÓN DE ACOPLAMIENTO UNIVERSAL, DE ACERO INOXIDABLE, PARA TUBO DE 508 MM (20")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216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LLAVE PARA TUBO, STILSON 8"</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217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LLAVE PARA TUBO, STILSON 10"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218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LLAVE PARA TUBO, STILSON 12"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219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LLAVES PARA TUBO, STILSON 14"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220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LLAVE PARA TUBO, STILSON 24"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lastRenderedPageBreak/>
              <w:t>221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LLAVE PARA TUBO STILSON 36"</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222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LLAVE CRECIENTE 10"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223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LLAVE CRECIENTE 12"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224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MANERAL (RACH) PARA DADOS,  DE 1/2"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225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CUÑAS DE ACERO 12".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226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DADOS DE 1/2"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227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DADOS DE 9/16"</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228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DADOS DE 1 1/4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229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DADOS DE 1 1/8</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230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DADOS DE 1 5/8</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231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LLAVES COMBINADAS DE 1/2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232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LLAVES COMBINADAS DE 9/16</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233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LLAVES COMBINADAS DE 5/8</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234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LLAVES COBINADAS DE 3/4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235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LLAVES COMBINADAS DE 15/16</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236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LLAVES COMBINADAS DE 1</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237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LLAVES COMBINADAS DE 1 1/8</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238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LLAVES COMBINADAS DE 1 5/8</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239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DESARMADORES PALETA</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240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DESARMADORES ESTRELLA</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241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MARROS DE 4 LBS</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242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MARROS DE 14 LBS</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243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LAMPARAS LED</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244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LAMPARA SUB URBANA 270 VOLTS</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245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LAMPARA REFLECTOR 230 VOLTS</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246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ARCOS DE CEGUETA</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247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HOJAS DE CEGUETA</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248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PEGAMENTO PVC</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LTS</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249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PEGAMENTO CPVC</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LTS</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250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PEGAMENTO TOP</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251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LIJAS</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252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CARBU KLIN</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7</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253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AFLOJATODO WD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254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CINTAS DE SEÑALAMIENTO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lastRenderedPageBreak/>
              <w:t>255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SACOS DE CEMENTO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256</w:t>
            </w:r>
          </w:p>
        </w:tc>
        <w:tc>
          <w:tcPr>
            <w:tcW w:w="3532"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18"/>
                <w:szCs w:val="18"/>
              </w:rPr>
            </w:pPr>
            <w:r w:rsidRPr="00A1337E">
              <w:rPr>
                <w:rFonts w:cs="Arial"/>
                <w:color w:val="000000"/>
                <w:sz w:val="18"/>
                <w:szCs w:val="18"/>
              </w:rPr>
              <w:t>CHALECOS FLUORECENTES</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257</w:t>
            </w:r>
          </w:p>
        </w:tc>
        <w:tc>
          <w:tcPr>
            <w:tcW w:w="3532"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18"/>
                <w:szCs w:val="18"/>
              </w:rPr>
            </w:pPr>
            <w:r w:rsidRPr="00A1337E">
              <w:rPr>
                <w:rFonts w:cs="Arial"/>
                <w:color w:val="000000"/>
                <w:sz w:val="18"/>
                <w:szCs w:val="18"/>
              </w:rPr>
              <w:t>THERMOS AGUA</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258</w:t>
            </w:r>
          </w:p>
        </w:tc>
        <w:tc>
          <w:tcPr>
            <w:tcW w:w="3532"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18"/>
                <w:szCs w:val="18"/>
              </w:rPr>
            </w:pPr>
            <w:r w:rsidRPr="00A1337E">
              <w:rPr>
                <w:rFonts w:cs="Arial"/>
                <w:color w:val="000000"/>
                <w:sz w:val="18"/>
                <w:szCs w:val="18"/>
              </w:rPr>
              <w:t xml:space="preserve">PALAS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259</w:t>
            </w:r>
          </w:p>
        </w:tc>
        <w:tc>
          <w:tcPr>
            <w:tcW w:w="3532"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18"/>
                <w:szCs w:val="18"/>
              </w:rPr>
            </w:pPr>
            <w:r w:rsidRPr="00A1337E">
              <w:rPr>
                <w:rFonts w:cs="Arial"/>
                <w:color w:val="000000"/>
                <w:sz w:val="18"/>
                <w:szCs w:val="18"/>
              </w:rPr>
              <w:t>PICOS</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260</w:t>
            </w:r>
          </w:p>
        </w:tc>
        <w:tc>
          <w:tcPr>
            <w:tcW w:w="3532"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18"/>
                <w:szCs w:val="18"/>
              </w:rPr>
            </w:pPr>
            <w:r w:rsidRPr="00A1337E">
              <w:rPr>
                <w:rFonts w:cs="Arial"/>
                <w:color w:val="000000"/>
                <w:sz w:val="18"/>
                <w:szCs w:val="18"/>
              </w:rPr>
              <w:t>BARRAS</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261</w:t>
            </w:r>
          </w:p>
        </w:tc>
        <w:tc>
          <w:tcPr>
            <w:tcW w:w="3532"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18"/>
                <w:szCs w:val="18"/>
              </w:rPr>
            </w:pPr>
            <w:r w:rsidRPr="00A1337E">
              <w:rPr>
                <w:rFonts w:cs="Arial"/>
                <w:color w:val="000000"/>
                <w:sz w:val="18"/>
                <w:szCs w:val="18"/>
              </w:rPr>
              <w:t>BOTAS HULE</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262</w:t>
            </w:r>
          </w:p>
        </w:tc>
        <w:tc>
          <w:tcPr>
            <w:tcW w:w="3532"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18"/>
                <w:szCs w:val="18"/>
              </w:rPr>
            </w:pPr>
            <w:r w:rsidRPr="00A1337E">
              <w:rPr>
                <w:rFonts w:cs="Arial"/>
                <w:color w:val="000000"/>
                <w:sz w:val="18"/>
                <w:szCs w:val="18"/>
              </w:rPr>
              <w:t>SOLDADURA 70/18</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KG</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263</w:t>
            </w:r>
          </w:p>
        </w:tc>
        <w:tc>
          <w:tcPr>
            <w:tcW w:w="3532"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18"/>
                <w:szCs w:val="18"/>
              </w:rPr>
            </w:pPr>
            <w:r w:rsidRPr="00A1337E">
              <w:rPr>
                <w:rFonts w:cs="Arial"/>
                <w:color w:val="000000"/>
                <w:sz w:val="18"/>
                <w:szCs w:val="18"/>
              </w:rPr>
              <w:t>SOL0DADURA 60/11 5/32</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KG</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40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264</w:t>
            </w:r>
          </w:p>
        </w:tc>
        <w:tc>
          <w:tcPr>
            <w:tcW w:w="3532"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18"/>
                <w:szCs w:val="18"/>
              </w:rPr>
            </w:pPr>
            <w:r w:rsidRPr="00A1337E">
              <w:rPr>
                <w:rFonts w:cs="Arial"/>
                <w:color w:val="000000"/>
                <w:sz w:val="18"/>
                <w:szCs w:val="18"/>
              </w:rPr>
              <w:t>SOLDADURA 6011 1/8</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KG</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40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265</w:t>
            </w:r>
          </w:p>
        </w:tc>
        <w:tc>
          <w:tcPr>
            <w:tcW w:w="3532"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18"/>
                <w:szCs w:val="18"/>
              </w:rPr>
            </w:pPr>
            <w:r w:rsidRPr="00A1337E">
              <w:rPr>
                <w:rFonts w:cs="Arial"/>
                <w:color w:val="000000"/>
                <w:sz w:val="18"/>
                <w:szCs w:val="18"/>
              </w:rPr>
              <w:t>SOLDADURA PARA FOFO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266</w:t>
            </w:r>
          </w:p>
        </w:tc>
        <w:tc>
          <w:tcPr>
            <w:tcW w:w="3532"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18"/>
                <w:szCs w:val="18"/>
              </w:rPr>
            </w:pPr>
            <w:r w:rsidRPr="00A1337E">
              <w:rPr>
                <w:rFonts w:cs="Arial"/>
                <w:color w:val="000000"/>
                <w:sz w:val="18"/>
                <w:szCs w:val="18"/>
              </w:rPr>
              <w:t>SOLDADURA PARA ALUMINIO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267</w:t>
            </w:r>
          </w:p>
        </w:tc>
        <w:tc>
          <w:tcPr>
            <w:tcW w:w="3532"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18"/>
                <w:szCs w:val="18"/>
              </w:rPr>
            </w:pPr>
            <w:r w:rsidRPr="00A1337E">
              <w:rPr>
                <w:rFonts w:cs="Arial"/>
                <w:color w:val="000000"/>
                <w:sz w:val="18"/>
                <w:szCs w:val="18"/>
              </w:rPr>
              <w:t>SOLDADURA ESTAÑO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268</w:t>
            </w:r>
          </w:p>
        </w:tc>
        <w:tc>
          <w:tcPr>
            <w:tcW w:w="3532"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18"/>
                <w:szCs w:val="18"/>
              </w:rPr>
            </w:pPr>
            <w:r w:rsidRPr="00A1337E">
              <w:rPr>
                <w:rFonts w:cs="Arial"/>
                <w:color w:val="000000"/>
                <w:sz w:val="18"/>
                <w:szCs w:val="18"/>
              </w:rPr>
              <w:t>PASTA PARA SOLDAR</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269</w:t>
            </w:r>
          </w:p>
        </w:tc>
        <w:tc>
          <w:tcPr>
            <w:tcW w:w="3532"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18"/>
                <w:szCs w:val="18"/>
              </w:rPr>
            </w:pPr>
            <w:r w:rsidRPr="00A1337E">
              <w:rPr>
                <w:rFonts w:cs="Arial"/>
                <w:color w:val="000000"/>
                <w:sz w:val="18"/>
                <w:szCs w:val="18"/>
              </w:rPr>
              <w:t>CILINDROS DE GAS</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270</w:t>
            </w:r>
          </w:p>
        </w:tc>
        <w:tc>
          <w:tcPr>
            <w:tcW w:w="3532"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18"/>
                <w:szCs w:val="18"/>
              </w:rPr>
            </w:pPr>
            <w:r w:rsidRPr="00A1337E">
              <w:rPr>
                <w:rFonts w:cs="Arial"/>
                <w:color w:val="000000"/>
                <w:sz w:val="18"/>
                <w:szCs w:val="18"/>
              </w:rPr>
              <w:t>MANGUERAS/SOPLETE</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271</w:t>
            </w:r>
          </w:p>
        </w:tc>
        <w:tc>
          <w:tcPr>
            <w:tcW w:w="3532"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18"/>
                <w:szCs w:val="18"/>
              </w:rPr>
            </w:pPr>
            <w:r w:rsidRPr="00A1337E">
              <w:rPr>
                <w:rFonts w:cs="Arial"/>
                <w:color w:val="000000"/>
                <w:sz w:val="18"/>
                <w:szCs w:val="18"/>
              </w:rPr>
              <w:t>PINZAS DE PRESION</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272</w:t>
            </w:r>
          </w:p>
        </w:tc>
        <w:tc>
          <w:tcPr>
            <w:tcW w:w="3532"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CORTATUBOS</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7</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273</w:t>
            </w:r>
          </w:p>
        </w:tc>
        <w:tc>
          <w:tcPr>
            <w:tcW w:w="3532"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18"/>
                <w:szCs w:val="18"/>
              </w:rPr>
            </w:pPr>
            <w:r w:rsidRPr="00A1337E">
              <w:rPr>
                <w:rFonts w:cs="Arial"/>
                <w:color w:val="000000"/>
                <w:sz w:val="18"/>
                <w:szCs w:val="18"/>
              </w:rPr>
              <w:t>SERRUCHOS</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274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FESTER INTEGRAL A-Z</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CUB</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275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CABO DE 1/2</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ROLLO</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276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CONOS DE SEGURIDAD</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277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SEÑALAMIENTOS TIPO CABALLETE DE SEGURIDAD.</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278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LUCES INTERMITENTES</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6</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279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SILICON</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280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CINTA AISLANTE 23</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281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CINTA AISLANTE 33</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282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CINTA NEGRA</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283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CASCO</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284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LENTES</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285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MASCARAS GASES</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286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CUCHILLOS</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287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ESPARRAGOS DE 1/2</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288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ESPARRAGOS DE 5/8</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lastRenderedPageBreak/>
              <w:t>289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ESPARRAGOS DE 3/4</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290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ESPARRAGOS DE 7/8</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291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GUANTES CARNAZA</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292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GUANTES HEBILLA</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293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IMPERMEABLES</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294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CANDADOS</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295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CAJAS DE HERRAMIENTAS</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296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CINTAS METRICAS</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297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TORNILLOS DE 1/2 X 1 1/2</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298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TORNILLOS DE 1/2 X 2</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299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TORNILLOS DE 1/2 X 2 1/2</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300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TORNILLOS DE 1/2 X 3</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301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TORNILLOS DE 1/2 X 4</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302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TORNILLOS DE 1/2 X 5</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303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TORNILLOS DE 5/8 X 2 1/2</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304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TORNILLOS DE 5/8 X 3</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305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TORNILLOS DE 5/8 X 3 1/2</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306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 xml:space="preserve">TORNILLOS DE 5/8 X 4 </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307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TORNILLOS DE 5/8 X 5</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308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TORNILLOS DE 5/8 X 6</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309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TORNILLOS DE 5/8 X 7</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310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TORNILLOS DE 5/8 X 8</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311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TORNILLOS DE 3/4 X 3</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312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TORNILLOS DE 3/4 X 3 1/2</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313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TORNILLOS DE 3/4 X 4</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314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TORNILLOS DE 3/4 X 5</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315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TORNILLOS DE 3/4 X 6</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316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TORNILLOS DE 3/4 X 7</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317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TORNILLOS DE 3/4 X 8</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318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TORNILLOS DE 3/4 X 9</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319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TORNILLOS DE 7/8 X 6</w:t>
            </w:r>
          </w:p>
        </w:tc>
        <w:tc>
          <w:tcPr>
            <w:tcW w:w="495"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rPr>
                <w:rFonts w:cs="Arial"/>
                <w:color w:val="000000"/>
                <w:sz w:val="20"/>
                <w:szCs w:val="20"/>
              </w:rPr>
            </w:pPr>
            <w:r w:rsidRPr="00A1337E">
              <w:rPr>
                <w:rFonts w:cs="Arial"/>
                <w:color w:val="000000"/>
                <w:sz w:val="20"/>
                <w:szCs w:val="20"/>
              </w:rPr>
              <w:t>PZA</w:t>
            </w:r>
          </w:p>
        </w:tc>
        <w:tc>
          <w:tcPr>
            <w:tcW w:w="587" w:type="pct"/>
            <w:tcBorders>
              <w:top w:val="nil"/>
              <w:left w:val="nil"/>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color w:val="000000"/>
                <w:sz w:val="20"/>
                <w:szCs w:val="20"/>
              </w:rPr>
            </w:pPr>
            <w:r w:rsidRPr="00A1337E">
              <w:rPr>
                <w:rFonts w:cs="Arial"/>
                <w:color w:val="000000"/>
                <w:sz w:val="20"/>
                <w:szCs w:val="20"/>
              </w:rPr>
              <w:t>60</w:t>
            </w:r>
          </w:p>
        </w:tc>
      </w:tr>
      <w:tr w:rsidR="00A1337E" w:rsidRPr="00A1337E" w:rsidTr="00A1337E">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1337E" w:rsidRPr="00A1337E" w:rsidRDefault="00A1337E" w:rsidP="00A1337E">
            <w:pPr>
              <w:rPr>
                <w:rFonts w:cs="Arial"/>
                <w:b/>
                <w:bCs/>
                <w:sz w:val="20"/>
                <w:szCs w:val="20"/>
              </w:rPr>
            </w:pPr>
            <w:r w:rsidRPr="00A1337E">
              <w:rPr>
                <w:rFonts w:cs="Arial"/>
                <w:b/>
                <w:bCs/>
                <w:sz w:val="20"/>
                <w:szCs w:val="20"/>
              </w:rPr>
              <w:t>EMPALME</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320</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ABRAZADERA 2" PVC CON SALIDA ROSCADA DE 1/2".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321</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ABRAZADERA 2 1/2" PVC CON SALIDA ROSCADA DE 1/2".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lastRenderedPageBreak/>
              <w:t>322</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ABRAZADERA 3" PVC CON SALIDA ROSCADA DE 1/2".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323</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ABRAZADERA 4" PVC CON SALIDA ROSCADA DE 1/2".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324</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ABRAZADERA 6" PVC CON SALIDA ROSCADA DE 1/2".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325</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TUBO PARA AGUA SISTEMA INGLÉS 50 MM (2") PVC, ESPIGA CAMPANA, RD 41.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TRAMO</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326</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TUBO PARA AGUA SISTEMA INGLÉS 60 MM (2 1/2") PVC, ESPIGA CAMPANA, RD 41.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TRAMO</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327</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TUBO PARA AGUA SISTEMA INGLÉS 75 MM (3") PVC, ESPIGA CAMPANA, RD 41.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TRAMO</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328</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TUBO PARA AGUA SISTEMA INGLÉS 100 MM (4") PVC, ESPIGA CAMPANA, RD 41.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TRAMO</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329</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TUBO PARA AGUA SISTEMA MÉTRICO 160 MM (6") PVC, ESPIGA CAMPANA, CLASE 7.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TRAMO</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330</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TUBO PARA AGUA SISTEMA MÉTRICO 200 MM (8") PVC, ESPIGA CAMPANA, CLASE 7.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TRAMO</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331</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TUBO PARA AGUA SISTEMA MÉTRICO 250 MM (10") PVC, ESPIGA CAMPANA, CLASE 7.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TRAMO</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332</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TUBO PARA AGUA SISTEMA MÉTRICO 315 MM (12") PVC, ESPIGA CAMPANA, CLASE 7.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TRAMO</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333</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TUBO PARA AGUA SISTEMA MÉTRICO 355 MM (14") PVC, ESPIGA CAMPANA, CLASE 7.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TRAMO</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334</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TUBO PARA AGUA SISTEMA MÉTRICO 400 MM (16") PVC, ESPIGA CAMPANA, CLASE 7.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TRAMO</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335</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TUBO PARA AGUA SISTEMA MÉTRICO 450 MM (18") PVC, ESPIGA CAMPANA, CLASE 7.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TRAMO</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336</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TUBO PARA AGUA SISTEMA MÉTRICO 500 MM (20") PVC, ESPIGA CAMPANA, CLASE 7.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TRAMO</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337</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TUBO PVC SANITARIO SERIE 20, SISTEMA MÉTRICO, DE 160 MM (6") DE DIÁMETRO.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TRAMO</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338</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TUBO PVC SANITARIO SERIE 20, SISTEMA MÉTRICO, DE 200 MM (8") DE DIÁMETRO.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TRAMO</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339</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TUBO PVC SANITARIO SERIE 20, SISTEMA MÉTRICO, DE 250 MM (10") DE DIÁMETRO.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TRAMO</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340</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TUBO PVC SANITARIO SERIE 20, SISTEMA MÉTRICO, DE 315 MM (12") DE DIÁMETRO.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TRAMO</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341</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TUBO PVC SANITARIO SERIE 20, SISTEMA MÉTRICO, DE 355 MM (14") DE DIÁMETRO.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TRAMO</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342</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TUBO PVC SANITARIO SERIE 20, SISTEMA MÉTRICO, DE 400 MM (16") DE DIÁMETRO.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TRAMO</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343</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TUBO PVC SANITARIO SERIE 20, SISTEMA MÉTRICO, DE 500 MM (20") DE DIÁMETRO.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TRAMO</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344</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TUBO PVC SANITARIO SERIE 20, SISTEMA MÉTRICO, DE 630 MM (24") DE DIÁMETRO.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TRAMO</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345</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TUBO DE CPVC DE 13 MM (1/2") DE DIÁMETRO.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TRAMO</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346</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CONECTOR CPVC DE ROSCA EXTERIOR DE 13 MM (1/2") DE DIÁMETRO.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65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347</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CONECTOR CPVC DE ROSCA INTERIOR DE 13 MM (1/2") DE </w:t>
            </w:r>
            <w:r w:rsidRPr="00A1337E">
              <w:rPr>
                <w:rFonts w:cs="Arial"/>
                <w:sz w:val="18"/>
                <w:szCs w:val="18"/>
              </w:rPr>
              <w:lastRenderedPageBreak/>
              <w:t xml:space="preserve">DIÁMETRO.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lastRenderedPageBreak/>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65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lastRenderedPageBreak/>
              <w:t>348</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EXTREMIDAD CAMPANA DE PVC SISTEMA INGLES DE 2 1/2" DE DIÁMETRO.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349</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EXTREMIDAD CAMPANA DE PVC SISTEMA INGLES DE 3" DE DIÁMETRO.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350</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EXTREMIDAD CAMPANA DE PVC SISTEMA INGLES DE 4" DE DIÁMETRO.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351</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EXTREMIDAD CAMPANA DE PVC SISTEMA INGLES DE 6" DE DIÁMETRO.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352</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EXTREMIDAD CAMPANA DE PVC SISTEMA MÉTRICO DE 8" DE DIÁMETRO.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353</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EXTREMIDAD CAMPANA DE PVC SISTEMA MÉTRICO DE 10" DE DIÁMETRO.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354</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COPLES SANITARIO DE PVC SISTEMA MÉTRICO DE 16O MM (6") DE DIÁMETRO.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355</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CODO 45° PVC SANITARIO ESPIGA CAMPANA SISTEMA MÉTRICO DE 160 MM DE DIÁMETRO.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8</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356</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CODO 90° PVC SANITARIO ESPIGA CAMPANA SISTEMA MÉTRICO DE 160 MM DE DIÁMETRO.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357</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SILLETA PVC SANITARIO DE 200 x 160 MM DE DIÁMETRO.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358</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TAPÓN PARA AGUA DE PVC CAMPANA, DE 75 MM (3") DE DIÁMETRO. SISTEMA INGLES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359</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TEE PARA AGUA DE PVC DE 100 MM (4") DE DIÁMETRO SISTEMA INGLES.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4</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360</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TEE PARA AGUA DE PVC DE 75 MM (3") DE DIÁMETRO SISTEMA INGLES.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4</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361</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TEE PARA AGUA DE PVC DE 60 MM (2 1/2") DE DIÁMETRO SISTEMA INGLES.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362</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TUERCA UNIÓN  PVC PARA CEMENTAR, DE 13 MM (1/2") DE DIÁMETRO.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363</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PEGAMENTO PARA PVC. DE 125 ML.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364</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COPLE CPVC PARA CEMENTAR DE 13 MM (1/2") DE DIÁMETRO.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365</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TEE CPVC PARA CEMENTAR DE 13 MM (1/2") DE DIÁMETRO.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366</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TAPA CPVC PARA CEMENTAR DE 13 MM (1/2") DE DIÁMETRO.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367</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CODO 90° CPVC PARA CEMENTAR DE 13 MM (1/2") DE DIÁMETRO.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368</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REDUCCIÓN CAMPANA PVC DE 100 MM x 75 MM (4" x 3").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6</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369</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TAPÓN CAMPANA PVC HIRAULICO DE 75 MM (3").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8</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370</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CODO 90° CAMPANA PVC HIRÁULICO  160 MM (6").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8</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371</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CODO 90° CAMPANA PVC HIRÁULICO  100 MM (4").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8</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372</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CODO 90° CAMPANA PVC HIRÁULICO  75 MM (3").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8</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373</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EMPAQUE DE NEOPRENO PARA BRIDA DE 75 MM (3").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374</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EMPAQUE DE NEOPRENO PARA BRIDA DE 100 MM (4").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375</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EMPAQUE DE NEOPRENO PARA BRIDA DE 160 MM (6").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lastRenderedPageBreak/>
              <w:t>376</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EMPAQUE DE NEOPRENO PARA BRIDA DE 200 MM (8").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10</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377</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JUNTAS GIUBAULT DE 51 MM (2") DE DIÁMETRO, COMPLETAS /INCLUYE EMPAQUES Y TORNILLOS.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5</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378</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JUNTAS GIUBAULT DE 64 MM (2 1/2") DE DIÁMETRO, COMPLETAS /INCLUYE EMPAQUES Y TORNILLOS.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5</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379</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JUNTAS GIUBAULT DE 90 MM (3") DE DIÁMETRO, COMPLETAS /INCLUYE EMPAQUES Y TORNILLOS.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380</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JUNTAS GIUBAULT DE 100 MM (3") DE DIÁMETRO, COMPLETAS /INCLUYE EMPAQUES Y TORNILLOS.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381</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JUNTAS GIUBAULT DE 105 MM (3") DE DIÁMETRO, COMPLETAS /INCLUYE EMPAQUES Y TORNILLOS.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382</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JUNTAS GIUBAULT DE 115 MM (4") DE DIÁMETRO, COMPLETAS /INCLUYE EMPAQUES Y TORNILLOS.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383</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JUNTAS GIUBAULT DE 120 MM (4") DE DIÁMETRO, COMPLETAS /INCLUYE EMPAQUES Y TORNILLOS.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384</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JUNTAS GIUBAULT DE 125 MM (4") DE DIÁMETRO, COMPLETAS /INCLUYE EMPAQUES Y TORNILLOS.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385</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JUNTAS GIUBAULT DE 130 MM (4") DE DIÁMETRO, COMPLETAS /INCLUYE EMPAQUES Y TORNILLOS.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386</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JUNTAS GIUBAULT DE 160 MM (6") DE DIÁMETRO, COMPLETAS /INCLUYE EMPAQUES Y TORNILLOS.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387</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JUNTAS GIUBAULT DE 165 MM (6") DE DIÁMETRO, COMPLETAS /INCLUYE EMPAQUES Y TORNILLOS.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388</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JUNTAS GIUBAULT DE 170 MM (6") DE DIÁMETRO, COMPLETAS /INCLUYE EMPAQUES Y TORNILLOS.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389</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JUNTAS GIUBAULT DE 185 MM (6") DE DIÁMETRO, COMPLETAS /INCLUYE EMPAQUES Y TORNILLOS.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390</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JUNTAS GIUBAULT DE 190 MM (6") DE DIÁMETRO, COMPLETAS /INCLUYE EMPAQUES Y TORNILLOS.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391</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JUNTAS GIUBAULT DE 205 MM (8") DE DIÁMETRO, COMPLETAS /INCLUYE EMPAQUES Y TORNILLOS.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392</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JUNTAS GIUBAULT DE 230 MM (8") DE DIÁMETRO, COMPLETAS /INCLUYE EMPAQUES Y TORNILLOS.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393</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JUNTAS GIUBAULT DE 240 MM (10") DE DIÁMETRO, COMPLETAS /INCLUYE EMPAQUES Y TORNILLOS.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394</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JUNTAS GIUBAULT DE 255 MM (10") DE DIÁMETRO, COMPLETAS /INCLUYE EMPAQUES Y TORNILLOS.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395</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JUNTAS GIUBAULT DE 285 MM (10") DE DIÁMETRO, COMPLETAS /INCLUYE EMPAQUES Y TORNILLOS.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396</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JUNTAS GIUBAULT DE 295 MM (10") DE DIÁMETRO, COMPLETAS /INCLUYE EMPAQUES Y TORNILLOS.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lastRenderedPageBreak/>
              <w:t>397</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JUNTAS GIUBAULT DE 320 MM (12") DE DIÁMETRO, COMPLETAS /INCLUYE EMPAQUES Y TORNILLOS.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398</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JUNTAS GIUBAULT DE 335 MM (12") DE DIÁMETRO, COMPLETAS /INCLUYE EMPAQUES Y TORNILLOS.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399</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JUNTAS GIUBAULT DE 345 MM (12") DE DIÁMETRO, COMPLETAS /INCLUYE EMPAQUES Y TORNILLOS.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400</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JUNTAS GIUBAULT DE 360 MM (14") DE DIÁMETRO, COMPLETAS /INCLUYE EMPAQUES Y TORNILLOS.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401</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JUNTAS GIUBAULT DE 395 MM (14") DE DIÁMETRO, COMPLETAS /INCLUYE EMPAQUES Y TORNILLOS.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402</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JUNTAS MECÁNICA DE 90 MM (3") DE DIÁMETRO, COMPLETAS /INCLUYE EMPAQUES Y TORNILLOS.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10</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403</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JUNTAS MECÁNICA DE 100 MM (3") DE DIÁMETRO, COMPLETAS /INCLUYE EMPAQUES Y TORNILLOS.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4</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404</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JUNTAS MECÁNICA DE 120 MM (4") DE DIÁMETRO, COMPLETAS /INCLUYE EMPAQUES Y TORNILLOS.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4</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405</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JUNTAS MECÁNICA DE 130 MM (4") DE DIÁMETRO, COMPLETAS /INCLUYE EMPAQUES Y TORNILLOS.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4</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406</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JUNTAS MECÁNICA DE 160 MM (6") DE DIÁMETRO, COMPLETAS /INCLUYE EMPAQUES Y TORNILLOS.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407</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JUNTAS MECÁNICA DE 180 MM (6") DE DIÁMETRO, COMPLETAS /INCLUYE EMPAQUES Y TORNILLOS.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408</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JUNTAS MECÁNICA DE 205 MM (8") DE DIÁMETRO, COMPLETAS /INCLUYE EMPAQUES Y TORNILLOS.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409</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JUNTAS MECÁNICA DE 230 MM (8") DE DIÁMETRO, COMPLETAS /INCLUYE EMPAQUES Y TORNILLOS.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410</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JUNTAS MECÁNICA DE 254 MM (10") DE DIÁMETRO, COMPLETAS /INCLUYE EMPAQUES Y TORNILLOS.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411</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JUNTAS MECÁNICA DE 305 MM (12") DE DIÁMETRO, COMPLETAS /INCLUYE EMPAQUES Y TORNILLOS.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412</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ABRAZADERA DE FIERRO FUNDIDO  DE 100 MM (3") CON SALIDA DE 1/2" ROSCADA.</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413</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ABRAZADERA DE FIERRO FUNDIDO  DE 130 MM (4") CON SALIDA DE 1/2" ROSCADA.</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8</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414</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ABRAZADERA DE FIERRO FUNDIDO  DE 180 MM (6") CON SALIDA DE 1/2" ROSCADA.</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8</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415</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ABRAZADERA DE FIERRO FUNDIDO  DE 230 MM (8") CON SALIDA DE 1/2" ROSCADA.</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416</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TUBO LISO DE ACERO CÉDULA 40, DE 50 MM (2") DE DIÁMETRO.</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TRAMO</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417</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TUBO LISO DE ACERO CÉDULA 40, DE 75 MM (3") DE DIÁMETRO.</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TRAMO</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418</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TUBO LISO DE ACERO CÉDULA 40, DE 100 MM (4") DE DIÁMETRO.</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TRAMO</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419</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TUBO LISO DE ACERO CÉDULA 40, DE 150 MM (6") DE DIÁMETRO.</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TRAMO</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lastRenderedPageBreak/>
              <w:t>420</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TUBO LISO DE ACERO CÉDULA 40, DE 200 MM (8") DE DIÁMETRO.</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TRAMO</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421</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BROCAL CIEGO PARA POZO DE VISITA, DE CONCRETO POLIMÉRICO REFORZADO CON FIBRA DE VIDRIO, 16 TONELADAS DE RESISTENCIA.</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422</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TEE BRIDADA DE FIERRO FUNDIDO DE 76 x 76 MM (3" x 3") DE DIÁMETRO.</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423</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TEE BRIDADA DE FIERRO FUNDIDO DE 102 x 102 MM (4" x 4") DE DIÁMETRO.</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424</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TEE BRIDADA DE FIERRO FUNDIDO DE 152 x 152 MM (6" x 6") DE DIÁMETRO.</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425</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TEE BRIDADA DE FIERRO FUNDIDO DE 203 x 203 MM (8" x 8") DE DIÁMETRO.</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426</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MARCO CON TAPA DE FIERRO FUNDIDO, TIPO MEDIANO DE 50 x 50 CM.</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427</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CONTRA MARCO  SENCILLO DE 1.10 M, CON CANAL DE 102 MM (4")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428</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CONTRA MARCO  SENCILLO DE 1.40 M, CON CANAL DE 152 MM (6")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429</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CODO 90° DE FIERRO FUNDIDO BRIDADO DE 64 MM (2 1/2") DE DIÁMETRO</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430</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CODO 90° DE FIERRO FUNDIDO BRIDADO DE 76 MM (3") DE DIÁMETRO</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431</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CODO 90° DE FIERRO FUNDIDO BRIDADO DE 102 MM (4") DE DIÁMETRO</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432</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CODO 90° DE FIERRO FUNDIDO BRIDADO DE 152 MM (6") DE DIÁMETRO</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433</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CODO 90° DE FIERRO FUNDIDO BRIDADO DE 203 MM (8") DE DIÁMETRO</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434</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CODO 90° DE FIERRO FUNDIDO BRIDADO DE 254 MM (10") DE DIÁMETRO</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435</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REDUCCIÓN  DE FIERRO FUNDIDO BRIDADA DE 102 x 76 MM (4" x 3") DE DIÁMETRO.</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436</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REDUCCIÓN  DE FIERRO FUNDIDO BRIDADA DE 152 x 102 MM (6" x 4") DE DIÁMETRO.</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437</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JUNTA DRESSER DE 254 MM (10") DE DIÁMETRO Y 7" DE LONGITUD. INCLUYE ESPARRAGOS Y EMPAQUES.</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438</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REDUCCIÓN  DE FIERRO FUNDIDO BRIDADA DE 152 x 76 MM (6" x 3") DE DIÁMETRO.</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439</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REDUCCIÓN  DE FIERRO FUNDIDO BRIDADA DE 203 x 152 MM (8" x 6") DE DIÁMETRO.</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440</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VÁLVULA TIPO COMPUERTA  DE FIERRO FUNDIDO BRIDADA, DE 102 MM (4") DE DIÁMETRO.</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441</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VÁLVULA TIPO COMPUERTA  DE FIERRO FUNDIDO BRIDADA, DE 152 MM (6") DE DIÁMETRO.</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442</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VÁLVULA TIPO COMPUERTA  DE FIERRO FUNDIDO BRIDADA, DE 203 MM (8") DE DIÁMETRO.</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443</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VÁLVULA TIPO COMPUERTA  DE FIERRO FUNDIDO BRIDADA, DE 254 MM (10") DE DIÁMETRO.</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lastRenderedPageBreak/>
              <w:t>444</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VÁLVULA DE EXPULSIÓN DE AIRE ROSCADA, DE 19 MM (3/4") DE DIÁMETRO. CUERPO DE ALUMINIO.</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3</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445</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VÁLVULA DE EXPULSIÓN DE AIRE ROSCADA, DE 25 MM (1") DE DIÁMETRO. CUERPO DE ALUMINIO.</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446</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VÁLVULA DE EXPULSIÓN DE AIRE ROSCADA, DE 50 MM (2") DE DIÁMETRO. CUERPO DE ALUMINIO.</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447</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VÁLVULA DE NO RETORNO (CHECK)  DE FIERRO FUNDIDO BRIDADA, DE 102 MM (4") DE DIÁMETRO.</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448</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VÁLVULA DE NO RETORNO (CHECK)  DE FIERRO FUNDIDO BRIDADA, DE 152 MM (6") DE DIÁMETRO.</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449</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VÁLVULA DE NO RETORNO (CHECK)  DE FIERRO FUNDIDO BRIDADA, DE 203 MM (8") DE DIÁMETRO.</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450</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VÁLVULA DE NO RETORNO (CHECK)  DE FIERRO FUNDIDO BRIDADA, DE 254 MM (10") DE DIÁMETRO.</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451</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JUNTA DRESSER DE 203 MM (6") DE DIÁMETRO Y 7" DE LONGITUD. INCLUYE ESPARRAGOS Y EMPAQUES.</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452</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JUNTA DRESSER DE 203 MM (8") DE DIÁMETRO Y 7" DE LONGITUD. INCLUYE ESPARRAGOS Y EMPAQUES.</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453</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MANGUERA NEGRA DE POLIETILENO DE ALTA DENSIDAD (PEAD) RD 9, DE 13 MM (1/2") DE DIÁMETRO.</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MTS</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454</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ADAPTADOR PARA MANGUERA NEGRA DE 13 MM (1/2")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60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455</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COPLE DE REPARACIÓN DE 13 MM (1/2")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30</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456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MEDIDOR DE CHORRO ÚNICO DE 13 MM (1/2") DE DIÁMETRO ROSCADO. CUERPO DE PLÁSTICO. DE FABRICACIÓN NACIONAL.</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10</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457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MEDIDOR DE CHORRO MULTIPLE DE 25 MM (1") DE DIÁMETRO ROSCADO. CUERPO DE BRONCE. DE FABRICACIÓN NACIONAL.</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458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MEDIDOR DE CHORRO MULTIPLE DE 50 MM (2") DE DIÁMETRO BRIDADO. CUERPO DE Fo Fo. DE FABRICACIÓN NACIONAL.</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459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MEDIDOR DE CHORRO MULTIPLE DE 75 MM (3") DE DIÁMETRO BRIDADO. CUERPO DE Fo Fo. DE FABRICACIÓN NACIONAL.</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460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MEDIDOR DE CHORRO MULTIPLE DE 100 MM (4") DE DIÁMETRO BRIDADO. CUERPO DE Fo Fo. DE FABRICACIÓN NACIONAL.</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461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MANÓMETRO SECO CON CARÁTULA DE 2". RANGO DE TRABAJO DE 0 A 7 KG/CM2 ( 0 A 200 LBS).</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462</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VÁLVULA DE INSERCIÓN DE 13 MM (1/2") DE DIÁMETRO, PARA MANGUERA DE PEAD.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463</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VÁLVULA DE BANQUETA DE 13MM (1/2") DE DIÁMETRO.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464</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VÁLVULA TIPO COMPUERTA ROSCADA DE 50 MM (2") DE DIÁMETRO.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465</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VÁLVULA TIPO COMPUERTA ROSCADA DE 64 MM (2 1/2")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466</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VÁLVULA TIPO COMPUERTA ROSCADA DE 75 MM (3")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467</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VÁLVULA ROSCADA DE NO RETORNO (CHEK) DE 13 MM (1/2") DE DIÁMETRO.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lastRenderedPageBreak/>
              <w:t>468</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VÁLVULA ROSCADA DE NO RETORNO (CHEK) DE 19 MM (3/4") DE DIÁMETRO.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469</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VÁLVULA ROSCADA DE NO RETORNO (CHEK) DE 25 MM (1") DE DIÁMETRO.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470</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VÁLVULA ROSCADA DE NO RETORNO (CHEK) DE 50 MM (2") DE DIÁMETRO.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471</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VÁLVULA ROSCADA DE NO RETORNO (CHEK) DE 64 MM (2 1/2") DE DIÁMETRO.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472</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VÁLVULA ROSCADA DE NO RETORNO (CHEK) DE 76 MM (3") DE DIÁMETRO.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473</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VÁLVULA DE PIE (PICHANCHA) DE 76 MM (3") DE DIÁMETRO.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474</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LLAVE DE JARDÍN ROSCADA, DE 13 MM (1/2") DE DIÁMETRO.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475</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VÁLVULA DE PIE (PICHANCHA) DE 64 MM (2 1/2") DE DIÁMETRO.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476</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 VÁLVULA DE PIE (PICHANCHA) DE 50 MM (2") DE DIÁMETRO.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477</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TUBO DE FIERRO GALVANIZADO DE 19 MM (3/4") x 6.40 M. CÉDULA 40.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TRAMO</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478</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TUBO DE FIERRO GALVANIZADO DE 25 MM (1") x 6.40 M. CÉDULA 40.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TRAMO</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479</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TUBO DE FIERRO GALVANIZADO DE 38 MM (1 1/2") x 6.40 M. CÉDULA 40.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TRAMO</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480</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TUBO DE FIERRO GALVANIZADO DE 50 MM (2") x 6.40 M. CÉDULA 40.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TRAMO</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481</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TUBO DE FIERRO GALVANIZADO DE 64 MM (2 1/2") x 6.40 M. CÉDULA 40.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TRAMO</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482</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TUBO DE FIERRO GALVANIZADO DE 75 MM (3") x 6.40 M. CÉDULA 40.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TRAMO</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483</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COPLE ROSCADO DE FIERRO GALVANIZADO DE 19 MM (3/4"). CÉDULA 40.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484</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COPLE ROSCADO DE FIERRO GALVANIZADO DE 25 MM (1"). CÉDULA 40.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485</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COPLE ROSCADO DE FIERRO GALVANIZADO DE 38 MM (1 1/2"). CÉDULA 40.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486</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COPLE ROSCADO DE FIERRO GALVANIZADO DE 50 MM (2"). CÉDULA 40.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487</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COPLE ROSCADO DE FIERRO GALVANIZADO DE 64 MM (2 1/2"). CÉDULA 40.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488</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COPLE ROSCADO DE FIERRO GALVANIZADO DE 75 MM (3"). CÉDULA 40.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489</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CODO ROSCADO DE FIERRO GALVANIZADO DE 19 MM (3/4"). CÉDULA 40.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490</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CODO ROSCADO DE FIERRO GALVANIZADO DE 25 MM (1"). CÉDULA 40.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491</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CODO ROSCADO DE FIERRO GALVANIZADO DE 38 MM (1 1/2"). CÉDULA 40.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492</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CODO ROSCADO  DE FIERRO GALVANIZADO DE 50 MM (2"). CÉDULA 40.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493</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CODO ROSCADO DE FIERRO GALVANIZADO DE 64 MM (2 1/2"). </w:t>
            </w:r>
            <w:r w:rsidRPr="00A1337E">
              <w:rPr>
                <w:rFonts w:cs="Arial"/>
                <w:sz w:val="18"/>
                <w:szCs w:val="18"/>
              </w:rPr>
              <w:lastRenderedPageBreak/>
              <w:t>CÉDULA 40.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lastRenderedPageBreak/>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lastRenderedPageBreak/>
              <w:t>494</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CODO ROSCADO DE FIERRO GALVANIZADO DE 75 MM (3"). CÉDULA 40.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495</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TUERCA UNIÓN DE FIERRO GALVANIZADO DE 19 MM (3/4"). CÉDULA 40.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496</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TUERCA UNIÓN DE FIERRO GALVANIZADO DE 25 MM (1"). CÉDULA 40.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497</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TUERCCA UNIÓN DE FIERRO GALVANIZADO DE 38 MM (1 1/2"). CÉDULA 40.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498</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TUERCA UNIÓN DE FIERRO GALVANIZADO DE 50 MM (2"). CÉDULA 40.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499</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TUERCA UNIÓN DE FIERRO GALVANIZADO DE 64 MM (2 1/2"). CÉDULA 40.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500</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TUERCA UNIÓN DE FIERRO GALVANIZADO DE 75 MM (3"). CÉDULA 40.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501</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TAPÓN ROSCA INTERIOR DE FIERRO GALVANIZADO DE 19 MM (3/4"). CÉDULA 40.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502</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TAPÓN ROSCA INTERIOR DE FIERRO GALVANIZADO DE 25 MM (1"). CÉDULA 40.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503</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TAPÓN ROSCA INTERIOR DE FIERRO GALVANIZADO DE 38 MM (1 1/2"). CÉDULA 40.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504</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TAPÓN ROSCA INTERIOR DE FIERRO GALVANIZADO DE 50 MM (2"). CÉDULA 40.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505</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TAPÓN ROSCA INTERIOR DE FIERRO GALVANIZADO DE 64 MM (2 1/2"). CÉDULA 40.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506</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TAPÓN ROSCA INTERIOR DE FIERRO GALVANIZADO DE 75 MM (3"). CÉDULA 40.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507</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TAPÓN ROSCA EXTERIOR DE FIERRO GALVANIZADO DE 19 MM (3/4"). CÉDULA 40.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508</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TAPÓN ROSCA EXTERIOR DE FIERRO GALVANIZADO DE 25 MM (1"). CÉDULA 40.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509</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TAPÓN ROSCA EXTERIOR DE FIERRO GALVANIZADO DE 38 MM (1 1/2"). CÉDULA 40.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510</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TAPÓN ROSCA EXTERIOR DE FIERRO GALVANIZADO DE 50 MM (2"). CÉDULA 40.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511</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TAPÓN ROSCA EXTERIOR DE FIERRO GALVANIZADO DE 64 MM (2 1/2"). CÉDULA 40.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4</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512</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TAPÓN ROSCA EXTERIOR DE FIERRO GALVANIZADO DE 75 MM (3"). CÉDULA 40.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4</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513</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ABRAZADERA DE REPARACIÓN DE ACOPLAMIENTO UNIVERSAL, DE ACERO INOXIDABLE, PARA TUBO DE 76 MM (3")</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514</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ABRAZADERA DE REPARACIÓN DE ACOPLAMIENTO UNIVERSAL, DE ACERO INOXIDABLE, PARA TUBO DE 102 MM (4")</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515</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ABRAZADERA DE REPARACIÓN DE ACOPLAMIENTO UNIVERSAL, DE ACERO INOXIDABLE, PARA TUBO DE 152 MM (6")</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516</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ABRAZADERA DE REPARACIÓN DE ACOPLAMIENTO UNIVERSAL, DE ACERO INOXIDABLE, PARA TUBO DE 203 MM (8")</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lastRenderedPageBreak/>
              <w:t>517</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ABRAZADERA DE REPARACIÓN DE ACOPLAMIENTO UNIVERSAL, DE ACERO INOXIDABLE, PARA TUBO DE 254 MM (10")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518</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ABRAZADERA DE REPARACIÓN DE ACOPLAMIENTO UNIVERSAL, DE ACERO INOXIDABLE, PARA TUBO DE 305 MM (12")</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519</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ABRAZADERA DE REPARACIÓN DE ACOPLAMIENTO UNIVERSAL, DE ACERO INOXIDABLE, PARA TUBO DE 356 MM (14")</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520</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ABRAZADERA DE REPARACIÓN DE ACOPLAMIENTO UNIVERSAL, DE ACERO INOXIDABLE, PARA TUBO DE 406 MM (16")</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521</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ABRAZADERA DE REPARACIÓN DE ACOPLAMIENTO UNIVERSAL, DE ACERO INOXIDABLE, PARA TUBO DE 457 MM (18")</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522</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ABRAZADERA DE REPARACIÓN DE ACOPLAMIENTO UNIVERSAL, DE ACERO INOXIDABLE, PARA TUBO DE 508 MM (20")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523</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ABRAZADERA DE REPARACIÓN DE ACOPLAMIENTO UNIVERSAL, DE ACERO INOXIDABLE, PARA TUBO DE 610 MM (24")</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524</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ABRAZADERA DE REPARACIÓN DE ACOPLAMIENTO UNIVERSAL, DE ACERO INOXIDABLE, PARA TUBO DE 762 MM (30")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480"/>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525</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ABRAZADERA DE REPARACIÓN DE ACOPLAMIENTO UNIVERSAL, DE ACERO INOXIDABLE, PARA TUBO DE 914 MM (36")</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526</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LLAVE PARA TUBO, STILSON 8"</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9</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527</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LLAVE PARA TUBO, STILSON 10"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9</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528</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LLAVE PARA TUBO, STILSON 12"</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9</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529</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LLAVES PARA TUBO, STILSON 14"</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9</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530</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LLAVE PARA TUBO, STILSON 24"</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531</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LLAVE PARA TUBO STILSON 36"</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532</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LLAVE CRECIENTE 10"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6</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533</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LLAVE CRECIENTE 12"</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6</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534</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MANERAL (RACH) PARA DADOS,  DE 1/2"</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535</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CUÑAS DE ACERO 12".</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9</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536</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DADOS DE 1/2"</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4</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537</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DADOS DE 9/16"</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4</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538</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DADOS DE 3/4"</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4</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539</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DADOS DE 5/8"</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4</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540</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DADOS DE 15/16"</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4</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541</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DADOS DE 1 1/4"</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542</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DADOS DE 1 1/8"</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543</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DADOS DE 1 5/8"</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544</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LLAVES COMBINADAS DE 1/2"</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545</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LLAVES COMBINADAS DE 9/16"</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lastRenderedPageBreak/>
              <w:t>546</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LLAVES COMBINADAS DE 5/8"</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547</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LLAVES COMBINADAS DE 3/4"</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548</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LLAVES COMBINADAS DE 15/16"</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549</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LLAVES COMBINADAS DE 1"</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550</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LLAVES COMBINADAS DE 1 1/8"</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551</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LLAVES COMBINADAS DE 1 1/4"</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552</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LLAVES COMBINADAS DE 1 5/8"</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553</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DESARMADORES PALETA</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554</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DESARMADORES ESTRELLA</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555</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MARROS DE 4 LBS</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556</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MARROS DE 14 LBS</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557</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LAMPARAS DE MANO DE LED</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558</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ARCOS DE CEGUETA</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559</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HOJAS DE CEGUETA</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560</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PEGAMENTO PVC</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561</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PEGAMENTO TOP</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14</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562</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LIJAS</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70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563</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CARBU KLIN</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6</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564</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AFLOJATODO WD 40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565</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CINTAS DE SEÑALAMIENTO</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8</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566</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SACOS DE CEMENTO GRIS, DE 50 KG.</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567</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CHALECOS FLUORECENTES</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568</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THERMOS PARA AGUA</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569</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PALAS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6</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570</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PICOS</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4</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571</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BARRAS</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572</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BOTAS HULE</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573</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SOL0DADURA 60/11 5/32</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KG</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574</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SOLDADURA 6011 1/8</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KG</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575</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CILINDROS DE GAS PARA EQUIOS DE SOPLETE.</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576</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MANGUERAS PARA SOPLETE</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577</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PINZAS DE PRESIÓN</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578</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CORTATUBOS</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579</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SERRUCHOS</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lastRenderedPageBreak/>
              <w:t>580</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ACEITE MOTOR 20W 40</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LTS</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6</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581</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ACEITE ATF</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LTS</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6</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582</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ACEITE 140 TRANS</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LTS</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4</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583</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PINZAS MECANICAS</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584</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ACEITES HIDRÁULICO</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CUBETA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585</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GRASA BALEROS</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CUB</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586</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GRASA CHASIS</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CUB</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587</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ACEITE ACEMIRE</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CUB</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588</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FESTER INTEGRAL A-Z</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CUB</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589</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CABO DE 1/2</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ROLLO</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590</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PINTURA ESMALTE AZUL ELECTRICO</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CUB</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591</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PINTURA ESMALTE BLANCA</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CUB</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592</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PINTURA VINILICA BLANCA</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CUB</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593</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PINTURA VINILICA AZUL ELECTRICO</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CUB</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594</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CONOS DE PREVENCIÓN</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595</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SEÑALAMIENTOS</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596</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SILICÓN</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8</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597</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CINTA AISLANTE 23</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4</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598</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CINTA AISLANTE 33</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4</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599</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CINTA NEGRA</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8</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600</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MASCARAS GASES</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601</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CUCHILLOS</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602</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ESPARRAGOS DE 1/2"</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4</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603</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ESPARRAGOS DE 5/8"</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4</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604</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ESPARRAGOS DE 3/4"</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4</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605</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ESPARRAGOS DE 7/8"</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4</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606</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GUANTES CARNAZA</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607</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GUANTES HEBILLA</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608</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IMPERMEABLES</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609</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DISCOS DE DESBASTE  7"</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610</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DISCOS DE DESBASTE DE 4 1/2"</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611</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DISCOS DE CORTE METAL 14"</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612</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DISCOS DE CORTE CONCRETO 14"</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613</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DISCOS DE CORTE METAL 4 1/2"</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lastRenderedPageBreak/>
              <w:t>614</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DISCOS DE CORTE METAL 9"</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615</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DISCOS DE DESBASTE DE 9"</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616</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CANDADOS</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8</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617</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CAJAS DE HERRAMIENTAS</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618</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CINTAS MÉTRICAS</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8</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619</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TORNILLOS DE 1/2 X 1 1/2</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620</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TORNILLOS DE 1/2 X 2</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621</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TORNILLOS DE 1/2 X 2 1/2</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622</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TORNILLOS DE 1/2 X 3</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623</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TORNILLOS DE 1/2 X 4</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624</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TORNILLOS DE 1/2 X 5</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625</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TORNILLOS DE 5/8 X 2 1/2</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626</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TORNILLOS DE 5/8 X 3</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627</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TORNILLOS DE 5/8 X 3 1/2</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628</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 xml:space="preserve">TORNILLOS DE 5/8 X 4 </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629</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TORNILLOS DE 5/8 X 5</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630</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TORNILLOS DE 5/8 X 6</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631</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TORNILLOS DE 5/8 X 7</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632</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TORNILLOS DE 5/8 X 8</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32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633</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TORNILLOS DE 3/4 X 3</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634</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TORNILLOS DE 3/4 X 3 1/2</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635</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TORNILLOS DE 3/4 X 4</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636</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TORNILLOS DE 3/4 X 5</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637</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TORNILLOS DE 3/4 X 6</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638</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TORNILLOS DE 3/4 X 7</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639</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TORNILLOS DE 3/4 X 8</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640</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TORNILLOS DE 3/4 X 9</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641</w:t>
            </w:r>
          </w:p>
        </w:tc>
        <w:tc>
          <w:tcPr>
            <w:tcW w:w="3532"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TORNILLOS DE 7/8 X 6</w:t>
            </w:r>
          </w:p>
        </w:tc>
        <w:tc>
          <w:tcPr>
            <w:tcW w:w="495"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rPr>
                <w:rFonts w:cs="Arial"/>
                <w:sz w:val="18"/>
                <w:szCs w:val="18"/>
              </w:rPr>
            </w:pPr>
            <w:r w:rsidRPr="00A1337E">
              <w:rPr>
                <w:rFonts w:cs="Arial"/>
                <w:sz w:val="18"/>
                <w:szCs w:val="18"/>
              </w:rPr>
              <w:t>PZA</w:t>
            </w:r>
          </w:p>
        </w:tc>
        <w:tc>
          <w:tcPr>
            <w:tcW w:w="587" w:type="pct"/>
            <w:tcBorders>
              <w:top w:val="nil"/>
              <w:left w:val="nil"/>
              <w:bottom w:val="single" w:sz="4" w:space="0" w:color="auto"/>
              <w:right w:val="single" w:sz="4" w:space="0" w:color="auto"/>
            </w:tcBorders>
            <w:shd w:val="clear" w:color="auto" w:fill="auto"/>
            <w:vAlign w:val="bottom"/>
            <w:hideMark/>
          </w:tcPr>
          <w:p w:rsidR="00A1337E" w:rsidRPr="00A1337E" w:rsidRDefault="00A1337E" w:rsidP="00A1337E">
            <w:pPr>
              <w:jc w:val="center"/>
              <w:rPr>
                <w:rFonts w:cs="Arial"/>
                <w:sz w:val="18"/>
                <w:szCs w:val="18"/>
              </w:rPr>
            </w:pPr>
            <w:r w:rsidRPr="00A1337E">
              <w:rPr>
                <w:rFonts w:cs="Arial"/>
                <w:sz w:val="18"/>
                <w:szCs w:val="18"/>
              </w:rPr>
              <w:t>32</w:t>
            </w:r>
          </w:p>
        </w:tc>
      </w:tr>
      <w:tr w:rsidR="00A1337E" w:rsidRPr="00A1337E" w:rsidTr="00A1337E">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1337E" w:rsidRPr="00A1337E" w:rsidRDefault="00A1337E" w:rsidP="00A1337E">
            <w:pPr>
              <w:rPr>
                <w:rFonts w:cs="Arial"/>
                <w:b/>
                <w:bCs/>
                <w:sz w:val="20"/>
                <w:szCs w:val="20"/>
              </w:rPr>
            </w:pPr>
            <w:r w:rsidRPr="00A1337E">
              <w:rPr>
                <w:rFonts w:cs="Arial"/>
                <w:b/>
                <w:bCs/>
                <w:sz w:val="20"/>
                <w:szCs w:val="20"/>
              </w:rPr>
              <w:t>SAN CARLOS</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A1337E" w:rsidRPr="00A1337E" w:rsidRDefault="00A1337E" w:rsidP="00A1337E">
            <w:pPr>
              <w:jc w:val="center"/>
              <w:rPr>
                <w:rFonts w:cs="Arial"/>
                <w:sz w:val="20"/>
                <w:szCs w:val="20"/>
              </w:rPr>
            </w:pPr>
            <w:r w:rsidRPr="00A1337E">
              <w:rPr>
                <w:rFonts w:cs="Arial"/>
                <w:sz w:val="20"/>
                <w:szCs w:val="20"/>
              </w:rPr>
              <w:t>642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ABRAZADERA 2 1/2" PVC CON SALIDA ROSCADA DE 1/2".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643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ABRAZADERA 3" PVC CON SALIDA ROSCADA DE 1/2".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644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ABRAZADERA 4" PVC CON SALIDA ROSCADA DE 1/2".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645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ABRAZADERA 6" PVC CON SALIDA ROSCADA DE 1/2".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646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TUBO PARA AGUA SISTEMA INGLÉS 50 MM (2") PVC, ESPIGA CAMPANA, RD 41.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TRAMO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4</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lastRenderedPageBreak/>
              <w:t>647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TUBO PARA AGUA SISTEMA INGLÉS 60 MM (2 1/2") PVC, ESPIGA CAMPANA, RD 41.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TRAMO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648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TUBO PARA AGUA SISTEMA INGLÉS 75 MM (3") PVC, ESPIGA CAMPANA, RD 41.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TRAMO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649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TUBO PARA AGUA SISTEMA INGLÉS 100 MM (4") PVC, ESPIGA CAMPANA, RD 41.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TRAMO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650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TUBO PARA AGUA SISTEMA MÉTRICO 160 MM (6") PVC, ESPIGA CAMPANA, CLASE 7.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TRAMO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651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TUBO PARA AGUA SISTEMA MÉTRICO 200 MM (8") PVC, ESPIGA CAMPANA, CLASE 7.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TRAMO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652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TUBO PARA AGUA SISTEMA MÉTRICO 250 MM (10") PVC, ESPIGA CAMPANA, CLASE 7.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TRAMO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653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TUBO PARA AGUA SISTEMA MÉTRICO 315 MM (12") PVC, ESPIGA CAMPANA, CLASE 7.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TRAMO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654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TUBO PARA AGUA SISTEMA MÉTRICO 355 MM (14") PVC, ESPIGA CAMPANA, CLASE 7.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TRAMO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655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TUBO PARA AGUA SISTEMA MÉTRICO 400 MM (16") PVC, ESPIGA CAMPANA, CLASE 7.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TRAMO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656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TUBO PARA AGUA SISTEMA MÉTRICO 630 MM (24") PVC, ESPIGA CAMPANA, CLASE 7.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TRAMO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657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TUBO PVC SANITARIO SERIE 20, SISTEMA MÉTRICO, DE 160 MM (6")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TRAMO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658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TUBO PVC SANITARIO SERIE 20, SISTEMA MÉTRICO, DE 200 MM (8")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TRAMO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659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TUBO PVC SANITARIO SERIE 20, SISTEMA MÉTRICO, DE 250 MM (10")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TRAMO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660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TUBO PVC SANITARIO SERIE 20, SISTEMA MÉTRICO, DE 400 MM (16")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TRAMO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661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TUBO DE CPVC DE 13 MM (1/2")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TRAMO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662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CONECTOR CPVC DE ROSCA EXTERIOR DE 13 MM (1/2")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663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CONECTOR CPVC DE ROSCA INTERIOR DE 13 MM (1/2")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664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EXTREMIDAD CAMPANA DE PVC SISTEMA INGLES DE 3"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665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EXTREMIDAD CAMPANA DE PVC SISTEMA INGLES DE 4"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666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EXTREMIDAD CAMPANA DE PVC SISTEMA INGLES DE 6"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667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EXTREMIDAD CAMPANA DE PVC SISTEMA MÉTRICO DE 8"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668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EXTREMIDAD CAMPANA DE PVC SISTEMA MÉTRICO DE 2"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669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COPLE SANITARIO DE PVC SISTEMA MÉTRICO DE 16O MM (6")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670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CODO 90° PVC SANITARIO ESPIGA CAMPANA SISTEMA MÉTRICO DE 160 MM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671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CODO 45° PVC SANITARIO ESPIGA CAMPANA SISTEMA MÉTRICO </w:t>
            </w:r>
            <w:r w:rsidRPr="00A1337E">
              <w:rPr>
                <w:rFonts w:cs="Arial"/>
                <w:sz w:val="18"/>
                <w:szCs w:val="18"/>
              </w:rPr>
              <w:lastRenderedPageBreak/>
              <w:t xml:space="preserve">DE 160 MM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lastRenderedPageBreak/>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14</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lastRenderedPageBreak/>
              <w:t>672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SILLETA PVC SANITARIO DE 200 x 160 MM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4</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673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TAPÓN PARA AGUA DE PVC CAMPANA, DE 75 MM (3") DE DIÁMETRO. SISTEMA INGLES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6</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674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TEE PARA AGUA DE PVC DE 100 MM (4") DE DIÁMETRO SISTEMA INGLES.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4</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675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TEE PARA AGUA DE PVC DE 75 MM (3") DE DIÁMETRO SISTEMA INGLES.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4</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676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TEE PARA AGUA DE PVC DE 60 MM (2 1/2") DE DIÁMETRO SISTEMA INGLES.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4</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677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TUERCA UNIÓN  PVC PARA CEMENTAR, DE 13 MM (1/2")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678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PEGAMENTO PARA PVC. DE 125 ML.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679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COPLE CPVC PARA CEMENTAR DE 13 MM (1/2")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680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TEE CPVC PARA CEMENTAR DE 13 MM (1/2")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4</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681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TAPA CPVC PARA CEMENTAR DE 13 MM (1/2")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4</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682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REDUCCIÓN CAMPANA PVC DE 100 MM x 75 MM (4" x 3").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683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TAPÓN CAMPANA PVC HIRAULICO DE 75 MM (3").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4</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684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CODO 90° CAMPANA PVC HIRÁULICO  160 MM (6").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685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CODO 90° CAMPANA PVC HIRÁULICO  100 MM (4").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4</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686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CODO 90° CAMPANA PVC HIRÁULICO  75 MM (3").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687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EMPAQUE DE NEOPRENO PARA BRIDA DE 75 MM (3").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688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EMPAQUE DE NEOPRENO PARA BRIDA DE 100 MM (4").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689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EMPAQUE DE NEOPRENO PARA BRIDA DE 160 MM (6").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690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EMPAQUE DE NEOPRENO PARA BRIDA DE 200 MM (8").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691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GIUBAULT DE 51 MM (2") DE DIÁMETRO, COMPLETAS /INCLUYE EMPAQUES Y TORNILLOS.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692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GIUBAULT DE 64 MM (2 1/2") DE DIÁMETRO, COMPLETAS /INCLUYE EMPAQUES Y TORNILLOS.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693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GIUBAULT DE 90 MM (3") DE DIÁMETRO, COMPLETAS /INCLUYE EMPAQUES Y TORNILLOS.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694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GIUBAULT DE 100 MM (3") DE DIÁMETRO, COMPLETAS /INCLUYE EMPAQUES Y TORNILLOS.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695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GIUBAULT DE 105 MM (3") DE DIÁMETRO, COMPLETAS /INCLUYE EMPAQUES Y TORNILLOS.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696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GIUBAULT DE 115 MM (4") DE DIÁMETRO, COMPLETAS /INCLUYE EMPAQUES Y TORNILLOS.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697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GIUBAULT DE 120 MM (4") DE DIÁMETRO, COMPLETAS /INCLUYE EMPAQUES Y TORNILLOS.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698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GIUBAULT DE 125 MM (4") DE DIÁMETRO, COMPLETAS /INCLUYE EMPAQUES Y TORNILLOS.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lastRenderedPageBreak/>
              <w:t>699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GIUBAULT DE 130 MM (4") DE DIÁMETRO, COMPLETAS /INCLUYE EMPAQUES Y TORNILLOS.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700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GIUBAULT DE 160 MM (6") DE DIÁMETRO, COMPLETAS /INCLUYE EMPAQUES Y TORNILLOS.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701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GIUBAULT DE 165 MM (6") DE DIÁMETRO, COMPLETAS /INCLUYE EMPAQUES Y TORNILLOS.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702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GIUBAULT DE 170 MM (6") DE DIÁMETRO, COMPLETAS /INCLUYE EMPAQUES Y TORNILLOS.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703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GIUBAULT DE 185 MM (6") DE DIÁMETRO, COMPLETAS /INCLUYE EMPAQUES Y TORNILLOS.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704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GIUBAULT DE 190 MM (6") DE DIÁMETRO, COMPLETAS /INCLUYE EMPAQUES Y TORNILLOS.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705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GIUBAULT DE 205 MM (8") DE DIÁMETRO, COMPLETAS /INCLUYE EMPAQUES Y TORNILLOS.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706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GIUBAULT DE 210 MM (8") DE DIÁMETRO, COMPLETAS /INCLUYE EMPAQUES Y TORNILLOS.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707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GIUBAULT DE 230 MM (8") DE DIÁMETRO, COMPLETAS /INCLUYE EMPAQUES Y TORNILLOS.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708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GIUBAULT DE 240 MM (10") DE DIÁMETRO, COMPLETAS /INCLUYE EMPAQUES Y TORNILLOS.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709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GIUBAULT DE 255 MM (10") DE DIÁMETRO, COMPLETAS /INCLUYE EMPAQUES Y TORNILLOS.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710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GIUBAULT DE 285 MM (10") DE DIÁMETRO, COMPLETAS /INCLUYE EMPAQUES Y TORNILLOS.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711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GIUBAULT DE 295 MM (10") DE DIÁMETRO, COMPLETAS /INCLUYE EMPAQUES Y TORNILLOS.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712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GIUBAULT DE 320 MM (12") DE DIÁMETRO, COMPLETAS /INCLUYE EMPAQUES Y TORNILLOS.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713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GIUBAULT DE 335 MM (12") DE DIÁMETRO, COMPLETAS /INCLUYE EMPAQUES Y TORNILLOS.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714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GIUBAULT DE 345 MM (12") DE DIÁMETRO, COMPLETAS /INCLUYE EMPAQUES Y TORNILLOS.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715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GIUBAULT DE 360 MM (14") DE DIÁMETRO, COMPLETAS /INCLUYE EMPAQUES Y TORNILLOS.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716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GIUBAULT DE 395 MM (14") DE DIÁMETRO, COMPLETAS /INCLUYE EMPAQUES Y TORNILLOS.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717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GIUBAULT DE 405 MM (16") DE DIÁMETRO, COMPLETAS /INCLUYE EMPAQUES Y TORNILLOS.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718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GIUBAULT DE 505 MM (20") DE DIÁMETRO, COMPLETAS /INCLUYE EMPAQUES Y TORNILLOS.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719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GIUBAULT DE 515 MM (20") DE DIÁMETRO, COMPLETAS /INCLUYE EMPAQUES Y TORNILLOS.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720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GIUBAULT DE 220 MM (8") DE DIÁMETRO, COMPLETAS /INCLUYE EMPAQUES Y TORNILLOS.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lastRenderedPageBreak/>
              <w:t>721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GIUBAULT DE 570 MM (20") DE DIÁMETRO, COMPLETAS /INCLUYE EMPAQUES Y TORNILLOS.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722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GIUBAULT DE 635 MM (24") DE DIÁMETRO, COMPLETAS /INCLUYE EMPAQUES Y TORNILLOS.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723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MECÁNICA DE 90 MM (3") DE DIÁMETRO, COMPLETAS /INCLUYE EMPAQUES Y TORNILLOS.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724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MECÁNICA DE 100 MM (3") DE DIÁMETRO, COMPLETAS /INCLUYE EMPAQUES Y TORNILLOS.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725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MECÁNICA DE 120 MM (4") DE DIÁMETRO, COMPLETAS /INCLUYE EMPAQUES Y TORNILLOS.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726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MECÁNICA DE 130 MM (4") DE DIÁMETRO, COMPLETAS /INCLUYE EMPAQUES Y TORNILLOS.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727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MECÁNICA DE 160 MM (6") DE DIÁMETRO, COMPLETAS /INCLUYE EMPAQUES Y TORNILLOS.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728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MECÁNICA DE 180 MM (6") DE DIÁMETRO, COMPLETAS /INCLUYE EMPAQUES Y TORNILLOS.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729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MECÁNICA DE 205 MM (8") DE DIÁMETRO, COMPLETAS /INCLUYE EMPAQUES Y TORNILLOS.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730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MECÁNICA DE 230 MM (8") DE DIÁMETRO, COMPLETAS /INCLUYE EMPAQUES Y TORNILLOS.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3</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731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MECÁNICA DE 254 MM (10") DE DIÁMETRO, COMPLETAS /INCLUYE EMPAQUES Y TORNILLOS.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4</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732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JUNTAS MECÁNICA DE 305 MM (12") DE DIÁMETRO, COMPLETAS /INCLUYE EMPAQUES Y TORNILLOS.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733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ABRAZADERA DE FIERRO FUNDIDO  DE 100 MM (3") CON SALIDA DE 1/2" ROSCADA.</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734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ABRAZADERA DE FIERRO FUNDIDO  DE 130 MM (4") CON SALIDA DE 1/2" ROSCADA.</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735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ABRAZADERA DE FIERRO FUNDIDO  DE 180 MM (6") CON SALIDA DE 1/2" ROSCADA.</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736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ABRAZADERA DE FIERRO FUNDIDO  DE 230 MM (8") CON SALIDA DE 1/2" ROSCADA.</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737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TUBO LISO DE ACERO CÉDULA 40, DE 50 MM (2") DE DIÁMETRO.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TRAMO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738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TUBO LISO DE ACERO CÉDULA 40, DE 75 MM (3") DE DIÁMETRO.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TRAMO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739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TUBO LISO DE ACERO CÉDULA 40, DE 100 MM (4") DE DIÁMETRO.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TRAMO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740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TUBO LISO DE ACERO CÉDULA 40, DE 200 MM (8") DE DIÁMETRO.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TRAMO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741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BROCAL CIEGO PARA POZO DE VISITA, DE CONCRETO POLIMÉRICO REFORZADO CON FIBRA DE VIDRIO, 16 TONELADAS DE RESISTENCIA.</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742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TEE BRIDADA DE FIERRO FUNDIDO DE 76 x 76 MM (3" x 3") DE DIÁMETRO.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743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TEE BRIDADA DE FIERRO FUNDIDO DE 102 x 102 MM (4" x 4") DE DIÁMETRO.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744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TEE BRIDADA DE FIERRO FUNDIDO DE 152 x 152 MM (6" x 6") DE DIÁMETRO.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lastRenderedPageBreak/>
              <w:t>745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TEE BRIDADA DE FIERRO FUNDIDO DE 203 x 203 MM (8" x 8") DE DIÁMETRO.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746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MARCO CON TAPA DE FIERRO FUNDIDO, TIPO MEDIANO DE 50 x 50 CM.</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747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 xml:space="preserve">CONTRA MARCO  SENCILLO DE 1.10 M, CON CANAL DE 102 MM (4")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748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VARILLA CORRUGADA DE 3/8"</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749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CODO 90° DE FIERRO FUNDIDO BRIDADO DE 64 MM (2 1/2") DE DIÁMETRO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750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CODO 90° DE FIERRO FUNDIDO BRIDADO DE 76 MM (3") DE DIÁMETRO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751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CODO 90° DE FIERRO FUNDIDO BRIDADO DE 102 MM (4") DE DIÁMETRO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752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CODO 90° DE FIERRO FUNDIDO BRIDADO DE 102 MM (4") DE DIÁMETRO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753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CODO 90° DE FIERRO FUNDIDO BRIDADO DE 152 MM (6") DE DIÁMETRO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754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CODO 90° DE FIERRO FUNDIDO BRIDADO DE 203 MM (8") DE DIÁMETRO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755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CODO 90° DE FIERRO FUNDIDO BRIDADO DE 254 MM (10") DE DIÁMETRO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756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REDUCCIÓN  DE FIERRO FUNDIDO BRIDADA DE 102 x 76 MM (4" x 3") DE DIÁMETRO.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4</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757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REDUCCIÓN  DE FIERRO FUNDIDO BRIDADA DE 152 x 102 MM (6" x 4") DE DIÁMETRO.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3</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758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JUNTA DRESSER DE 254 MM (10") DE DIÁMETRO Y 7" DE LONGITUD. INCLUYE ESPARRAGOS Y EMPAQUES.</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759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REDUCCIÓN  DE FIERRO FUNDIDO BRIDADA DE 152 x 76 MM (6" x 3") DE DIÁMETRO.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760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REDUCCIÓN  DE FIERRO FUNDIDO BRIDADA DE 203 x 152 MM (8" x 6") DE DIÁMETRO.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761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VÁLVULA TIPO COMPUERTA  DE FIERRO FUNDIDO BRIDADA, DE 102 MM (4") DE DIÁMETRO.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762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VÁLVULA TIPO COMPUERTA  DE FIERRO FUNDIDO BRIDADA, DE 152 MM (6") DE DIÁMETRO.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763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VÁLVULA TIPO COMPUERTA  DE FIERRO FUNDIDO BRIDADA, DE 203 MM (8") DE DIÁMETRO.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764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VÁLVULA TIPO COMPUERTA  DE FIERRO FUNDIDO BRIDADA, DE 254 MM (10") DE DIÁMETRO.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765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VÁLVULA DE EXPULSIÓN DE AIRE ROSCADA, DE 19 MM (3/4") DE DIÁMETRO. CUERPO DE ALUMINIO.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766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VÁLVULA DE EXPULSIÓN DE AIRE ROSCADA, DE 25 MM (1") DE DIÁMETRO. CUERPO DE ALUMINIO.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767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VÁLVULA DE EXPULSIÓN DE AIRE ROSCADA, DE 50 MM (2") DE DIÁMETRO. CUERPO DE ALUMINIO.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768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VÁLVULA DE NO RETORNO (CHECK)  DE FIERRO FUNDIDO BRIDADA, DE 102 MM (4") DE DIÁMETRO.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lastRenderedPageBreak/>
              <w:t>769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VÁLVULA DE NO RETORNO (CHECK)  DE FIERRO FUNDIDO BRIDADA, DE 152 MM (6") DE DIÁMETRO.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770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VÁLVULA DE NO RETORNO (CHECK)  DE FIERRO FUNDIDO BRIDADA, DE 203 MM (8") DE DIÁMETRO.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771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VÁLVULA DE NO RETORNO (CHECK)  DE FIERRO FUNDIDO BRIDADA, DE 254 MM (10") DE DIÁMETRO.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772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JUNTA DRESSER DE 203 MM (6") DE DIÁMETRO Y 7" DE LONGITUD. INCLUYE ESPARRAGOS Y EMPAQUES.</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773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JUNTA DRESSER DE 203 MM (8") DE DIÁMETRO Y 7" DE LONGITUD. INCLUYE ESPARRAGOS Y EMPAQUES.</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774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JUNTA DRESSER DE 203 MM (8") DE DIÁMETRO Y 7" DE LONGITUD. INCLUYE ESPARRAGOS Y EMPAQUES.</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775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MANGUERA NEGRA DE POLIETILENO DE ALTA DENSIDAD (PEAD) RD 9, DE 13 MM (1/2") DE DIÁMETRO.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MTS</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776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TUBO DE COBRE RIGIDO TIPO "M" DE 13 MM (1/2")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MTS</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777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CODOS 90° COBRE A COBRE DE 13 MM  (1/2")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778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CODOS 90° COBRE A FIERRO DE 13 MM  (1/2")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779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CONECTOR COBRE A ROSCA EXTERIOR DE 13 MM (1/2")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780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CONECTOR COBRE A ROSCA INTERIOR DE 13 MM (1/2")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781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COPLE CON RANURA COBRE A COBRE DE 13 MM (1/2")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782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TEE COBRE A COBRE A COBRE DE 13 MM (1/2")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783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COPLE DE REPARACION COBRE DE 13 MM (1/2")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20</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784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MEDIDOR DE CHORRO ÚNICO DE 13 MM (1/2") DE DIÁMETRO ROSCADO. CUERPO DE PLÁSTICO. DE FABRICACIÓN NACIONAL.</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0</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785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MEDIDOR DE CHORRO MULTIPLE DE 25 MM (1") DE DIÁMETRO ROSCADO. CUERPO DE BRONCE. DE FABRICACIÓN NACIONAL.</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0</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786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MEDIDOR DE CHORRO ÚNICO DE 3/4" DE DIÁMETRO ROSCADO. CUERPO DE PLÁSTICO. DE FABRICACIÓN NACIONAL.</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0</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787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MEDIDOR DE CHORRO MULTIPLE DE 50 MM (2") DE DIÁMETRO BRIDADO. CUERPO DE Fo Fo. DE FABRICACIÓN NACIONAL.</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0</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788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MEDIDOR DE CHORRO MULTIPLE DE 75 MM (3") DE DIÁMETRO BRIDADO. CUERPO DE Fo Fo. DE FABRICACIÓN NACIONAL.</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0</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789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MEDIDOR DE CHORRO MULTIPLE DE 100 MM (4") DE DIÁMETRO BRIDADO. CUERPO DE Fo Fo. DE FABRICACIÓN NACIONAL.</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790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MANÓMETRO SECO CON CARÁTULA DE 2". RANGO DE TRABAJO DE 0 A 7 KG/CM2 ( 0 A 200 LBS).</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4</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791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VÁLVULA DE INSERCIÓN DE 13 MM (1/2") DE DIÁMETRO, PARA MANGUERA DE PEAD.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792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VÁLVULA DE BANQUETA DE 13MM (1/2")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793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VÁLVULA TIPO COMPUERTA ROSCADA DE 50 MM (2")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lastRenderedPageBreak/>
              <w:t>794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VÁLVULA TIPO COMPUERTA ROSCADA DE 64 MM (2 1/2")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795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VÁLVULA TIPO COMPUERTA ROSCADA DE 75 MM (3")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796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VÁLVULA ROSCADA DE NO RETORNO (CHEK) DE 13 MM (1/2")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797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VÁLVULA ROSCADA DE NO RETORNO (CHEK) DE 19 MM (3/4")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798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VÁLVULA ROSCADA DE NO RETORNO (CHEK) DE 25 MM (1")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799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VÁLVULA ROSCADA DE NO RETORNO (CHEK) DE 50 MM (2")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800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VÁLVULA ROSCADA DE NO RETORNO (CHEK) DE 64 MM (2 1/2")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801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VÁLVULA ROSCADA DE NO RETORNO (CHEK) DE 76 MM (3")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802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VÁLVULA DE PIE (PICHANCHA) DE 76 MM (3")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803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LLAVE DE JARDÍN ROSCADA, DE 13 MM (1/2")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804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LLAVE DE JARDÍN ROSCADA, DE 13 MM (1/2")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805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VÁLVULA DE PIE (PICHANCHA) DE 64 MM (2 1/2")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806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sz w:val="18"/>
                <w:szCs w:val="18"/>
              </w:rPr>
            </w:pPr>
            <w:r w:rsidRPr="00A1337E">
              <w:rPr>
                <w:rFonts w:cs="Arial"/>
                <w:sz w:val="18"/>
                <w:szCs w:val="18"/>
              </w:rPr>
              <w:t xml:space="preserve"> VÁLVULA DE PIE (PICHANCHA) DE 50 MM (2") DE DIÁMETRO.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807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TUBO DE FIERRO GALVANIZADO DE 19 MM (3/4") x 6.40 M.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808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TUBO DE FIERRO GALVANIZADO DE 25 MM (1") x 6.40 M.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809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TUBO DE FIERRO GALVANIZADO DE 38 MM (1 1/2") x 6.40 M.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810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TUBO DE FIERRO GALVANIZADO DE 50 MM (2") x 6.40 M.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811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TUBO DE FIERRO GALVANIZADO DE 64 MM (2 1/2") x 6.40 M.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812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TUBO DE FIERRO GALVANIZADO DE 75 MM (3") x 6.40 M.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813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COPLE ROSCADO DE FIERRO GALVANIZADO DE 19 MM (3/4").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814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COPLE ROSCADO DE FIERRO GALVANIZADO DE 25 MM (1").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815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COPLE ROSCADO DE FIERRO GALVANIZADO DE 38 MM (1 1/2").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816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COPLE ROSCADO DE FIERRO GALVANIZADO DE 50 MM (2").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817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COPLE ROSCADO DE FIERRO GALVANIZADO DE 64 MM (2 1/2").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818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COPLE ROSCADO DE FIERRO GALVANIZADO DE 75 MM (3").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819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CODO ROSCADO DE FIERRO GALVANIZADO DE 19 MM (3/4").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lastRenderedPageBreak/>
              <w:t>820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CODO ROSCADO DE FIERRO GALVANIZADO DE 25 MM (1").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821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CODO ROSCADO DE FIERRO GALVANIZADO DE 38 MM (1 1/2").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822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CODO ROSCADO  DE FIERRO GALVANIZADO DE 50 MM (2").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823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CODO ROSCADO DE FIERRO GALVANIZADO DE 64 MM (2 1/2").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824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CODO ROSCADO DE FIERRO GALVANIZADO DE 75 MM (3").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825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TUERCA UNIÓN DE FIERRO GALVANIZADO DE 19 MM (3/4").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826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TUERCA UNIÓN DE FIERRO GALVANIZADO DE 25 MM (1").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827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TUERCA UNIÓN DE FIERRO GALVANIZADO DE 38 MM (1 1/2").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828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TUERCA UNIÓN DE FIERRO GALVANIZADO DE 50 MM (2").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829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TUERCA UNIÓN DE FIERRO GALVANIZADO DE 64 MM (2 1/2").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830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TUERCA UNIÓN DE FIERRO GALVANIZADO DE 75 MM (3").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831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TAPÓN ROSCA INTERIOR DE FIERRO GALVANIZADO DE 19 MM (3/4").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832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TAPÓN ROSCA INTERIOR DE FIERRO GALVANIZADO DE 25 MM (1").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833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TAPÓN ROSCA INTERIOR DE FIERRO GALVANIZADO DE 38 MM (1 1/2").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834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TAPÓN ROSCA INTERIOR DE FIERRO GALVANIZADO DE 50 MM (2").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835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TAPÓN ROSCA INTERIOR DE FIERRO GALVANIZADO DE 64 MM (2 1/2").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836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TAPÓN ROSCA INTERIOR DE FIERRO GALVANIZADO DE 75 MM (3").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837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TAPÓN ROSCA EXTERIOR DE FIERRO GALVANIZADO DE 19 MM (3/4").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838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TAPÓN ROSCA EXTERIOR DE FIERRO GALVANIZADO DE 25 MM (1").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839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TAPÓN ROSCA EXTERIOR DE FIERRO GALVANIZADO DE 38 MM (1 1/2").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840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TAPÓN ROSCA EXTERIOR DE FIERRO GALVANIZADO DE 50 MM (2").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841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TAPÓN ROSCA EXTERIOR DE FIERRO GALVANIZADO DE 64 MM (2 1/2").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842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TAPÓN ROSCA EXTERIOR DE FIERRO GALVANIZADO DE 75 MM (3"). CÉDULA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843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ABRAZADERA DE REPARACIÓN DE ACOPLAMIENTO UNIVERSAL, DE ACERO INOXIDABLE, PARA TUBO DE 76 MM (3")</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lastRenderedPageBreak/>
              <w:t>844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ABRAZADERA DE REPARACIÓN DE ACOPLAMIENTO UNIVERSAL, DE ACERO INOXIDABLE, PARA TUBO DE 102 MM (4")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845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ABRAZADERA DE REPARACIÓN DE ACOPLAMIENTO UNIVERSAL, DE ACERO INOXIDABLE, PARA TUBO DE 152 MM (6")</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846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ABRAZADERA DE REPARACIÓN DE ACOPLAMIENTO UNIVERSAL, DE ACERO INOXIDABLE, PARA TUBO DE 203 MM (8")</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847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ABRAZADERA DE REPARACIÓN DE ACOPLAMIENTO UNIVERSAL, DE ACERO INOXIDABLE, PARA TUBO DE 254 MM (10")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848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ABRAZADERA DE REPARACIÓN DE ACOPLAMIENTO UNIVERSAL, DE ACERO INOXIDABLE, PARA TUBO DE 305 MM (12")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849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ABRAZADERA DE REPARACIÓN DE ACOPLAMIENTO UNIVERSAL, DE ACERO INOXIDABLE, PARA TUBO DE 356 MM (14")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850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ABRAZADERA DE REPARACIÓN DE ACOPLAMIENTO UNIVERSAL, DE ACERO INOXIDABLE, PARA TUBO DE 406 MM (16")</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851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ABRAZADERA DE REPARACIÓN DE ACOPLAMIENTO UNIVERSAL, DE ACERO INOXIDABLE, PARA TUBO DE 457 MM (18")</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852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ABRAZADERA DE REPARACIÓN DE ACOPLAMIENTO UNIVERSAL, DE ACERO INOXIDABLE, PARA TUBO DE 508 MM (20")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456"/>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853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ABRAZADERA DE REPARACIÓN DE ACOPLAMIENTO UNIVERSAL, DE ACERO INOXIDABLE, PARA TUBO DE 610 MM (24")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854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LLAVE PARA TUBO, STILSON 8"</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4</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855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LLAVE PARA TUBO, STILSON 10"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4</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856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LLAVE PARA TUBO, STILSON 12"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4</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857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LLAVES PARA TUBO, STILSON 14"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4</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858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LLAVE PARA TUBO, STILSON 24"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859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LLAVE PARA TUBO STILSON 36"</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860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LLAVE CRECIENTE 10"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861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LLAVE CRECIENTE 12"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862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MANERAL (RACH) PARA DADOS,  DE 1/2"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4</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863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CUÑAS DE ACERO 12".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864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DADOS DE 1/2"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865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DADOS DE 9/16"</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866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DADOS DE 3/4"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867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DADOS DE 5/8"</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868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DADOS DE 15/16"</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869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DADOS DE 1 1/4"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870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DADOS DE 1 1/8"</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871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DADOS DE 1 5/8"</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872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LLAVES COMBINADAS DE 1/2"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lastRenderedPageBreak/>
              <w:t>873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LLAVES COMBINADAS DE 9/16"</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874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LLAVES COMBINADAS DE 5/8"</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875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LLAVES COMBINADAS DE 3/4"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876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LLAVES COMBINADAS DE 15/16"</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4</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877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LLAVES COMBINADAS DE 1"</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4</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878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LLAVES COMBINADAS DE 1 1/8"</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879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LLAVES COMBINADAS DE 1 1/4"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880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DESARMADORES PALETA</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881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DESARMADORES ESTRELLA</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882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MARROS DE 4 LBS</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883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MARROS DE 14 LBS</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884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LAMPARAS DE MANO DE LED</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8</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885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ARCOS DE CEGUETA</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886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HOJAS DE CEGUETA</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90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887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PEGAMENTO PVC</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888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PEGAMENTO TOP</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889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LIJAS</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890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CARBU KLIN</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891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AFLOJATODO WD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892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CINTAS DE SEÑALAMIENTO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893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SACOS DE CEMENTO GRIS, DE 50 KG.</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894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CHALECOS FLUORECENTES</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895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THERMOS PARA AGUA</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9</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896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 xml:space="preserve">PALAS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897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PICOS</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6</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898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BARRAS</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6</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899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BOTAS HULE</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900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SOLDADURA ESTAÑO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8</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901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PASTA PARA SOLDAR</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8</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902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CILINDROS DE GAS PARA EQUIOS DE SOPLETE.</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903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MANGUERAS PARA SOPLETE</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904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PINZAS DE PRESIÓN</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8</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905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CORTATUBOS</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906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SERRUCHOS</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lastRenderedPageBreak/>
              <w:t>907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PINZAS MECANICAS</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6</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908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GRASA BALEROS</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CUB</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909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GRASA CHASIS</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CUB</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910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CABO DE 1/2"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ROLLO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911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 xml:space="preserve">CONOS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912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SEÑALAMIENTOS</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913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SILICON</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7</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914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MASCARAS GASES</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915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CUCHILLOS</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916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ESPARRAGOS DE 1/2"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917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ESPARRAGOS DE 5/8"</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918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ESPARRAGOS DE 3/4"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919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ESPARRAGOS DE 7/8"</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920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GUANTES CARNAZA</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921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GUANTES HEBILLA</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922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IMPERMEABLES</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923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DISCOS DE DESBASTE  7"</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924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DISCOS DE DESBASTE DE 4 1/2"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925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DISCOS DE CORTE METAL 4 1/2"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926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CANDADOS</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927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CAJAS DE HERRAMIENTAS</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928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CINTAS METRICAS</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4</w:t>
            </w:r>
          </w:p>
        </w:tc>
      </w:tr>
      <w:tr w:rsidR="00A1337E" w:rsidRPr="00A1337E" w:rsidTr="00A1337E">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rPr>
                <w:rFonts w:ascii="Calibri" w:hAnsi="Calibri" w:cs="Calibri"/>
                <w:b/>
                <w:bCs/>
                <w:color w:val="000000"/>
              </w:rPr>
            </w:pPr>
            <w:r w:rsidRPr="00A1337E">
              <w:rPr>
                <w:rFonts w:ascii="Calibri" w:hAnsi="Calibri" w:cs="Calibri"/>
                <w:b/>
                <w:bCs/>
                <w:color w:val="000000"/>
              </w:rPr>
              <w:t>CANANEA</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 </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BRONCE</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 </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 </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929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Adaptador de 5/8 a 1/2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930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Válvula de compuerta  ½"</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931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Válvula de compuerta  1"</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932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Válvula de compuerta  1½"</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933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Válvula de compuerta  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934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Válvula de compuerta  3"</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935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Válvula de compuerta  3/4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70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936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válvula de control para limitación y corte</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 </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FIERRO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 </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 </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937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Alambre Recocido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Kilogramo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lastRenderedPageBreak/>
              <w:t>938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Brida soldable 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939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Brida soldable 3"</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940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Brida soldable 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6</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941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Brida soldable 6"</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6</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942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Cople dresser  de 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943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Cople dresser  de 3"</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944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Cople dresser  de 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945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Cople dresser  de 16"</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946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Tee bridada  1 1/2"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4</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947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 xml:space="preserve">Tornillo de ½ x 4"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948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 xml:space="preserve">Tornillo de ½ x  5"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949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 xml:space="preserve">Tornillo de 3/4 x 2"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950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 xml:space="preserve">Tornillo de 3/4 x 4"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160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951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 xml:space="preserve">Tornillo de 3/4 x 6"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952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 xml:space="preserve">Tornillo de 5/8 x 3"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953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 xml:space="preserve">Tornillo de 5/8 x 3½"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954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 xml:space="preserve">Tornillo de 5/8 x 4"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35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955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 xml:space="preserve">Tornillo de 5/8 x 5"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956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 xml:space="preserve">Tornillo de 5/8 x 6"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957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Tornillo 1 x 5</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958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Tuerca  ½"</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253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959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Tuerca  3/4"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960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Tuerca  3/8"</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961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 xml:space="preserve">Tuerca  5/8"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600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962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Tuerca 1"</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80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963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Válvula de Compuerta Bridada 3" Fierro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4</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964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Válvula de Compuerta Bridada 4" Fierro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965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Válvula de Cuadro Fierro 6" (150PSI)</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966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Válvula check  4" Bridada</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967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Válvula Check 6" (Roscada 2 lados)de Resorte p/Pozos</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968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Válvula check  6"  Bridada</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 </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GALVANIZADO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 </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 </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969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Abrazadera # 8</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970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Abrazadera # 16</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900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lastRenderedPageBreak/>
              <w:t>971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Abrazadera # 20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700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972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Abrazadera # 24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973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Abrazadera # 28</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974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Abrazadera # 32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400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975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Abrazadera # 36</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976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Abrazadera # 52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977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Abrazadera # 40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1200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978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Abrazadera #60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700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979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Abrazadera # 72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350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980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Arandela plana 3/4"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300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981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Arandela plana 5/8</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400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982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Arandela presión  5/8"</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600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983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Arandela presión 1"</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984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Arandela presión 3/4"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985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Codo  ½" 90º</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27</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986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Codo 1" 45º</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987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Codo 1" 90º</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988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Codo 1½"  90°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989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Codo 2"  45º</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6</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990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Codo 2" 90º</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991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Codo 3" 45º</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992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Codo 3" 90º</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8</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993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Codo 3/4" 90º</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35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994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Codo 4"  90º</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6</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995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Codo calle  3/4"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996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Cople 1"</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997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Cople 1½"</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998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Cople 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999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Cople 3/4"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1000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Cople 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6</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1001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Esparrago  ½"</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1002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Esparrago  1"</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1003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Esparrago  3/4"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1004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Esparrago  3/8"</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lastRenderedPageBreak/>
              <w:t>1005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Esparrago  5/8"</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1006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Niple  ½  x 1½"</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1007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Niple  ½  x 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35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1008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Niple  ½ x 3</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35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1009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 xml:space="preserve">Niple  ½ x 5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1010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Niple  ½ x 6</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4</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1011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 xml:space="preserve">Niple Cuello de Botella  ½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1012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Niple  ½ x 8</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1013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Niple  1 x 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1014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 xml:space="preserve">Niple  1 x 5"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1015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Niple  1 x 6</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1016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Niple  1½ x 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1017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Niple  1½ x 5</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1018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Niple  1½ x 6</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1019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Niple  3/4 X 3</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60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1020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Niple  2 x 3</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1021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Niple  2 x 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6</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1022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Niple  2 x 5</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1023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Niple  2 x 6</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1024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Niple  3/4 x 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1025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Niple  3/4 x 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35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1026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Niple  3/4 x 8</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1027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Niple  rc ½"</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1028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Niple  rc 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1029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Niple  rc 3/4"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1030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Niple 3 x 3</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1031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Niple 3 x 6</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1032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Niple 4 x 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1033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Niple 4 x 5</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4</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1034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Reducción bushing   2 x 1</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6</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1035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Reducción bushing   3 x 1½</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7</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1036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Reducción bushing   3 x 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1037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Reducción bushing   4 x 1</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1038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Reducción bushing   4 x 1½</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lastRenderedPageBreak/>
              <w:t>1039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Reducción bushing   4 x 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1040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Reducción bushing  1" x ½"</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1041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Reducción bushing  1½ x 3/4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1042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Reducción bushing  1½" x 1"</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1043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Reducción bushing  3/4"  x ½"</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40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1044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Reducción campana   1 x 3/4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1045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 xml:space="preserve">Reducción campana   2 a 1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1046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Reducción campana   2 a 1½</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1047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Reducción campana   4 x 1</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1048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 xml:space="preserve">Reducción campana   4 x 3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1049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Reducción campana  2 x 3/4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1050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Tapón  1" hembra</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1051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 xml:space="preserve">Tapón  1½" macho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1052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Tapón  2" hembra</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1053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 xml:space="preserve">Tapón  3/4" hembra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1054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Tapón  3/4" macho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6</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1055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 xml:space="preserve">Tapón  4" hembra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1056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Tapón 1½" hembra</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40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1057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Tapón macho  ½"</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1058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Tee  ½"</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1059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Tee  3/4"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1060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Tee 1½"</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1061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Tee 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1062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Tee 3"</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1063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Tubo 1"</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Tramo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1064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Tuerca unión  ½"</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35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1065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Tuerca unión  1"</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1066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Tuerca unión  3/4"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 </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PVC</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 </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 </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1067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Adaptador hembra  ½"</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1068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Adaptador hembra PPR  ½" termo plus</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1069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Adaptador hembra 3/4"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1070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Adaptador macho   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1071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Adaptador macho  ½"</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lastRenderedPageBreak/>
              <w:t>1072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Adaptador macho  1"</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40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1073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Adaptador macho  1½"</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40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1074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Adaptador macho  3"</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1075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 xml:space="preserve">Adaptador macho  3/4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600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1076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Brida  c40 3" movible</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1077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Brida  c40 6" movible</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1078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Codo  ½" 45º</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1079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Codo  ½" 90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1080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Codo  1½" 90º</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1081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Codo  2" 45º</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1082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Codo  2" 90º</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1083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 xml:space="preserve">Codo  3" 45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1084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Codo  3" 90º</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1085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Codo  3/4" 90º</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900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1086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Codo  4" 45º</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1087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Codo  4" 90º</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1088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Codo  6" 45</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1089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Cople  ½</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350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1090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Cople  PPR 1/2 Termo Plus</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6</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1091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Cople  1"</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1092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Cople  1½"</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60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1093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Cople  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60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1094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Cople  3"</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40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1095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Cople  3/4"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375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1096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Cople  c-40 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60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1097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Cople  c-40 6"</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1098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 xml:space="preserve">Cople de reparación    2"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60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1099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Cople de reparación    3"</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1100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 xml:space="preserve">Cople de reparación  ½"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80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1101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Cople de reparación  1"</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1102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 xml:space="preserve">Cople de reparación  1½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1103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Cople de reparación  3/4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80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1104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Cople de reparación  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1105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Cople de reparación  6"</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lastRenderedPageBreak/>
              <w:t>1106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Reducción bushing  2 x 1½</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1107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Reducción bushing  2" x 3/4"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60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1108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Reducción bushing  3 x 1"</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1109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Reducción bushing  3 x 3/4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1110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Reducción bushing  3/4" x ½"</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1111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Reducción bushing  3/4" x ½" rosca interior</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1112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Reducción bushing  3/4" x ½" roscada</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1113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Reducción bushing  4" x 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1114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Reducción bushing  4" x 3"</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1115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Reducción bushing  6 x 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1116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Reducción campana  3/4 x 1/2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1117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Reducción campana  3/4 x 1/2  Rosca Int</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125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1118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Reducción campana  4 a 3</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1119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Tapón hembra  ½" c/rosca</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8</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1120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 xml:space="preserve">Tapón hembra  1½"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1121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Tapón hembra  3"</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1122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Tapón hembra  3/4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1123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Tapón hembra  de 6"</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1124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Tee  ½"</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1125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Tee  1"</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1126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Tee  1½"</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1127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Tee  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1128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Tee  3/4"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49</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1129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Tee  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1130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Tee  6"</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6</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1131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Tee 3"</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1132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Toma domiciliaria  1½ x 3/4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70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1133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Toma domiciliaria  2" x 3/4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40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1134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Toma domiciliaria  3 x 3/4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1135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Toma domiciliaria  4 x 3/4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1136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Toma domiciliaria  6 x 3/4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1137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Tubo  ½"</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Tramo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125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1138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Tubo  1"</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Tramo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1139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Tubo  1½"</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Tramo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lastRenderedPageBreak/>
              <w:t>1140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Tubo  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Tramo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1141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Tubo  3/4"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Tramo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400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1142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Tubo  de 3"</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Tramo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60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1143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Tubo  de 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Tramo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1144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Tubo sanitario 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Tramo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1145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Tubo sanitario 6"</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Tramo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1146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Tuerca unión  ½" s/rosca</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1147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Tuerca unión  1"</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1148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Tuerca unión  3/4" s/rosca</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60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1149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Tuerca unión  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1150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 xml:space="preserve">Válvula esfera  ½" sin rosca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1151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Válvula esfera  ½" con Rosca</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1152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Válvula esfera  1"</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1153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Válvula esfera  1½"</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40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1154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Válvula esfera  1½" con rosca</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8</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1155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Válvula esfera  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1156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Válvula esfera  3"</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4</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1157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Válvula esfera  3/4" pegable</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600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1158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Válvula esfera  3/4" con rosca</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80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1159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Válvula esfera  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1160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valvula limitadora de flujo nylon 1/2"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1161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valvula de admision y expulsion de aire ABS 1/2"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1162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 xml:space="preserve">caja para medidor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1163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 xml:space="preserve">medidor de 1/2" cuerpo sintetico </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1164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valvula para control de flujo con programacion</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 </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DIVERSO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 </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 </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1165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Cemento 25 KG</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SACO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1166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Cemento 50 KG</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SACO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1167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Cinta de precaución</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rollo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30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1168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Caja de protección</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1169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Discos para corte de concreto 14" diamante</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1170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Discos para corte de concreto 7" diamante</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1171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Discos para desbaste 4" bafer</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1172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Discos para desbaste 7" bafer</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lastRenderedPageBreak/>
              <w:t>1173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Dispositivo para corte 3/4" para PVC y galvanizado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1174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Dispositivo para corte ½" para PVC y galvanizado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1175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Dispositivo para corte ½" para kiteck</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1176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Empaque (Hule Rojo 1/8)</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Kilogramo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1177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Empaque Garlock</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Hoja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1178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Guantes para operador</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1179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Filtro 119539 aire SECUNDARIO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1180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Filtro GP1122DIESEL</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1181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Filtro 181062 aire PRIMARIO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1182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Filtro GP 390 aceite P558616</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3</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1183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Hojas de segueta</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1184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Hoja Segueta Eléctrica 12"</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1185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Limpiador purpura para PVC chico 1/2 lt.</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BOTE</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215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1186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Manguera 35w 1"</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Metro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40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1187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Manguera 35w 1¼"</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Metro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1188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Manguera 35w 1  3/4"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Metro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1189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Manguera 2 1/4" 35w</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Metro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1190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Manguera 35w 3/4"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Metro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1191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Pegamento para PVC 1/2" LT</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BOTE</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1192</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Pegamento para PVC 1" LT</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BOTE</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1193</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Pegamento para PVC 1/2 blue lava</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BOTE</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50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1194</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Poliducto Negro 1"</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Metro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300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1195</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Silicón</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15</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1196</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Trapo Industrial</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Bolsa 50 Kg</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1</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1197</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Td14  disco para corte no.14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8</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1198</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Teflón 3/4"</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Rollo</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600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1199</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Tl1200 lija g-1200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20</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1200</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Tl600 lija g-600</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Pieza</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26</w:t>
            </w:r>
          </w:p>
        </w:tc>
      </w:tr>
      <w:tr w:rsidR="00A1337E" w:rsidRPr="00A1337E" w:rsidTr="00A1337E">
        <w:trPr>
          <w:trHeight w:val="288"/>
        </w:trPr>
        <w:tc>
          <w:tcPr>
            <w:tcW w:w="386" w:type="pct"/>
            <w:tcBorders>
              <w:top w:val="nil"/>
              <w:left w:val="single" w:sz="4" w:space="0" w:color="auto"/>
              <w:bottom w:val="single" w:sz="4" w:space="0" w:color="auto"/>
              <w:right w:val="single" w:sz="4" w:space="0" w:color="auto"/>
            </w:tcBorders>
            <w:shd w:val="clear" w:color="auto" w:fill="auto"/>
            <w:noWrap/>
            <w:vAlign w:val="bottom"/>
            <w:hideMark/>
          </w:tcPr>
          <w:p w:rsidR="00A1337E" w:rsidRPr="00A1337E" w:rsidRDefault="00A1337E" w:rsidP="00A1337E">
            <w:pPr>
              <w:jc w:val="center"/>
              <w:rPr>
                <w:rFonts w:cs="Arial"/>
                <w:color w:val="000000"/>
                <w:sz w:val="20"/>
                <w:szCs w:val="20"/>
              </w:rPr>
            </w:pPr>
            <w:r w:rsidRPr="00A1337E">
              <w:rPr>
                <w:rFonts w:cs="Arial"/>
                <w:color w:val="000000"/>
                <w:sz w:val="20"/>
                <w:szCs w:val="20"/>
              </w:rPr>
              <w:t>1201</w:t>
            </w:r>
          </w:p>
        </w:tc>
        <w:tc>
          <w:tcPr>
            <w:tcW w:w="3532"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rPr>
                <w:rFonts w:cs="Arial"/>
                <w:color w:val="000000"/>
                <w:sz w:val="18"/>
                <w:szCs w:val="18"/>
              </w:rPr>
            </w:pPr>
            <w:r w:rsidRPr="00A1337E">
              <w:rPr>
                <w:rFonts w:cs="Arial"/>
                <w:color w:val="000000"/>
                <w:sz w:val="18"/>
                <w:szCs w:val="18"/>
              </w:rPr>
              <w:t>WD40 (Afloja todo)</w:t>
            </w:r>
          </w:p>
        </w:tc>
        <w:tc>
          <w:tcPr>
            <w:tcW w:w="495"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BOTE</w:t>
            </w:r>
          </w:p>
        </w:tc>
        <w:tc>
          <w:tcPr>
            <w:tcW w:w="587" w:type="pct"/>
            <w:tcBorders>
              <w:top w:val="nil"/>
              <w:left w:val="nil"/>
              <w:bottom w:val="single" w:sz="4" w:space="0" w:color="auto"/>
              <w:right w:val="single" w:sz="4" w:space="0" w:color="auto"/>
            </w:tcBorders>
            <w:shd w:val="clear" w:color="auto" w:fill="auto"/>
            <w:vAlign w:val="center"/>
            <w:hideMark/>
          </w:tcPr>
          <w:p w:rsidR="00A1337E" w:rsidRPr="00A1337E" w:rsidRDefault="00A1337E" w:rsidP="00A1337E">
            <w:pPr>
              <w:jc w:val="center"/>
              <w:rPr>
                <w:rFonts w:cs="Arial"/>
                <w:color w:val="000000"/>
                <w:sz w:val="18"/>
                <w:szCs w:val="18"/>
              </w:rPr>
            </w:pPr>
            <w:r w:rsidRPr="00A1337E">
              <w:rPr>
                <w:rFonts w:cs="Arial"/>
                <w:color w:val="000000"/>
                <w:sz w:val="18"/>
                <w:szCs w:val="18"/>
              </w:rPr>
              <w:t>20</w:t>
            </w:r>
          </w:p>
        </w:tc>
      </w:tr>
    </w:tbl>
    <w:p w:rsidR="00A1337E" w:rsidRPr="004F07C4" w:rsidRDefault="00A1337E" w:rsidP="001238FB">
      <w:pPr>
        <w:jc w:val="center"/>
        <w:rPr>
          <w:rFonts w:ascii="Arial Narrow" w:hAnsi="Arial Narrow"/>
          <w:b/>
          <w:highlight w:val="yellow"/>
          <w:lang w:val="es-ES"/>
        </w:rPr>
      </w:pPr>
    </w:p>
    <w:p w:rsidR="001238FB" w:rsidRDefault="001238FB" w:rsidP="001238FB">
      <w:pPr>
        <w:jc w:val="center"/>
        <w:rPr>
          <w:rFonts w:ascii="Arial Narrow" w:hAnsi="Arial Narrow"/>
          <w:b/>
          <w:highlight w:val="yellow"/>
          <w:lang w:val="es-ES"/>
        </w:rPr>
      </w:pPr>
    </w:p>
    <w:p w:rsidR="001238FB" w:rsidRPr="00DB00CE" w:rsidRDefault="001238FB" w:rsidP="00084AC5">
      <w:pPr>
        <w:numPr>
          <w:ilvl w:val="0"/>
          <w:numId w:val="2"/>
        </w:numPr>
        <w:jc w:val="both"/>
        <w:rPr>
          <w:rFonts w:cs="Arial"/>
        </w:rPr>
      </w:pPr>
      <w:r w:rsidRPr="00DB00CE">
        <w:rPr>
          <w:rFonts w:cs="Arial"/>
        </w:rPr>
        <w:t xml:space="preserve">Periodo de ejecución del contrato: del  </w:t>
      </w:r>
      <w:r w:rsidRPr="00DB00CE">
        <w:rPr>
          <w:rFonts w:cs="Arial"/>
        </w:rPr>
        <w:fldChar w:fldCharType="begin"/>
      </w:r>
      <w:r w:rsidRPr="00DB00CE">
        <w:rPr>
          <w:rFonts w:cs="Arial"/>
        </w:rPr>
        <w:instrText xml:space="preserve"> MERGEFIELD FECHA_DE_INICIO_DE_LOS_TRABAJOS </w:instrText>
      </w:r>
      <w:r w:rsidRPr="00DB00CE">
        <w:rPr>
          <w:rFonts w:cs="Arial"/>
        </w:rPr>
        <w:fldChar w:fldCharType="separate"/>
      </w:r>
      <w:r w:rsidRPr="00614785">
        <w:rPr>
          <w:rFonts w:cs="Arial"/>
          <w:noProof/>
        </w:rPr>
        <w:t>22 de abril de 2019</w:t>
      </w:r>
      <w:r w:rsidRPr="00DB00CE">
        <w:rPr>
          <w:rFonts w:cs="Arial"/>
        </w:rPr>
        <w:fldChar w:fldCharType="end"/>
      </w:r>
      <w:r w:rsidRPr="00DB00CE">
        <w:rPr>
          <w:rFonts w:cs="Arial"/>
        </w:rPr>
        <w:t xml:space="preserve"> al </w:t>
      </w:r>
      <w:r w:rsidRPr="00DB00CE">
        <w:rPr>
          <w:rFonts w:cs="Arial"/>
        </w:rPr>
        <w:fldChar w:fldCharType="begin"/>
      </w:r>
      <w:r w:rsidRPr="00DB00CE">
        <w:rPr>
          <w:rFonts w:cs="Arial"/>
        </w:rPr>
        <w:instrText xml:space="preserve"> MERGEFIELD FECHA_DE_TERMINO_DE_LOS_TRABAJOS </w:instrText>
      </w:r>
      <w:r w:rsidRPr="00DB00CE">
        <w:rPr>
          <w:rFonts w:cs="Arial"/>
        </w:rPr>
        <w:fldChar w:fldCharType="separate"/>
      </w:r>
      <w:r w:rsidRPr="00614785">
        <w:rPr>
          <w:rFonts w:cs="Arial"/>
          <w:noProof/>
        </w:rPr>
        <w:t>31 de Diciembre de 2019</w:t>
      </w:r>
      <w:r w:rsidRPr="00DB00CE">
        <w:rPr>
          <w:rFonts w:cs="Arial"/>
        </w:rPr>
        <w:fldChar w:fldCharType="end"/>
      </w:r>
      <w:r w:rsidRPr="00DB00CE">
        <w:rPr>
          <w:rFonts w:cs="Arial"/>
        </w:rPr>
        <w:t xml:space="preserve"> siendo un total de </w:t>
      </w:r>
      <w:r w:rsidRPr="00DB00CE">
        <w:rPr>
          <w:rFonts w:cs="Arial"/>
        </w:rPr>
        <w:fldChar w:fldCharType="begin"/>
      </w:r>
      <w:r w:rsidRPr="00DB00CE">
        <w:rPr>
          <w:rFonts w:cs="Arial"/>
        </w:rPr>
        <w:instrText xml:space="preserve"> MERGEFIELD DIAS_NATURALEZ_DE_LA_OBRA </w:instrText>
      </w:r>
      <w:r w:rsidRPr="00DB00CE">
        <w:rPr>
          <w:rFonts w:cs="Arial"/>
        </w:rPr>
        <w:fldChar w:fldCharType="separate"/>
      </w:r>
      <w:r w:rsidRPr="00614785">
        <w:rPr>
          <w:rFonts w:cs="Arial"/>
          <w:noProof/>
        </w:rPr>
        <w:t>254</w:t>
      </w:r>
      <w:r w:rsidRPr="00DB00CE">
        <w:rPr>
          <w:rFonts w:cs="Arial"/>
        </w:rPr>
        <w:fldChar w:fldCharType="end"/>
      </w:r>
      <w:r w:rsidRPr="00DB00CE">
        <w:rPr>
          <w:rFonts w:cs="Arial"/>
        </w:rPr>
        <w:t xml:space="preserve"> días naturales.</w:t>
      </w:r>
    </w:p>
    <w:p w:rsidR="001238FB" w:rsidRPr="00DB00CE" w:rsidRDefault="001238FB" w:rsidP="00084AC5">
      <w:pPr>
        <w:numPr>
          <w:ilvl w:val="0"/>
          <w:numId w:val="2"/>
        </w:numPr>
        <w:jc w:val="both"/>
        <w:rPr>
          <w:rFonts w:cs="Arial"/>
        </w:rPr>
      </w:pPr>
      <w:r w:rsidRPr="00DB00CE">
        <w:rPr>
          <w:rFonts w:cs="Arial"/>
        </w:rPr>
        <w:t>Así mismo los participantes deberán considerar las siguientes especificaciones de prestación del servicio:</w:t>
      </w:r>
    </w:p>
    <w:p w:rsidR="001238FB" w:rsidRDefault="001238FB" w:rsidP="001238FB">
      <w:pPr>
        <w:jc w:val="both"/>
        <w:rPr>
          <w:b/>
          <w:sz w:val="28"/>
          <w:lang w:val="es-ES"/>
        </w:rPr>
      </w:pPr>
    </w:p>
    <w:p w:rsidR="001238FB" w:rsidRPr="00CB41B7" w:rsidRDefault="001238FB" w:rsidP="001238FB">
      <w:pPr>
        <w:spacing w:line="240" w:lineRule="exact"/>
        <w:jc w:val="both"/>
        <w:rPr>
          <w:rFonts w:cs="Arial"/>
        </w:rPr>
      </w:pPr>
      <w:r w:rsidRPr="003979B5">
        <w:rPr>
          <w:rFonts w:cs="Arial"/>
        </w:rPr>
        <w:t>SE LES COMUNICA A LOS LICITANTES QUE DEBERÁN INCLUIR EN LA COTIZACIÓN TODOS LOS CONCEPTOS DE LA PARTIDA SIN EXCEPCION Y EN LA MISMA COTIZACION TODO LO NECESARIO (MATERIALES, MANO DE OBRA, HERRAMIENTA, FLETES Y EQUIPO) PARA LA CORRECTA EJECUCIÓN Y LA ADECUADA</w:t>
      </w:r>
      <w:r w:rsidRPr="00CB41B7">
        <w:rPr>
          <w:rFonts w:cs="Arial"/>
        </w:rPr>
        <w:t xml:space="preserve"> TRANSPOTACION HASTA LOS LUGARES QUE LA</w:t>
      </w:r>
      <w:r>
        <w:rPr>
          <w:rFonts w:cs="Arial"/>
        </w:rPr>
        <w:t xml:space="preserve"> UNIDAD CORRESPODIENTE DESIGNE.</w:t>
      </w:r>
    </w:p>
    <w:p w:rsidR="001238FB" w:rsidRPr="00CB41B7" w:rsidRDefault="001238FB" w:rsidP="001238FB">
      <w:pPr>
        <w:rPr>
          <w:b/>
          <w:sz w:val="28"/>
        </w:rPr>
      </w:pPr>
    </w:p>
    <w:p w:rsidR="001238FB" w:rsidRPr="00747517" w:rsidRDefault="001238FB" w:rsidP="001238FB">
      <w:pPr>
        <w:spacing w:line="240" w:lineRule="exact"/>
        <w:jc w:val="both"/>
        <w:rPr>
          <w:rFonts w:cs="Arial"/>
          <w:color w:val="3366FF"/>
        </w:rPr>
      </w:pPr>
      <w:r w:rsidRPr="00CB41B7">
        <w:rPr>
          <w:rFonts w:cs="Arial"/>
        </w:rPr>
        <w:t>La UNIDAD ADMINISTRATIVA CORRESPONDIENTE llevará a cabo la supervisión de la entrega de los materiales, En caso</w:t>
      </w:r>
      <w:r w:rsidRPr="00747517">
        <w:rPr>
          <w:rFonts w:cs="Arial"/>
        </w:rPr>
        <w:t xml:space="preserve"> de que los resultados indiquen que no se está cumpliendo con las disposiciones encomendadas, se podrá rescindir administrativamente el contrato, con las consecuencias legales que procedan de </w:t>
      </w:r>
      <w:r w:rsidRPr="005C5CAF">
        <w:rPr>
          <w:rFonts w:cs="Arial"/>
        </w:rPr>
        <w:t>conformidad al artículo 38 de la Ley de Adquisiciones,</w:t>
      </w:r>
      <w:bookmarkStart w:id="0" w:name="_GoBack"/>
      <w:bookmarkEnd w:id="0"/>
      <w:r w:rsidRPr="005C5CAF">
        <w:rPr>
          <w:rFonts w:cs="Arial"/>
        </w:rPr>
        <w:t xml:space="preserve"> Arrendamientos y Prestación de Servicios Relacionados con Bienes Muebles de la Administración Pública Estatal.</w:t>
      </w:r>
      <w:r w:rsidRPr="00747517">
        <w:rPr>
          <w:rFonts w:cs="Arial"/>
        </w:rPr>
        <w:t xml:space="preserve"> </w:t>
      </w:r>
    </w:p>
    <w:p w:rsidR="001238FB" w:rsidRDefault="001238FB" w:rsidP="00CA5AB3">
      <w:pPr>
        <w:jc w:val="both"/>
        <w:rPr>
          <w:rFonts w:ascii="Century Gothic" w:hAnsi="Century Gothic" w:cs="Arial"/>
          <w:sz w:val="20"/>
          <w:szCs w:val="20"/>
          <w:lang w:val="es-ES"/>
        </w:rPr>
      </w:pPr>
    </w:p>
    <w:p w:rsidR="00033493" w:rsidRPr="009C598B" w:rsidRDefault="00022F6F" w:rsidP="009C598B">
      <w:pPr>
        <w:ind w:right="49"/>
        <w:jc w:val="both"/>
        <w:rPr>
          <w:rFonts w:ascii="Century Gothic" w:hAnsi="Century Gothic" w:cs="Arial"/>
          <w:sz w:val="20"/>
          <w:szCs w:val="20"/>
        </w:rPr>
      </w:pPr>
      <w:r>
        <w:rPr>
          <w:rFonts w:ascii="Century Gothic" w:hAnsi="Century Gothic" w:cs="Arial"/>
          <w:sz w:val="20"/>
          <w:szCs w:val="20"/>
        </w:rPr>
        <w:t>Siendo las 9</w:t>
      </w:r>
      <w:r w:rsidR="00771134" w:rsidRPr="009C598B">
        <w:rPr>
          <w:rFonts w:ascii="Century Gothic" w:hAnsi="Century Gothic" w:cs="Arial"/>
          <w:sz w:val="20"/>
          <w:szCs w:val="20"/>
        </w:rPr>
        <w:t>:</w:t>
      </w:r>
      <w:r w:rsidR="00084AC5">
        <w:rPr>
          <w:rFonts w:ascii="Century Gothic" w:hAnsi="Century Gothic" w:cs="Arial"/>
          <w:sz w:val="20"/>
          <w:szCs w:val="20"/>
        </w:rPr>
        <w:t>4</w:t>
      </w:r>
      <w:r w:rsidR="00AB3C3F" w:rsidRPr="009C598B">
        <w:rPr>
          <w:rFonts w:ascii="Century Gothic" w:hAnsi="Century Gothic" w:cs="Arial"/>
          <w:sz w:val="20"/>
          <w:szCs w:val="20"/>
        </w:rPr>
        <w:t>5</w:t>
      </w:r>
      <w:r w:rsidR="00537209" w:rsidRPr="009C598B">
        <w:rPr>
          <w:rFonts w:ascii="Century Gothic" w:hAnsi="Century Gothic" w:cs="Arial"/>
          <w:sz w:val="20"/>
          <w:szCs w:val="20"/>
        </w:rPr>
        <w:t xml:space="preserve"> horas del día </w:t>
      </w:r>
      <w:r>
        <w:rPr>
          <w:rFonts w:ascii="Century Gothic" w:hAnsi="Century Gothic" w:cs="Arial"/>
          <w:sz w:val="20"/>
          <w:szCs w:val="20"/>
        </w:rPr>
        <w:t>21</w:t>
      </w:r>
      <w:r w:rsidR="00771134" w:rsidRPr="009C598B">
        <w:rPr>
          <w:rFonts w:ascii="Century Gothic" w:hAnsi="Century Gothic" w:cs="Arial"/>
          <w:sz w:val="20"/>
          <w:szCs w:val="20"/>
        </w:rPr>
        <w:t xml:space="preserve"> de </w:t>
      </w:r>
      <w:r>
        <w:rPr>
          <w:rFonts w:ascii="Century Gothic" w:hAnsi="Century Gothic" w:cs="Arial"/>
          <w:sz w:val="20"/>
          <w:szCs w:val="20"/>
        </w:rPr>
        <w:t>marzo</w:t>
      </w:r>
      <w:r w:rsidR="00771134" w:rsidRPr="009C598B">
        <w:rPr>
          <w:rFonts w:ascii="Century Gothic" w:hAnsi="Century Gothic" w:cs="Arial"/>
          <w:sz w:val="20"/>
          <w:szCs w:val="20"/>
        </w:rPr>
        <w:t xml:space="preserve"> del dos mil dieci</w:t>
      </w:r>
      <w:r>
        <w:rPr>
          <w:rFonts w:ascii="Century Gothic" w:hAnsi="Century Gothic" w:cs="Arial"/>
          <w:sz w:val="20"/>
          <w:szCs w:val="20"/>
        </w:rPr>
        <w:t>nueve</w:t>
      </w:r>
      <w:r w:rsidR="00771134" w:rsidRPr="009C598B">
        <w:rPr>
          <w:rFonts w:ascii="Century Gothic" w:hAnsi="Century Gothic" w:cs="Arial"/>
          <w:sz w:val="20"/>
          <w:szCs w:val="20"/>
        </w:rPr>
        <w:t>, se da por terminada la presente junta de aclaraciones, firmando a continuación los presentes:</w:t>
      </w:r>
    </w:p>
    <w:p w:rsidR="00084AC5" w:rsidRDefault="00084AC5" w:rsidP="00C07748">
      <w:pPr>
        <w:rPr>
          <w:rFonts w:ascii="Century Gothic" w:hAnsi="Century Gothic"/>
          <w:b/>
          <w:sz w:val="20"/>
          <w:szCs w:val="20"/>
        </w:rPr>
      </w:pPr>
    </w:p>
    <w:p w:rsidR="00084AC5" w:rsidRPr="00C07748" w:rsidRDefault="00084AC5" w:rsidP="00C07748">
      <w:pPr>
        <w:rPr>
          <w:rFonts w:ascii="Century Gothic" w:hAnsi="Century Gothic"/>
          <w:b/>
          <w:sz w:val="20"/>
          <w:szCs w:val="20"/>
        </w:rPr>
      </w:pPr>
    </w:p>
    <w:tbl>
      <w:tblPr>
        <w:tblStyle w:val="Tablaconcuadrcula"/>
        <w:tblW w:w="0" w:type="auto"/>
        <w:tblInd w:w="-75" w:type="dxa"/>
        <w:tblLook w:val="04A0" w:firstRow="1" w:lastRow="0" w:firstColumn="1" w:lastColumn="0" w:noHBand="0" w:noVBand="1"/>
      </w:tblPr>
      <w:tblGrid>
        <w:gridCol w:w="5286"/>
        <w:gridCol w:w="3692"/>
      </w:tblGrid>
      <w:tr w:rsidR="00084AC5" w:rsidTr="00084AC5">
        <w:tc>
          <w:tcPr>
            <w:tcW w:w="5286" w:type="dxa"/>
          </w:tcPr>
          <w:p w:rsidR="00084AC5" w:rsidRPr="00D27AF4" w:rsidRDefault="00084AC5" w:rsidP="00B71DFB">
            <w:pPr>
              <w:rPr>
                <w:rFonts w:ascii="Century Gothic" w:hAnsi="Century Gothic" w:cs="Arial"/>
                <w:sz w:val="20"/>
                <w:szCs w:val="20"/>
              </w:rPr>
            </w:pPr>
          </w:p>
          <w:p w:rsidR="00084AC5" w:rsidRPr="00D27AF4" w:rsidRDefault="00084AC5" w:rsidP="00B71DFB">
            <w:pPr>
              <w:jc w:val="center"/>
              <w:rPr>
                <w:rFonts w:ascii="Century Gothic" w:hAnsi="Century Gothic" w:cs="Arial"/>
                <w:sz w:val="20"/>
                <w:szCs w:val="20"/>
              </w:rPr>
            </w:pPr>
            <w:r w:rsidRPr="00D27AF4">
              <w:rPr>
                <w:rFonts w:ascii="Century Gothic" w:hAnsi="Century Gothic" w:cs="Arial"/>
                <w:sz w:val="20"/>
                <w:szCs w:val="20"/>
              </w:rPr>
              <w:t>NOMBRE DEL PARTICIPANTE Y PROCEDENCIA</w:t>
            </w:r>
          </w:p>
          <w:p w:rsidR="00084AC5" w:rsidRPr="00D27AF4" w:rsidRDefault="00084AC5" w:rsidP="00B71DFB">
            <w:pPr>
              <w:jc w:val="center"/>
              <w:rPr>
                <w:rFonts w:ascii="Century Gothic" w:hAnsi="Century Gothic" w:cs="Arial"/>
                <w:sz w:val="20"/>
                <w:szCs w:val="20"/>
              </w:rPr>
            </w:pPr>
          </w:p>
        </w:tc>
        <w:tc>
          <w:tcPr>
            <w:tcW w:w="3692" w:type="dxa"/>
          </w:tcPr>
          <w:p w:rsidR="00084AC5" w:rsidRPr="00D27AF4" w:rsidRDefault="00084AC5" w:rsidP="00B71DFB">
            <w:pPr>
              <w:jc w:val="center"/>
              <w:rPr>
                <w:rFonts w:ascii="Century Gothic" w:hAnsi="Century Gothic" w:cs="Arial"/>
                <w:sz w:val="20"/>
                <w:szCs w:val="20"/>
              </w:rPr>
            </w:pPr>
            <w:r w:rsidRPr="00D27AF4">
              <w:rPr>
                <w:rFonts w:ascii="Century Gothic" w:hAnsi="Century Gothic" w:cs="Arial"/>
                <w:sz w:val="20"/>
                <w:szCs w:val="20"/>
              </w:rPr>
              <w:t>FIRMA</w:t>
            </w:r>
          </w:p>
        </w:tc>
      </w:tr>
      <w:tr w:rsidR="00084AC5" w:rsidTr="00B71DFB">
        <w:tc>
          <w:tcPr>
            <w:tcW w:w="8978" w:type="dxa"/>
            <w:gridSpan w:val="2"/>
          </w:tcPr>
          <w:p w:rsidR="00084AC5" w:rsidRPr="00D27AF4" w:rsidRDefault="00084AC5" w:rsidP="00B71DFB">
            <w:pPr>
              <w:jc w:val="center"/>
              <w:rPr>
                <w:rFonts w:ascii="Century Gothic" w:hAnsi="Century Gothic" w:cs="Arial"/>
                <w:sz w:val="20"/>
                <w:szCs w:val="20"/>
              </w:rPr>
            </w:pPr>
            <w:r>
              <w:rPr>
                <w:rFonts w:ascii="Century Gothic" w:hAnsi="Century Gothic" w:cs="Arial"/>
                <w:sz w:val="20"/>
                <w:szCs w:val="20"/>
              </w:rPr>
              <w:t>COMISIÓN ESTATAL DEL AGUA</w:t>
            </w:r>
          </w:p>
        </w:tc>
      </w:tr>
      <w:tr w:rsidR="00084AC5" w:rsidTr="00084AC5">
        <w:trPr>
          <w:trHeight w:val="851"/>
        </w:trPr>
        <w:tc>
          <w:tcPr>
            <w:tcW w:w="5286" w:type="dxa"/>
            <w:vAlign w:val="center"/>
          </w:tcPr>
          <w:p w:rsidR="00084AC5" w:rsidRDefault="00084AC5" w:rsidP="00B71DFB">
            <w:pPr>
              <w:rPr>
                <w:rFonts w:ascii="Century Gothic" w:hAnsi="Century Gothic" w:cs="Arial"/>
                <w:b/>
                <w:sz w:val="20"/>
                <w:szCs w:val="20"/>
              </w:rPr>
            </w:pPr>
            <w:r w:rsidRPr="00D27AF4">
              <w:rPr>
                <w:rFonts w:ascii="Century Gothic" w:hAnsi="Century Gothic" w:cs="Arial"/>
                <w:b/>
                <w:sz w:val="20"/>
                <w:szCs w:val="20"/>
              </w:rPr>
              <w:t>C.  ING. JAVIER</w:t>
            </w:r>
            <w:r>
              <w:rPr>
                <w:rFonts w:ascii="Century Gothic" w:hAnsi="Century Gothic" w:cs="Arial"/>
                <w:b/>
                <w:sz w:val="20"/>
                <w:szCs w:val="20"/>
              </w:rPr>
              <w:t xml:space="preserve"> FRANCISCO</w:t>
            </w:r>
            <w:r w:rsidRPr="00D27AF4">
              <w:rPr>
                <w:rFonts w:ascii="Century Gothic" w:hAnsi="Century Gothic" w:cs="Arial"/>
                <w:b/>
                <w:sz w:val="20"/>
                <w:szCs w:val="20"/>
              </w:rPr>
              <w:t xml:space="preserve"> JURADO SOLÓRZANO</w:t>
            </w:r>
            <w:r>
              <w:rPr>
                <w:rFonts w:ascii="Century Gothic" w:hAnsi="Century Gothic" w:cs="Arial"/>
                <w:b/>
                <w:sz w:val="20"/>
                <w:szCs w:val="20"/>
              </w:rPr>
              <w:t>.</w:t>
            </w:r>
          </w:p>
          <w:p w:rsidR="00084AC5" w:rsidRPr="00D27AF4" w:rsidRDefault="00084AC5" w:rsidP="00B71DFB">
            <w:pPr>
              <w:rPr>
                <w:rFonts w:ascii="Century Gothic" w:hAnsi="Century Gothic" w:cs="Arial"/>
                <w:sz w:val="20"/>
                <w:szCs w:val="20"/>
              </w:rPr>
            </w:pPr>
            <w:r w:rsidRPr="00D27AF4">
              <w:rPr>
                <w:rFonts w:ascii="Century Gothic" w:hAnsi="Century Gothic" w:cs="Arial"/>
                <w:sz w:val="20"/>
                <w:szCs w:val="20"/>
              </w:rPr>
              <w:t>DIRECTOR DE SERVICIOS GENERALES</w:t>
            </w:r>
            <w:r>
              <w:rPr>
                <w:rFonts w:ascii="Century Gothic" w:hAnsi="Century Gothic" w:cs="Arial"/>
                <w:sz w:val="20"/>
                <w:szCs w:val="20"/>
              </w:rPr>
              <w:t xml:space="preserve">  CEA</w:t>
            </w:r>
          </w:p>
        </w:tc>
        <w:tc>
          <w:tcPr>
            <w:tcW w:w="3692" w:type="dxa"/>
          </w:tcPr>
          <w:p w:rsidR="00084AC5" w:rsidRDefault="00084AC5" w:rsidP="00B71DFB">
            <w:pPr>
              <w:jc w:val="center"/>
              <w:rPr>
                <w:rFonts w:ascii="Century Gothic" w:hAnsi="Century Gothic" w:cs="Arial"/>
                <w:sz w:val="20"/>
                <w:szCs w:val="20"/>
              </w:rPr>
            </w:pPr>
          </w:p>
          <w:p w:rsidR="00084AC5" w:rsidRDefault="00084AC5" w:rsidP="00B71DFB">
            <w:pPr>
              <w:jc w:val="center"/>
              <w:rPr>
                <w:rFonts w:ascii="Century Gothic" w:hAnsi="Century Gothic" w:cs="Arial"/>
                <w:sz w:val="20"/>
                <w:szCs w:val="20"/>
              </w:rPr>
            </w:pPr>
          </w:p>
          <w:p w:rsidR="00084AC5" w:rsidRDefault="00084AC5" w:rsidP="00B71DFB">
            <w:pPr>
              <w:jc w:val="center"/>
              <w:rPr>
                <w:rFonts w:ascii="Century Gothic" w:hAnsi="Century Gothic" w:cs="Arial"/>
                <w:sz w:val="20"/>
                <w:szCs w:val="20"/>
              </w:rPr>
            </w:pPr>
          </w:p>
          <w:p w:rsidR="00084AC5" w:rsidRDefault="00084AC5" w:rsidP="00B71DFB">
            <w:pPr>
              <w:jc w:val="center"/>
              <w:rPr>
                <w:rFonts w:ascii="Century Gothic" w:hAnsi="Century Gothic" w:cs="Arial"/>
                <w:sz w:val="20"/>
                <w:szCs w:val="20"/>
              </w:rPr>
            </w:pPr>
          </w:p>
          <w:p w:rsidR="00084AC5" w:rsidRPr="00D27AF4" w:rsidRDefault="00084AC5" w:rsidP="00B71DFB">
            <w:pPr>
              <w:jc w:val="center"/>
              <w:rPr>
                <w:rFonts w:ascii="Century Gothic" w:hAnsi="Century Gothic" w:cs="Arial"/>
                <w:sz w:val="20"/>
                <w:szCs w:val="20"/>
              </w:rPr>
            </w:pPr>
          </w:p>
        </w:tc>
      </w:tr>
      <w:tr w:rsidR="00084AC5" w:rsidTr="00084AC5">
        <w:trPr>
          <w:trHeight w:val="851"/>
        </w:trPr>
        <w:tc>
          <w:tcPr>
            <w:tcW w:w="5286" w:type="dxa"/>
            <w:vAlign w:val="center"/>
          </w:tcPr>
          <w:p w:rsidR="00084AC5" w:rsidRDefault="00084AC5" w:rsidP="00B71DFB">
            <w:pPr>
              <w:rPr>
                <w:rFonts w:ascii="Century Gothic" w:hAnsi="Century Gothic" w:cs="Arial"/>
                <w:b/>
                <w:sz w:val="20"/>
                <w:szCs w:val="20"/>
              </w:rPr>
            </w:pPr>
            <w:r w:rsidRPr="00D27AF4">
              <w:rPr>
                <w:rFonts w:ascii="Century Gothic" w:hAnsi="Century Gothic" w:cs="Arial"/>
                <w:b/>
                <w:sz w:val="20"/>
                <w:szCs w:val="20"/>
              </w:rPr>
              <w:t xml:space="preserve">C. </w:t>
            </w:r>
            <w:r>
              <w:rPr>
                <w:rFonts w:ascii="Century Gothic" w:hAnsi="Century Gothic" w:cs="Arial"/>
                <w:b/>
                <w:sz w:val="20"/>
                <w:szCs w:val="20"/>
              </w:rPr>
              <w:t>LUIS OMAR CORDOVA MARTINEZ.</w:t>
            </w:r>
          </w:p>
          <w:p w:rsidR="00084AC5" w:rsidRPr="00D27AF4" w:rsidRDefault="00084AC5" w:rsidP="00B71DFB">
            <w:pPr>
              <w:rPr>
                <w:rFonts w:ascii="Century Gothic" w:hAnsi="Century Gothic" w:cs="Arial"/>
                <w:sz w:val="20"/>
                <w:szCs w:val="20"/>
              </w:rPr>
            </w:pPr>
            <w:r>
              <w:rPr>
                <w:rFonts w:ascii="Century Gothic" w:hAnsi="Century Gothic" w:cs="Arial"/>
                <w:sz w:val="20"/>
                <w:szCs w:val="20"/>
              </w:rPr>
              <w:t>ADMINISTRADOR CEA CANANEA.</w:t>
            </w:r>
          </w:p>
        </w:tc>
        <w:tc>
          <w:tcPr>
            <w:tcW w:w="3692" w:type="dxa"/>
          </w:tcPr>
          <w:p w:rsidR="00084AC5" w:rsidRDefault="00084AC5" w:rsidP="00B71DFB">
            <w:pPr>
              <w:jc w:val="center"/>
              <w:rPr>
                <w:rFonts w:ascii="Century Gothic" w:hAnsi="Century Gothic" w:cs="Arial"/>
                <w:sz w:val="20"/>
                <w:szCs w:val="20"/>
              </w:rPr>
            </w:pPr>
          </w:p>
          <w:p w:rsidR="00084AC5" w:rsidRDefault="00084AC5" w:rsidP="00B71DFB">
            <w:pPr>
              <w:jc w:val="center"/>
              <w:rPr>
                <w:rFonts w:ascii="Century Gothic" w:hAnsi="Century Gothic" w:cs="Arial"/>
                <w:sz w:val="20"/>
                <w:szCs w:val="20"/>
              </w:rPr>
            </w:pPr>
          </w:p>
          <w:p w:rsidR="00084AC5" w:rsidRDefault="00084AC5" w:rsidP="00B71DFB">
            <w:pPr>
              <w:jc w:val="center"/>
              <w:rPr>
                <w:rFonts w:ascii="Century Gothic" w:hAnsi="Century Gothic" w:cs="Arial"/>
                <w:sz w:val="20"/>
                <w:szCs w:val="20"/>
              </w:rPr>
            </w:pPr>
          </w:p>
          <w:p w:rsidR="00084AC5" w:rsidRDefault="00084AC5" w:rsidP="00084AC5">
            <w:pPr>
              <w:rPr>
                <w:rFonts w:ascii="Century Gothic" w:hAnsi="Century Gothic" w:cs="Arial"/>
                <w:sz w:val="20"/>
                <w:szCs w:val="20"/>
              </w:rPr>
            </w:pPr>
          </w:p>
          <w:p w:rsidR="00084AC5" w:rsidRPr="00D27AF4" w:rsidRDefault="00084AC5" w:rsidP="00B71DFB">
            <w:pPr>
              <w:jc w:val="center"/>
              <w:rPr>
                <w:rFonts w:ascii="Century Gothic" w:hAnsi="Century Gothic" w:cs="Arial"/>
                <w:sz w:val="20"/>
                <w:szCs w:val="20"/>
              </w:rPr>
            </w:pPr>
          </w:p>
        </w:tc>
      </w:tr>
      <w:tr w:rsidR="00084AC5" w:rsidTr="00084AC5">
        <w:trPr>
          <w:trHeight w:val="660"/>
        </w:trPr>
        <w:tc>
          <w:tcPr>
            <w:tcW w:w="5286" w:type="dxa"/>
            <w:vAlign w:val="center"/>
          </w:tcPr>
          <w:p w:rsidR="00084AC5" w:rsidRPr="00084AC5" w:rsidRDefault="00084AC5" w:rsidP="00B71DFB">
            <w:pPr>
              <w:ind w:right="-76"/>
              <w:rPr>
                <w:rFonts w:ascii="Century Gothic" w:hAnsi="Century Gothic" w:cs="Arial"/>
                <w:b/>
                <w:sz w:val="20"/>
                <w:szCs w:val="20"/>
              </w:rPr>
            </w:pPr>
            <w:r w:rsidRPr="00084AC5">
              <w:rPr>
                <w:rFonts w:ascii="Century Gothic" w:hAnsi="Century Gothic" w:cs="Arial"/>
                <w:b/>
                <w:sz w:val="20"/>
                <w:szCs w:val="20"/>
              </w:rPr>
              <w:t>ING, HECTOR MANUEL GONZALEZ SILVA</w:t>
            </w:r>
            <w:r>
              <w:rPr>
                <w:rFonts w:ascii="Century Gothic" w:hAnsi="Century Gothic" w:cs="Arial"/>
                <w:b/>
                <w:sz w:val="20"/>
                <w:szCs w:val="20"/>
              </w:rPr>
              <w:t>.</w:t>
            </w:r>
          </w:p>
          <w:p w:rsidR="00084AC5" w:rsidRDefault="00084AC5" w:rsidP="00084AC5">
            <w:pPr>
              <w:ind w:left="-75" w:right="-76"/>
              <w:rPr>
                <w:rFonts w:ascii="Century Gothic" w:hAnsi="Century Gothic" w:cs="Arial"/>
                <w:sz w:val="20"/>
                <w:szCs w:val="20"/>
              </w:rPr>
            </w:pPr>
            <w:r w:rsidRPr="001B3D66">
              <w:rPr>
                <w:rFonts w:ascii="Century Gothic" w:hAnsi="Century Gothic" w:cs="Arial"/>
                <w:sz w:val="20"/>
                <w:szCs w:val="20"/>
              </w:rPr>
              <w:t>ORGANO INTERNO DE CONTROL DE LA CEA</w:t>
            </w:r>
          </w:p>
        </w:tc>
        <w:tc>
          <w:tcPr>
            <w:tcW w:w="3692" w:type="dxa"/>
          </w:tcPr>
          <w:p w:rsidR="00084AC5" w:rsidRDefault="00084AC5" w:rsidP="00B71DFB">
            <w:pPr>
              <w:ind w:right="-76"/>
              <w:jc w:val="center"/>
              <w:rPr>
                <w:rFonts w:ascii="Century Gothic" w:hAnsi="Century Gothic" w:cs="Arial"/>
                <w:sz w:val="20"/>
                <w:szCs w:val="20"/>
              </w:rPr>
            </w:pPr>
          </w:p>
          <w:p w:rsidR="00084AC5" w:rsidRDefault="00084AC5" w:rsidP="00B71DFB">
            <w:pPr>
              <w:ind w:right="-76"/>
              <w:jc w:val="center"/>
              <w:rPr>
                <w:rFonts w:ascii="Century Gothic" w:hAnsi="Century Gothic" w:cs="Arial"/>
                <w:sz w:val="20"/>
                <w:szCs w:val="20"/>
              </w:rPr>
            </w:pPr>
          </w:p>
          <w:p w:rsidR="00084AC5" w:rsidRDefault="00084AC5" w:rsidP="00B71DFB">
            <w:pPr>
              <w:ind w:right="-76"/>
              <w:jc w:val="center"/>
              <w:rPr>
                <w:rFonts w:ascii="Century Gothic" w:hAnsi="Century Gothic" w:cs="Arial"/>
                <w:sz w:val="20"/>
                <w:szCs w:val="20"/>
              </w:rPr>
            </w:pPr>
          </w:p>
          <w:p w:rsidR="00084AC5" w:rsidRDefault="00084AC5" w:rsidP="00B71DFB">
            <w:pPr>
              <w:ind w:right="-76"/>
              <w:jc w:val="center"/>
              <w:rPr>
                <w:rFonts w:ascii="Century Gothic" w:hAnsi="Century Gothic" w:cs="Arial"/>
                <w:sz w:val="20"/>
                <w:szCs w:val="20"/>
              </w:rPr>
            </w:pPr>
          </w:p>
          <w:p w:rsidR="00084AC5" w:rsidRPr="001B3D66" w:rsidRDefault="00084AC5" w:rsidP="00B71DFB">
            <w:pPr>
              <w:ind w:right="-76"/>
              <w:jc w:val="center"/>
              <w:rPr>
                <w:rFonts w:ascii="Century Gothic" w:hAnsi="Century Gothic" w:cs="Arial"/>
                <w:sz w:val="20"/>
                <w:szCs w:val="20"/>
              </w:rPr>
            </w:pPr>
          </w:p>
        </w:tc>
      </w:tr>
    </w:tbl>
    <w:p w:rsidR="00535BD2" w:rsidRPr="00D27AF4" w:rsidRDefault="00535BD2" w:rsidP="00084AC5">
      <w:pPr>
        <w:rPr>
          <w:rFonts w:ascii="Century Gothic" w:hAnsi="Century Gothic" w:cs="Arial"/>
          <w:sz w:val="20"/>
          <w:szCs w:val="20"/>
        </w:rPr>
      </w:pPr>
    </w:p>
    <w:sectPr w:rsidR="00535BD2" w:rsidRPr="00D27AF4" w:rsidSect="00A1337E">
      <w:headerReference w:type="default" r:id="rId8"/>
      <w:footerReference w:type="default" r:id="rId9"/>
      <w:pgSz w:w="12240" w:h="15840"/>
      <w:pgMar w:top="3119" w:right="1701"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305" w:rsidRDefault="00986305" w:rsidP="00EF166E">
      <w:r>
        <w:separator/>
      </w:r>
    </w:p>
  </w:endnote>
  <w:endnote w:type="continuationSeparator" w:id="0">
    <w:p w:rsidR="00986305" w:rsidRDefault="00986305" w:rsidP="00EF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2048"/>
      <w:docPartObj>
        <w:docPartGallery w:val="Page Numbers (Bottom of Page)"/>
        <w:docPartUnique/>
      </w:docPartObj>
    </w:sdtPr>
    <w:sdtContent>
      <w:sdt>
        <w:sdtPr>
          <w:id w:val="216747541"/>
          <w:docPartObj>
            <w:docPartGallery w:val="Page Numbers (Top of Page)"/>
            <w:docPartUnique/>
          </w:docPartObj>
        </w:sdtPr>
        <w:sdtContent>
          <w:p w:rsidR="00B71DFB" w:rsidRDefault="00B71DFB">
            <w:pPr>
              <w:pStyle w:val="Piedepgina"/>
              <w:jc w:val="center"/>
            </w:pPr>
            <w:r>
              <w:t xml:space="preserve">Página </w:t>
            </w:r>
            <w:r>
              <w:rPr>
                <w:b/>
                <w:sz w:val="24"/>
                <w:szCs w:val="24"/>
              </w:rPr>
              <w:fldChar w:fldCharType="begin"/>
            </w:r>
            <w:r>
              <w:rPr>
                <w:b/>
              </w:rPr>
              <w:instrText>PAGE</w:instrText>
            </w:r>
            <w:r>
              <w:rPr>
                <w:b/>
                <w:sz w:val="24"/>
                <w:szCs w:val="24"/>
              </w:rPr>
              <w:fldChar w:fldCharType="separate"/>
            </w:r>
            <w:r w:rsidR="002619AB">
              <w:rPr>
                <w:b/>
                <w:noProof/>
              </w:rPr>
              <w:t>45</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619AB">
              <w:rPr>
                <w:b/>
                <w:noProof/>
              </w:rPr>
              <w:t>45</w:t>
            </w:r>
            <w:r>
              <w:rPr>
                <w:b/>
                <w:sz w:val="24"/>
                <w:szCs w:val="24"/>
              </w:rPr>
              <w:fldChar w:fldCharType="end"/>
            </w:r>
          </w:p>
        </w:sdtContent>
      </w:sdt>
    </w:sdtContent>
  </w:sdt>
  <w:p w:rsidR="00B71DFB" w:rsidRDefault="00B71DFB">
    <w:pPr>
      <w:pStyle w:val="Piedepgina"/>
    </w:pPr>
  </w:p>
  <w:p w:rsidR="00B71DFB" w:rsidRDefault="00B71DFB">
    <w:pPr>
      <w:pStyle w:val="Piedepgina"/>
    </w:pPr>
    <w:r w:rsidRPr="00200F52">
      <w:rPr>
        <w:noProof/>
      </w:rPr>
      <w:drawing>
        <wp:anchor distT="0" distB="0" distL="114300" distR="114300" simplePos="0" relativeHeight="251657216" behindDoc="1" locked="1" layoutInCell="1" allowOverlap="1" wp14:anchorId="1867F185" wp14:editId="66A94186">
          <wp:simplePos x="0" y="0"/>
          <wp:positionH relativeFrom="margin">
            <wp:posOffset>-1092983</wp:posOffset>
          </wp:positionH>
          <wp:positionV relativeFrom="margin">
            <wp:posOffset>6833530</wp:posOffset>
          </wp:positionV>
          <wp:extent cx="7786991" cy="1318438"/>
          <wp:effectExtent l="19050" t="0" r="8890" b="0"/>
          <wp:wrapNone/>
          <wp:docPr id="4" name="Imagen 4" descr="iMacc:Users:imacc:Documents:ESTEFANIA:Identidad Gobierno del Estado:Secretarias:15 Organismos:ROSELLA:Comision del Agua:Hojas membretadas Carta: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cc:Users:imacc:Documents:ESTEFANIA:Identidad Gobierno del Estado:Secretarias:15 Organismos:ROSELLA:Comision del Agua:Hojas membretadas Carta:word.jpg"/>
                  <pic:cNvPicPr>
                    <a:picLocks noChangeAspect="1" noChangeArrowheads="1"/>
                  </pic:cNvPicPr>
                </pic:nvPicPr>
                <pic:blipFill>
                  <a:blip r:embed="rId1"/>
                  <a:srcRect t="86856"/>
                  <a:stretch>
                    <a:fillRect/>
                  </a:stretch>
                </pic:blipFill>
                <pic:spPr bwMode="auto">
                  <a:xfrm>
                    <a:off x="0" y="0"/>
                    <a:ext cx="7782560" cy="1317625"/>
                  </a:xfrm>
                  <a:prstGeom prst="rect">
                    <a:avLst/>
                  </a:prstGeom>
                  <a:noFill/>
                  <a:ln w="9525">
                    <a:noFill/>
                    <a:miter lim="800000"/>
                    <a:headEnd/>
                    <a:tailEnd/>
                  </a:ln>
                </pic:spPr>
              </pic:pic>
            </a:graphicData>
          </a:graphic>
        </wp:anchor>
      </w:drawing>
    </w:r>
  </w:p>
  <w:p w:rsidR="00B71DFB" w:rsidRDefault="00B71DFB">
    <w:pPr>
      <w:pStyle w:val="Piedepgina"/>
    </w:pPr>
  </w:p>
  <w:p w:rsidR="00B71DFB" w:rsidRDefault="00B71D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305" w:rsidRDefault="00986305" w:rsidP="00EF166E">
      <w:r>
        <w:separator/>
      </w:r>
    </w:p>
  </w:footnote>
  <w:footnote w:type="continuationSeparator" w:id="0">
    <w:p w:rsidR="00986305" w:rsidRDefault="00986305" w:rsidP="00EF1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DFB" w:rsidRDefault="00B71DFB">
    <w:pPr>
      <w:pStyle w:val="Encabezado"/>
      <w:rPr>
        <w:lang w:val="es-ES"/>
      </w:rPr>
    </w:pPr>
    <w:r w:rsidRPr="00200F52">
      <w:rPr>
        <w:noProof/>
      </w:rPr>
      <w:drawing>
        <wp:anchor distT="0" distB="0" distL="114300" distR="114300" simplePos="0" relativeHeight="251660288" behindDoc="1" locked="1" layoutInCell="1" allowOverlap="1" wp14:anchorId="0B86F6B6" wp14:editId="53B351AC">
          <wp:simplePos x="0" y="0"/>
          <wp:positionH relativeFrom="margin">
            <wp:posOffset>1974850</wp:posOffset>
          </wp:positionH>
          <wp:positionV relativeFrom="margin">
            <wp:posOffset>-1874520</wp:posOffset>
          </wp:positionV>
          <wp:extent cx="1395095" cy="1276350"/>
          <wp:effectExtent l="19050" t="0" r="0" b="0"/>
          <wp:wrapNone/>
          <wp:docPr id="3" name="Imagen 3" descr="iMacc:Users:imacc:Documents:ESTEFANIA:Identidad Gobierno del Estado:Secretarias:15 Organismos:ROSELLA:Comision del Agua:Hojas membretadas Carta: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cc:Users:imacc:Documents:ESTEFANIA:Identidad Gobierno del Estado:Secretarias:15 Organismos:ROSELLA:Comision del Agua:Hojas membretadas Carta:word.jpg"/>
                  <pic:cNvPicPr>
                    <a:picLocks noChangeAspect="1" noChangeArrowheads="1"/>
                  </pic:cNvPicPr>
                </pic:nvPicPr>
                <pic:blipFill>
                  <a:blip r:embed="rId1"/>
                  <a:srcRect l="41435" t="4611" r="40649" b="82719"/>
                  <a:stretch>
                    <a:fillRect/>
                  </a:stretch>
                </pic:blipFill>
                <pic:spPr bwMode="auto">
                  <a:xfrm>
                    <a:off x="0" y="0"/>
                    <a:ext cx="1395095" cy="1276350"/>
                  </a:xfrm>
                  <a:prstGeom prst="rect">
                    <a:avLst/>
                  </a:prstGeom>
                  <a:noFill/>
                  <a:ln w="9525">
                    <a:noFill/>
                    <a:miter lim="800000"/>
                    <a:headEnd/>
                    <a:tailEnd/>
                  </a:ln>
                </pic:spPr>
              </pic:pic>
            </a:graphicData>
          </a:graphic>
        </wp:anchor>
      </w:drawing>
    </w:r>
  </w:p>
  <w:p w:rsidR="00B71DFB" w:rsidRDefault="00B71DFB">
    <w:pPr>
      <w:pStyle w:val="Encabezado"/>
      <w:rPr>
        <w:lang w:val="es-ES"/>
      </w:rPr>
    </w:pPr>
  </w:p>
  <w:p w:rsidR="00B71DFB" w:rsidRDefault="00B71DFB" w:rsidP="00EF166E">
    <w:pPr>
      <w:jc w:val="center"/>
      <w:rPr>
        <w:rFonts w:ascii="Arial Narrow" w:hAnsi="Arial Narrow"/>
        <w:b/>
        <w:sz w:val="24"/>
        <w:szCs w:val="24"/>
      </w:rPr>
    </w:pPr>
  </w:p>
  <w:p w:rsidR="00B71DFB" w:rsidRDefault="00B71DFB" w:rsidP="00EF166E">
    <w:pPr>
      <w:jc w:val="center"/>
      <w:rPr>
        <w:rFonts w:ascii="Arial Narrow" w:hAnsi="Arial Narrow"/>
        <w:b/>
        <w:sz w:val="24"/>
        <w:szCs w:val="24"/>
      </w:rPr>
    </w:pPr>
  </w:p>
  <w:p w:rsidR="00B71DFB" w:rsidRDefault="00B71DFB" w:rsidP="00EF166E">
    <w:pPr>
      <w:jc w:val="center"/>
      <w:rPr>
        <w:rFonts w:ascii="Arial Narrow" w:hAnsi="Arial Narrow"/>
        <w:b/>
        <w:sz w:val="24"/>
        <w:szCs w:val="24"/>
      </w:rPr>
    </w:pPr>
  </w:p>
  <w:p w:rsidR="00B71DFB" w:rsidRPr="009326EB" w:rsidRDefault="00B71DFB" w:rsidP="00EF166E">
    <w:pPr>
      <w:jc w:val="center"/>
      <w:rPr>
        <w:sz w:val="24"/>
        <w:szCs w:val="24"/>
        <w:lang w:eastAsia="es-ES"/>
      </w:rPr>
    </w:pPr>
    <w:r w:rsidRPr="009326EB">
      <w:rPr>
        <w:rFonts w:ascii="Arial Narrow" w:hAnsi="Arial Narrow"/>
        <w:b/>
        <w:sz w:val="24"/>
        <w:szCs w:val="24"/>
      </w:rPr>
      <w:t>ACTA DE JUNTA DE ACLARACIONES</w:t>
    </w:r>
  </w:p>
  <w:p w:rsidR="00B71DFB" w:rsidRPr="00EF166E" w:rsidRDefault="00B71DFB" w:rsidP="00F305C4">
    <w:pPr>
      <w:pStyle w:val="Ttulo2"/>
      <w:pBdr>
        <w:top w:val="single" w:sz="4" w:space="0" w:color="auto"/>
        <w:left w:val="single" w:sz="4" w:space="0" w:color="auto"/>
        <w:bottom w:val="single" w:sz="4" w:space="1" w:color="auto"/>
        <w:right w:val="single" w:sz="4" w:space="0" w:color="auto"/>
      </w:pBdr>
      <w:tabs>
        <w:tab w:val="left" w:pos="5324"/>
      </w:tabs>
      <w:spacing w:before="0" w:after="0"/>
      <w:ind w:left="1701" w:right="72" w:hanging="1134"/>
      <w:jc w:val="both"/>
      <w:rPr>
        <w:rFonts w:ascii="Arial" w:hAnsi="Arial" w:cs="Arial"/>
        <w:sz w:val="14"/>
        <w:szCs w:val="14"/>
      </w:rPr>
    </w:pPr>
    <w:r w:rsidRPr="00B17051">
      <w:rPr>
        <w:rFonts w:ascii="Arial" w:hAnsi="Arial" w:cs="Arial"/>
        <w:sz w:val="14"/>
        <w:szCs w:val="14"/>
      </w:rPr>
      <w:t>LICIT</w:t>
    </w:r>
    <w:r>
      <w:rPr>
        <w:rFonts w:ascii="Arial" w:hAnsi="Arial" w:cs="Arial"/>
        <w:sz w:val="14"/>
        <w:szCs w:val="14"/>
      </w:rPr>
      <w:t>ACION PÚBLICA: No. LPA-926008991-005</w:t>
    </w:r>
    <w:r w:rsidRPr="00B17051">
      <w:rPr>
        <w:rFonts w:ascii="Arial" w:hAnsi="Arial" w:cs="Arial"/>
        <w:sz w:val="14"/>
        <w:szCs w:val="14"/>
      </w:rPr>
      <w:t>-201</w:t>
    </w:r>
    <w:r>
      <w:rPr>
        <w:rFonts w:ascii="Arial" w:hAnsi="Arial" w:cs="Arial"/>
        <w:sz w:val="14"/>
        <w:szCs w:val="14"/>
      </w:rPr>
      <w:t xml:space="preserve">9 </w:t>
    </w:r>
    <w:r w:rsidRPr="00EF166E">
      <w:rPr>
        <w:rFonts w:ascii="Arial" w:hAnsi="Arial" w:cs="Arial"/>
        <w:sz w:val="14"/>
        <w:szCs w:val="14"/>
      </w:rPr>
      <w:t xml:space="preserve"> PARA: “</w:t>
    </w:r>
    <w:r>
      <w:rPr>
        <w:rFonts w:ascii="Arial" w:hAnsi="Arial" w:cs="Arial"/>
        <w:sz w:val="14"/>
        <w:szCs w:val="14"/>
      </w:rPr>
      <w:t xml:space="preserve">ADQUISICION DE MATERIALS DE ALMACEN PARA REPARACIONES GENERALES DE AGUA POTABLE Y ALCANTARILLADO PARA LAS UNIDADES ADMINISTRATIVAS  DE  GUAYMAS,EMPALME,  SAN CARLOS,VICAM </w:t>
    </w:r>
    <w:r w:rsidRPr="00200F52">
      <w:rPr>
        <w:rFonts w:ascii="Arial" w:hAnsi="Arial" w:cs="Arial"/>
        <w:sz w:val="14"/>
        <w:szCs w:val="14"/>
      </w:rPr>
      <w:t>Y CANANEA, EN VARIOS MUNICIPIOS DEL ESTADO DE SONORA</w:t>
    </w:r>
    <w:r w:rsidRPr="00EF166E">
      <w:rPr>
        <w:rFonts w:ascii="Arial" w:hAnsi="Arial" w:cs="Arial"/>
        <w:sz w:val="14"/>
        <w:szCs w:val="1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0993"/>
    <w:multiLevelType w:val="hybridMultilevel"/>
    <w:tmpl w:val="50788260"/>
    <w:lvl w:ilvl="0" w:tplc="718CAAE8">
      <w:start w:val="1"/>
      <w:numFmt w:val="bullet"/>
      <w:pStyle w:val="Textoindependiente2Car"/>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1F9030F"/>
    <w:multiLevelType w:val="hybridMultilevel"/>
    <w:tmpl w:val="2EAE17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BD2"/>
    <w:rsid w:val="00003A64"/>
    <w:rsid w:val="000163E0"/>
    <w:rsid w:val="00022F6F"/>
    <w:rsid w:val="0002557B"/>
    <w:rsid w:val="00032EC7"/>
    <w:rsid w:val="00033493"/>
    <w:rsid w:val="00040834"/>
    <w:rsid w:val="0004545E"/>
    <w:rsid w:val="00067CD4"/>
    <w:rsid w:val="00075D03"/>
    <w:rsid w:val="00076D77"/>
    <w:rsid w:val="00084AC5"/>
    <w:rsid w:val="000A3154"/>
    <w:rsid w:val="000A3532"/>
    <w:rsid w:val="00105909"/>
    <w:rsid w:val="001126A3"/>
    <w:rsid w:val="00117348"/>
    <w:rsid w:val="001238FB"/>
    <w:rsid w:val="00131199"/>
    <w:rsid w:val="00137CC0"/>
    <w:rsid w:val="00145D1B"/>
    <w:rsid w:val="00153244"/>
    <w:rsid w:val="00156617"/>
    <w:rsid w:val="0016104D"/>
    <w:rsid w:val="00162231"/>
    <w:rsid w:val="001E1F11"/>
    <w:rsid w:val="001E361D"/>
    <w:rsid w:val="001E41EA"/>
    <w:rsid w:val="002009C7"/>
    <w:rsid w:val="00200F52"/>
    <w:rsid w:val="00260B8D"/>
    <w:rsid w:val="002619AB"/>
    <w:rsid w:val="00262E06"/>
    <w:rsid w:val="002960C6"/>
    <w:rsid w:val="002A4D5E"/>
    <w:rsid w:val="002C011F"/>
    <w:rsid w:val="002D1E7D"/>
    <w:rsid w:val="002D2C1C"/>
    <w:rsid w:val="002F3D39"/>
    <w:rsid w:val="003022D3"/>
    <w:rsid w:val="00311485"/>
    <w:rsid w:val="00332EF3"/>
    <w:rsid w:val="00340B74"/>
    <w:rsid w:val="00361E24"/>
    <w:rsid w:val="00397D32"/>
    <w:rsid w:val="003C3097"/>
    <w:rsid w:val="003C45B0"/>
    <w:rsid w:val="00402422"/>
    <w:rsid w:val="0040592A"/>
    <w:rsid w:val="00426799"/>
    <w:rsid w:val="00427845"/>
    <w:rsid w:val="00430DB2"/>
    <w:rsid w:val="00433117"/>
    <w:rsid w:val="00452056"/>
    <w:rsid w:val="00454D93"/>
    <w:rsid w:val="00470B8D"/>
    <w:rsid w:val="00471495"/>
    <w:rsid w:val="00475E64"/>
    <w:rsid w:val="00483BD2"/>
    <w:rsid w:val="004A0C31"/>
    <w:rsid w:val="004A4C8B"/>
    <w:rsid w:val="004F54AB"/>
    <w:rsid w:val="004F7F13"/>
    <w:rsid w:val="005005A2"/>
    <w:rsid w:val="0051517F"/>
    <w:rsid w:val="00522B48"/>
    <w:rsid w:val="005247AE"/>
    <w:rsid w:val="00535BD2"/>
    <w:rsid w:val="00537209"/>
    <w:rsid w:val="00544C03"/>
    <w:rsid w:val="00553BDF"/>
    <w:rsid w:val="0057656C"/>
    <w:rsid w:val="00582028"/>
    <w:rsid w:val="00585CE2"/>
    <w:rsid w:val="00593481"/>
    <w:rsid w:val="00597E5B"/>
    <w:rsid w:val="00597F8A"/>
    <w:rsid w:val="005C6A4B"/>
    <w:rsid w:val="005D04C7"/>
    <w:rsid w:val="005F15B1"/>
    <w:rsid w:val="00602079"/>
    <w:rsid w:val="0061115B"/>
    <w:rsid w:val="00636F91"/>
    <w:rsid w:val="00653140"/>
    <w:rsid w:val="00655027"/>
    <w:rsid w:val="006612EA"/>
    <w:rsid w:val="006721B8"/>
    <w:rsid w:val="00687745"/>
    <w:rsid w:val="006A27BB"/>
    <w:rsid w:val="006E6506"/>
    <w:rsid w:val="00700BAA"/>
    <w:rsid w:val="007170EE"/>
    <w:rsid w:val="00725635"/>
    <w:rsid w:val="00734559"/>
    <w:rsid w:val="00740E4C"/>
    <w:rsid w:val="00743206"/>
    <w:rsid w:val="00745BC4"/>
    <w:rsid w:val="007531AB"/>
    <w:rsid w:val="00754227"/>
    <w:rsid w:val="00755578"/>
    <w:rsid w:val="00757122"/>
    <w:rsid w:val="00771134"/>
    <w:rsid w:val="00783750"/>
    <w:rsid w:val="00787F2F"/>
    <w:rsid w:val="00795D6E"/>
    <w:rsid w:val="007969B7"/>
    <w:rsid w:val="00797EA4"/>
    <w:rsid w:val="007C190E"/>
    <w:rsid w:val="007C7B17"/>
    <w:rsid w:val="0080568F"/>
    <w:rsid w:val="00821434"/>
    <w:rsid w:val="008310B7"/>
    <w:rsid w:val="008379A4"/>
    <w:rsid w:val="00837DA9"/>
    <w:rsid w:val="00851703"/>
    <w:rsid w:val="0086329B"/>
    <w:rsid w:val="00873B99"/>
    <w:rsid w:val="008A295E"/>
    <w:rsid w:val="008A3582"/>
    <w:rsid w:val="008A781A"/>
    <w:rsid w:val="008F7FC4"/>
    <w:rsid w:val="0091003C"/>
    <w:rsid w:val="0091286E"/>
    <w:rsid w:val="00947D3A"/>
    <w:rsid w:val="00986305"/>
    <w:rsid w:val="009C598B"/>
    <w:rsid w:val="009D5DAB"/>
    <w:rsid w:val="00A00A5F"/>
    <w:rsid w:val="00A1337E"/>
    <w:rsid w:val="00A4544D"/>
    <w:rsid w:val="00A6558C"/>
    <w:rsid w:val="00A66BD1"/>
    <w:rsid w:val="00A670CD"/>
    <w:rsid w:val="00A739B3"/>
    <w:rsid w:val="00A7451E"/>
    <w:rsid w:val="00A7505A"/>
    <w:rsid w:val="00AA2C4A"/>
    <w:rsid w:val="00AA444C"/>
    <w:rsid w:val="00AA538B"/>
    <w:rsid w:val="00AB3C3F"/>
    <w:rsid w:val="00AB6BA6"/>
    <w:rsid w:val="00AD76E3"/>
    <w:rsid w:val="00AF7D98"/>
    <w:rsid w:val="00B06879"/>
    <w:rsid w:val="00B17051"/>
    <w:rsid w:val="00B2554F"/>
    <w:rsid w:val="00B32005"/>
    <w:rsid w:val="00B372F7"/>
    <w:rsid w:val="00B71DFB"/>
    <w:rsid w:val="00B927B1"/>
    <w:rsid w:val="00B96481"/>
    <w:rsid w:val="00B96939"/>
    <w:rsid w:val="00BA14D8"/>
    <w:rsid w:val="00BA1AC2"/>
    <w:rsid w:val="00BB21A9"/>
    <w:rsid w:val="00BB4201"/>
    <w:rsid w:val="00BC3AA4"/>
    <w:rsid w:val="00BC7031"/>
    <w:rsid w:val="00C07748"/>
    <w:rsid w:val="00C11CA3"/>
    <w:rsid w:val="00C3582E"/>
    <w:rsid w:val="00C3674F"/>
    <w:rsid w:val="00C51210"/>
    <w:rsid w:val="00C52CC7"/>
    <w:rsid w:val="00C9570B"/>
    <w:rsid w:val="00CA46ED"/>
    <w:rsid w:val="00CA5AB3"/>
    <w:rsid w:val="00CA6E98"/>
    <w:rsid w:val="00CC0E01"/>
    <w:rsid w:val="00CC0E36"/>
    <w:rsid w:val="00CE5F1E"/>
    <w:rsid w:val="00CE6028"/>
    <w:rsid w:val="00CE6783"/>
    <w:rsid w:val="00CF41C2"/>
    <w:rsid w:val="00CF739D"/>
    <w:rsid w:val="00D12D85"/>
    <w:rsid w:val="00D264D1"/>
    <w:rsid w:val="00D2755D"/>
    <w:rsid w:val="00D27AF4"/>
    <w:rsid w:val="00D336E2"/>
    <w:rsid w:val="00D40FBB"/>
    <w:rsid w:val="00D450A3"/>
    <w:rsid w:val="00D650E6"/>
    <w:rsid w:val="00D751D9"/>
    <w:rsid w:val="00D83C53"/>
    <w:rsid w:val="00DA2624"/>
    <w:rsid w:val="00DA3A26"/>
    <w:rsid w:val="00DC2A0C"/>
    <w:rsid w:val="00DE2B76"/>
    <w:rsid w:val="00DE3BCB"/>
    <w:rsid w:val="00DE6705"/>
    <w:rsid w:val="00DF14B9"/>
    <w:rsid w:val="00DF39DB"/>
    <w:rsid w:val="00DF6CD5"/>
    <w:rsid w:val="00E27709"/>
    <w:rsid w:val="00E754D2"/>
    <w:rsid w:val="00E75BF0"/>
    <w:rsid w:val="00EA610A"/>
    <w:rsid w:val="00EC379F"/>
    <w:rsid w:val="00EF166E"/>
    <w:rsid w:val="00F048D4"/>
    <w:rsid w:val="00F16EFE"/>
    <w:rsid w:val="00F305C4"/>
    <w:rsid w:val="00F545CD"/>
    <w:rsid w:val="00F728BA"/>
    <w:rsid w:val="00F86DCE"/>
    <w:rsid w:val="00F93906"/>
    <w:rsid w:val="00F93D74"/>
    <w:rsid w:val="00FB38CE"/>
    <w:rsid w:val="00FF3D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5E7A14-5B50-4D5F-92B1-E79BE132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BD2"/>
    <w:pPr>
      <w:spacing w:after="0" w:line="240" w:lineRule="auto"/>
    </w:pPr>
    <w:rPr>
      <w:rFonts w:ascii="Arial" w:eastAsia="Times New Roman" w:hAnsi="Arial" w:cs="Times New Roman"/>
      <w:lang w:eastAsia="es-MX"/>
    </w:rPr>
  </w:style>
  <w:style w:type="paragraph" w:styleId="Ttulo1">
    <w:name w:val="heading 1"/>
    <w:basedOn w:val="Normal"/>
    <w:next w:val="Normal"/>
    <w:link w:val="Ttulo1Car"/>
    <w:qFormat/>
    <w:rsid w:val="001238FB"/>
    <w:pPr>
      <w:keepNext/>
      <w:jc w:val="both"/>
      <w:outlineLvl w:val="0"/>
    </w:pPr>
    <w:rPr>
      <w:rFonts w:cs="Arial"/>
      <w:b/>
      <w:bCs/>
      <w:sz w:val="20"/>
      <w:szCs w:val="24"/>
      <w:lang w:val="es-ES" w:eastAsia="es-ES"/>
    </w:rPr>
  </w:style>
  <w:style w:type="paragraph" w:styleId="Ttulo2">
    <w:name w:val="heading 2"/>
    <w:basedOn w:val="Normal"/>
    <w:next w:val="Normal"/>
    <w:link w:val="Ttulo2Car"/>
    <w:unhideWhenUsed/>
    <w:qFormat/>
    <w:rsid w:val="00EF166E"/>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1238FB"/>
    <w:pPr>
      <w:keepNext/>
      <w:ind w:left="708" w:firstLine="708"/>
      <w:jc w:val="both"/>
      <w:outlineLvl w:val="2"/>
    </w:pPr>
    <w:rPr>
      <w:rFonts w:cs="Arial"/>
      <w:b/>
      <w:bCs/>
      <w:sz w:val="20"/>
      <w:szCs w:val="24"/>
      <w:lang w:val="es-ES" w:eastAsia="es-ES"/>
    </w:rPr>
  </w:style>
  <w:style w:type="paragraph" w:styleId="Ttulo4">
    <w:name w:val="heading 4"/>
    <w:basedOn w:val="Normal"/>
    <w:next w:val="Normal"/>
    <w:link w:val="Ttulo4Car"/>
    <w:qFormat/>
    <w:rsid w:val="001238FB"/>
    <w:pPr>
      <w:keepNext/>
      <w:ind w:left="705" w:firstLine="708"/>
      <w:jc w:val="both"/>
      <w:outlineLvl w:val="3"/>
    </w:pPr>
    <w:rPr>
      <w:rFonts w:cs="Arial"/>
      <w:b/>
      <w:bCs/>
      <w:sz w:val="20"/>
      <w:szCs w:val="24"/>
      <w:lang w:val="es-ES" w:eastAsia="es-ES"/>
    </w:rPr>
  </w:style>
  <w:style w:type="paragraph" w:styleId="Ttulo5">
    <w:name w:val="heading 5"/>
    <w:basedOn w:val="Normal"/>
    <w:next w:val="Normal"/>
    <w:link w:val="Ttulo5Car"/>
    <w:qFormat/>
    <w:rsid w:val="001238FB"/>
    <w:pPr>
      <w:keepNext/>
      <w:ind w:left="1413" w:firstLine="708"/>
      <w:jc w:val="both"/>
      <w:outlineLvl w:val="4"/>
    </w:pPr>
    <w:rPr>
      <w:rFonts w:cs="Arial"/>
      <w:b/>
      <w:bCs/>
      <w:sz w:val="20"/>
      <w:szCs w:val="24"/>
      <w:lang w:val="es-ES" w:eastAsia="es-ES"/>
    </w:rPr>
  </w:style>
  <w:style w:type="paragraph" w:styleId="Ttulo6">
    <w:name w:val="heading 6"/>
    <w:basedOn w:val="Normal"/>
    <w:next w:val="Normal"/>
    <w:link w:val="Ttulo6Car"/>
    <w:qFormat/>
    <w:rsid w:val="001238FB"/>
    <w:pPr>
      <w:keepNext/>
      <w:ind w:left="2484"/>
      <w:jc w:val="both"/>
      <w:outlineLvl w:val="5"/>
    </w:pPr>
    <w:rPr>
      <w:rFonts w:cs="Arial"/>
      <w:b/>
      <w:bCs/>
      <w:i/>
      <w:sz w:val="20"/>
      <w:szCs w:val="20"/>
      <w:lang w:eastAsia="es-ES"/>
    </w:rPr>
  </w:style>
  <w:style w:type="paragraph" w:styleId="Ttulo7">
    <w:name w:val="heading 7"/>
    <w:basedOn w:val="Normal"/>
    <w:next w:val="Normal"/>
    <w:link w:val="Ttulo7Car"/>
    <w:qFormat/>
    <w:rsid w:val="001238FB"/>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outlineLvl w:val="6"/>
    </w:pPr>
    <w:rPr>
      <w:rFonts w:ascii="Arial Narrow" w:hAnsi="Arial Narrow"/>
      <w:b/>
      <w:sz w:val="20"/>
      <w:szCs w:val="20"/>
      <w:lang w:eastAsia="es-ES"/>
    </w:rPr>
  </w:style>
  <w:style w:type="paragraph" w:styleId="Ttulo8">
    <w:name w:val="heading 8"/>
    <w:basedOn w:val="Normal"/>
    <w:next w:val="Normal"/>
    <w:link w:val="Ttulo8Car"/>
    <w:qFormat/>
    <w:rsid w:val="001238FB"/>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outlineLvl w:val="7"/>
    </w:pPr>
    <w:rPr>
      <w:rFonts w:ascii="Arial Narrow" w:hAnsi="Arial Narrow"/>
      <w:b/>
      <w:i/>
      <w:sz w:val="20"/>
      <w:szCs w:val="20"/>
      <w:lang w:eastAsia="es-ES"/>
    </w:rPr>
  </w:style>
  <w:style w:type="paragraph" w:styleId="Ttulo9">
    <w:name w:val="heading 9"/>
    <w:basedOn w:val="Normal"/>
    <w:next w:val="Normal"/>
    <w:link w:val="Ttulo9Car"/>
    <w:qFormat/>
    <w:rsid w:val="001238FB"/>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utlineLvl w:val="8"/>
    </w:pPr>
    <w:rPr>
      <w:rFonts w:ascii="Arial Narrow" w:hAnsi="Arial Narrow"/>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38FB"/>
    <w:rPr>
      <w:rFonts w:ascii="Arial" w:eastAsia="Times New Roman" w:hAnsi="Arial" w:cs="Arial"/>
      <w:b/>
      <w:bCs/>
      <w:sz w:val="20"/>
      <w:szCs w:val="24"/>
      <w:lang w:val="es-ES" w:eastAsia="es-ES"/>
    </w:rPr>
  </w:style>
  <w:style w:type="character" w:customStyle="1" w:styleId="Ttulo2Car">
    <w:name w:val="Título 2 Car"/>
    <w:basedOn w:val="Fuentedeprrafopredeter"/>
    <w:link w:val="Ttulo2"/>
    <w:rsid w:val="00EF166E"/>
    <w:rPr>
      <w:rFonts w:ascii="Cambria" w:eastAsia="Times New Roman" w:hAnsi="Cambria" w:cs="Times New Roman"/>
      <w:b/>
      <w:bCs/>
      <w:i/>
      <w:iCs/>
      <w:sz w:val="28"/>
      <w:szCs w:val="28"/>
      <w:lang w:eastAsia="es-MX"/>
    </w:rPr>
  </w:style>
  <w:style w:type="character" w:customStyle="1" w:styleId="Ttulo3Car">
    <w:name w:val="Título 3 Car"/>
    <w:basedOn w:val="Fuentedeprrafopredeter"/>
    <w:link w:val="Ttulo3"/>
    <w:rsid w:val="001238FB"/>
    <w:rPr>
      <w:rFonts w:ascii="Arial" w:eastAsia="Times New Roman" w:hAnsi="Arial" w:cs="Arial"/>
      <w:b/>
      <w:bCs/>
      <w:sz w:val="20"/>
      <w:szCs w:val="24"/>
      <w:lang w:val="es-ES" w:eastAsia="es-ES"/>
    </w:rPr>
  </w:style>
  <w:style w:type="character" w:customStyle="1" w:styleId="Ttulo4Car">
    <w:name w:val="Título 4 Car"/>
    <w:basedOn w:val="Fuentedeprrafopredeter"/>
    <w:link w:val="Ttulo4"/>
    <w:rsid w:val="001238FB"/>
    <w:rPr>
      <w:rFonts w:ascii="Arial" w:eastAsia="Times New Roman" w:hAnsi="Arial" w:cs="Arial"/>
      <w:b/>
      <w:bCs/>
      <w:sz w:val="20"/>
      <w:szCs w:val="24"/>
      <w:lang w:val="es-ES" w:eastAsia="es-ES"/>
    </w:rPr>
  </w:style>
  <w:style w:type="character" w:customStyle="1" w:styleId="Ttulo5Car">
    <w:name w:val="Título 5 Car"/>
    <w:basedOn w:val="Fuentedeprrafopredeter"/>
    <w:link w:val="Ttulo5"/>
    <w:rsid w:val="001238FB"/>
    <w:rPr>
      <w:rFonts w:ascii="Arial" w:eastAsia="Times New Roman" w:hAnsi="Arial" w:cs="Arial"/>
      <w:b/>
      <w:bCs/>
      <w:sz w:val="20"/>
      <w:szCs w:val="24"/>
      <w:lang w:val="es-ES" w:eastAsia="es-ES"/>
    </w:rPr>
  </w:style>
  <w:style w:type="character" w:customStyle="1" w:styleId="Ttulo6Car">
    <w:name w:val="Título 6 Car"/>
    <w:basedOn w:val="Fuentedeprrafopredeter"/>
    <w:link w:val="Ttulo6"/>
    <w:rsid w:val="001238FB"/>
    <w:rPr>
      <w:rFonts w:ascii="Arial" w:eastAsia="Times New Roman" w:hAnsi="Arial" w:cs="Arial"/>
      <w:b/>
      <w:bCs/>
      <w:i/>
      <w:sz w:val="20"/>
      <w:szCs w:val="20"/>
      <w:lang w:eastAsia="es-ES"/>
    </w:rPr>
  </w:style>
  <w:style w:type="character" w:customStyle="1" w:styleId="Ttulo7Car">
    <w:name w:val="Título 7 Car"/>
    <w:basedOn w:val="Fuentedeprrafopredeter"/>
    <w:link w:val="Ttulo7"/>
    <w:rsid w:val="001238FB"/>
    <w:rPr>
      <w:rFonts w:ascii="Arial Narrow" w:eastAsia="Times New Roman" w:hAnsi="Arial Narrow" w:cs="Times New Roman"/>
      <w:b/>
      <w:sz w:val="20"/>
      <w:szCs w:val="20"/>
      <w:lang w:eastAsia="es-ES"/>
    </w:rPr>
  </w:style>
  <w:style w:type="character" w:customStyle="1" w:styleId="Ttulo8Car">
    <w:name w:val="Título 8 Car"/>
    <w:basedOn w:val="Fuentedeprrafopredeter"/>
    <w:link w:val="Ttulo8"/>
    <w:rsid w:val="001238FB"/>
    <w:rPr>
      <w:rFonts w:ascii="Arial Narrow" w:eastAsia="Times New Roman" w:hAnsi="Arial Narrow" w:cs="Times New Roman"/>
      <w:b/>
      <w:i/>
      <w:sz w:val="20"/>
      <w:szCs w:val="20"/>
      <w:lang w:eastAsia="es-ES"/>
    </w:rPr>
  </w:style>
  <w:style w:type="character" w:customStyle="1" w:styleId="Ttulo9Car">
    <w:name w:val="Título 9 Car"/>
    <w:basedOn w:val="Fuentedeprrafopredeter"/>
    <w:link w:val="Ttulo9"/>
    <w:rsid w:val="001238FB"/>
    <w:rPr>
      <w:rFonts w:ascii="Arial Narrow" w:eastAsia="Times New Roman" w:hAnsi="Arial Narrow" w:cs="Times New Roman"/>
      <w:b/>
      <w:sz w:val="20"/>
      <w:szCs w:val="20"/>
      <w:lang w:val="es-ES_tradnl" w:eastAsia="es-ES"/>
    </w:rPr>
  </w:style>
  <w:style w:type="paragraph" w:styleId="Textoindependiente2">
    <w:name w:val="Body Text 2"/>
    <w:basedOn w:val="Normal"/>
    <w:link w:val="Textoindependiente2Car"/>
    <w:uiPriority w:val="99"/>
    <w:rsid w:val="00535BD2"/>
    <w:pPr>
      <w:spacing w:after="120" w:line="480" w:lineRule="auto"/>
    </w:pPr>
  </w:style>
  <w:style w:type="character" w:customStyle="1" w:styleId="Textoindependiente2Car">
    <w:name w:val="Texto independiente 2 Car"/>
    <w:basedOn w:val="Fuentedeprrafopredeter"/>
    <w:link w:val="Textoindependiente2"/>
    <w:uiPriority w:val="99"/>
    <w:rsid w:val="00535BD2"/>
    <w:rPr>
      <w:rFonts w:ascii="Arial" w:eastAsia="Times New Roman" w:hAnsi="Arial" w:cs="Times New Roman"/>
      <w:lang w:eastAsia="es-MX"/>
    </w:rPr>
  </w:style>
  <w:style w:type="table" w:styleId="Tablaconcuadrcula">
    <w:name w:val="Table Grid"/>
    <w:basedOn w:val="Tablanormal"/>
    <w:uiPriority w:val="59"/>
    <w:rsid w:val="00CA4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unhideWhenUsed/>
    <w:rsid w:val="00CA46ED"/>
    <w:rPr>
      <w:rFonts w:ascii="Tahoma" w:hAnsi="Tahoma" w:cs="Tahoma"/>
      <w:sz w:val="16"/>
      <w:szCs w:val="16"/>
    </w:rPr>
  </w:style>
  <w:style w:type="character" w:customStyle="1" w:styleId="TextodegloboCar">
    <w:name w:val="Texto de globo Car"/>
    <w:basedOn w:val="Fuentedeprrafopredeter"/>
    <w:link w:val="Textodeglobo"/>
    <w:uiPriority w:val="99"/>
    <w:semiHidden/>
    <w:rsid w:val="00CA46ED"/>
    <w:rPr>
      <w:rFonts w:ascii="Tahoma" w:eastAsia="Times New Roman" w:hAnsi="Tahoma" w:cs="Tahoma"/>
      <w:sz w:val="16"/>
      <w:szCs w:val="16"/>
      <w:lang w:eastAsia="es-MX"/>
    </w:rPr>
  </w:style>
  <w:style w:type="paragraph" w:styleId="Encabezado">
    <w:name w:val="header"/>
    <w:basedOn w:val="Normal"/>
    <w:link w:val="EncabezadoCar"/>
    <w:unhideWhenUsed/>
    <w:rsid w:val="00EF166E"/>
    <w:pPr>
      <w:tabs>
        <w:tab w:val="center" w:pos="4419"/>
        <w:tab w:val="right" w:pos="8838"/>
      </w:tabs>
    </w:pPr>
  </w:style>
  <w:style w:type="character" w:customStyle="1" w:styleId="EncabezadoCar">
    <w:name w:val="Encabezado Car"/>
    <w:basedOn w:val="Fuentedeprrafopredeter"/>
    <w:link w:val="Encabezado"/>
    <w:rsid w:val="00EF166E"/>
    <w:rPr>
      <w:rFonts w:ascii="Arial" w:eastAsia="Times New Roman" w:hAnsi="Arial" w:cs="Times New Roman"/>
      <w:lang w:eastAsia="es-MX"/>
    </w:rPr>
  </w:style>
  <w:style w:type="paragraph" w:styleId="Piedepgina">
    <w:name w:val="footer"/>
    <w:basedOn w:val="Normal"/>
    <w:link w:val="PiedepginaCar"/>
    <w:unhideWhenUsed/>
    <w:rsid w:val="00EF166E"/>
    <w:pPr>
      <w:tabs>
        <w:tab w:val="center" w:pos="4419"/>
        <w:tab w:val="right" w:pos="8838"/>
      </w:tabs>
    </w:pPr>
  </w:style>
  <w:style w:type="character" w:customStyle="1" w:styleId="PiedepginaCar">
    <w:name w:val="Pie de página Car"/>
    <w:basedOn w:val="Fuentedeprrafopredeter"/>
    <w:link w:val="Piedepgina"/>
    <w:uiPriority w:val="99"/>
    <w:rsid w:val="00EF166E"/>
    <w:rPr>
      <w:rFonts w:ascii="Arial" w:eastAsia="Times New Roman" w:hAnsi="Arial" w:cs="Times New Roman"/>
      <w:lang w:eastAsia="es-MX"/>
    </w:rPr>
  </w:style>
  <w:style w:type="paragraph" w:customStyle="1" w:styleId="Logro">
    <w:name w:val="Logro"/>
    <w:basedOn w:val="Normal"/>
    <w:rsid w:val="00D650E6"/>
    <w:pPr>
      <w:numPr>
        <w:numId w:val="1"/>
      </w:numPr>
      <w:overflowPunct w:val="0"/>
      <w:autoSpaceDE w:val="0"/>
      <w:autoSpaceDN w:val="0"/>
      <w:adjustRightInd w:val="0"/>
      <w:textAlignment w:val="baseline"/>
    </w:pPr>
    <w:rPr>
      <w:rFonts w:ascii="Times New Roman" w:hAnsi="Times New Roman"/>
      <w:szCs w:val="20"/>
      <w:lang w:val="es-ES_tradnl" w:eastAsia="es-ES"/>
    </w:rPr>
  </w:style>
  <w:style w:type="paragraph" w:styleId="Textoindependiente">
    <w:name w:val="Body Text"/>
    <w:basedOn w:val="Normal"/>
    <w:link w:val="TextoindependienteCar"/>
    <w:rsid w:val="00D650E6"/>
    <w:pPr>
      <w:spacing w:after="120"/>
    </w:pPr>
  </w:style>
  <w:style w:type="character" w:customStyle="1" w:styleId="TextoindependienteCar">
    <w:name w:val="Texto independiente Car"/>
    <w:basedOn w:val="Fuentedeprrafopredeter"/>
    <w:link w:val="Textoindependiente"/>
    <w:rsid w:val="00D650E6"/>
    <w:rPr>
      <w:rFonts w:ascii="Arial" w:eastAsia="Times New Roman" w:hAnsi="Arial" w:cs="Times New Roman"/>
      <w:lang w:eastAsia="es-MX"/>
    </w:rPr>
  </w:style>
  <w:style w:type="paragraph" w:styleId="Prrafodelista">
    <w:name w:val="List Paragraph"/>
    <w:aliases w:val="lp1,Bullet List,FooterText,numbered,Paragraphe de liste1,Bulletr List Paragraph,列出段落,列出段落1,Listas,Lista vistosa - Énfasis 11,List Paragraph Char Char,b1,Lista sin Numerar,List Paragraph 2,RFP - List Bullet,Heading 3 - Museo"/>
    <w:basedOn w:val="Normal"/>
    <w:link w:val="PrrafodelistaCar"/>
    <w:uiPriority w:val="34"/>
    <w:qFormat/>
    <w:rsid w:val="00D650E6"/>
    <w:pPr>
      <w:ind w:left="720"/>
    </w:pPr>
    <w:rPr>
      <w:rFonts w:eastAsia="Calibri" w:cs="Arial"/>
      <w:color w:val="17365D"/>
      <w:sz w:val="24"/>
      <w:szCs w:val="24"/>
      <w:lang w:val="en-US" w:eastAsia="en-US"/>
    </w:rPr>
  </w:style>
  <w:style w:type="character" w:customStyle="1" w:styleId="PrrafodelistaCar">
    <w:name w:val="Párrafo de lista Car"/>
    <w:aliases w:val="lp1 Car,Bullet List Car,FooterText Car,numbered Car,Paragraphe de liste1 Car,Bulletr List Paragraph Car,列出段落 Car,列出段落1 Car,Listas Car,Lista vistosa - Énfasis 11 Car,List Paragraph Char Char Car,b1 Car,Lista sin Numerar Car"/>
    <w:basedOn w:val="Fuentedeprrafopredeter"/>
    <w:link w:val="Prrafodelista"/>
    <w:uiPriority w:val="34"/>
    <w:rsid w:val="007969B7"/>
    <w:rPr>
      <w:rFonts w:ascii="Arial" w:eastAsia="Calibri" w:hAnsi="Arial" w:cs="Arial"/>
      <w:color w:val="17365D"/>
      <w:sz w:val="24"/>
      <w:szCs w:val="24"/>
      <w:lang w:val="en-US"/>
    </w:rPr>
  </w:style>
  <w:style w:type="paragraph" w:customStyle="1" w:styleId="CharCarCarCarCarCar">
    <w:name w:val="Char Car Car Car Car Car"/>
    <w:basedOn w:val="Normal"/>
    <w:autoRedefine/>
    <w:rsid w:val="00D650E6"/>
    <w:pPr>
      <w:spacing w:after="160" w:line="240" w:lineRule="exact"/>
    </w:pPr>
    <w:rPr>
      <w:rFonts w:ascii="Verdana" w:hAnsi="Verdana"/>
      <w:sz w:val="20"/>
      <w:szCs w:val="20"/>
      <w:lang w:val="en-US" w:eastAsia="en-US"/>
    </w:rPr>
  </w:style>
  <w:style w:type="paragraph" w:styleId="Sangradetextonormal">
    <w:name w:val="Body Text Indent"/>
    <w:basedOn w:val="Normal"/>
    <w:link w:val="SangradetextonormalCar"/>
    <w:unhideWhenUsed/>
    <w:rsid w:val="003022D3"/>
    <w:pPr>
      <w:overflowPunct w:val="0"/>
      <w:autoSpaceDE w:val="0"/>
      <w:autoSpaceDN w:val="0"/>
      <w:adjustRightInd w:val="0"/>
      <w:spacing w:after="120"/>
      <w:ind w:left="283"/>
      <w:textAlignment w:val="baseline"/>
    </w:pPr>
    <w:rPr>
      <w:rFonts w:ascii="Times New Roman" w:hAnsi="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3022D3"/>
    <w:rPr>
      <w:rFonts w:ascii="Times New Roman" w:eastAsia="Times New Roman" w:hAnsi="Times New Roman" w:cs="Times New Roman"/>
      <w:szCs w:val="20"/>
      <w:lang w:val="es-ES_tradnl" w:eastAsia="es-ES"/>
    </w:rPr>
  </w:style>
  <w:style w:type="paragraph" w:customStyle="1" w:styleId="Default">
    <w:name w:val="Default"/>
    <w:rsid w:val="007969B7"/>
    <w:pPr>
      <w:autoSpaceDE w:val="0"/>
      <w:autoSpaceDN w:val="0"/>
      <w:adjustRightInd w:val="0"/>
      <w:spacing w:after="0" w:line="240" w:lineRule="auto"/>
    </w:pPr>
    <w:rPr>
      <w:rFonts w:ascii="Arial" w:eastAsia="Times New Roman" w:hAnsi="Arial" w:cs="Arial"/>
      <w:sz w:val="20"/>
      <w:szCs w:val="20"/>
      <w:lang w:val="en-US"/>
    </w:rPr>
  </w:style>
  <w:style w:type="paragraph" w:styleId="Textocomentario">
    <w:name w:val="annotation text"/>
    <w:basedOn w:val="Normal"/>
    <w:link w:val="TextocomentarioCar"/>
    <w:uiPriority w:val="99"/>
    <w:unhideWhenUsed/>
    <w:rsid w:val="00D2755D"/>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D2755D"/>
    <w:rPr>
      <w:rFonts w:ascii="Times New Roman" w:eastAsia="Times New Roman" w:hAnsi="Times New Roman" w:cs="Times New Roman"/>
      <w:sz w:val="20"/>
      <w:szCs w:val="20"/>
      <w:lang w:val="es-ES" w:eastAsia="es-ES"/>
    </w:rPr>
  </w:style>
  <w:style w:type="paragraph" w:styleId="Lista2">
    <w:name w:val="List 2"/>
    <w:basedOn w:val="Normal"/>
    <w:uiPriority w:val="99"/>
    <w:rsid w:val="00C3582E"/>
    <w:pPr>
      <w:ind w:left="566" w:hanging="283"/>
      <w:contextualSpacing/>
    </w:pPr>
    <w:rPr>
      <w:color w:val="0000FF"/>
      <w:sz w:val="28"/>
      <w:szCs w:val="20"/>
      <w:lang w:eastAsia="es-ES"/>
    </w:rPr>
  </w:style>
  <w:style w:type="table" w:styleId="Tablaconcuadrcula8">
    <w:name w:val="Table Grid 8"/>
    <w:basedOn w:val="Tablanormal"/>
    <w:rsid w:val="00C3582E"/>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Sinespaciado">
    <w:name w:val="No Spacing"/>
    <w:uiPriority w:val="1"/>
    <w:qFormat/>
    <w:rsid w:val="004F7F13"/>
    <w:pPr>
      <w:spacing w:after="0" w:line="240" w:lineRule="auto"/>
    </w:pPr>
  </w:style>
  <w:style w:type="paragraph" w:customStyle="1" w:styleId="xmsonormal">
    <w:name w:val="x_msonormal"/>
    <w:basedOn w:val="Normal"/>
    <w:rsid w:val="008310B7"/>
    <w:rPr>
      <w:rFonts w:ascii="Times New Roman" w:eastAsiaTheme="minorHAnsi" w:hAnsi="Times New Roman"/>
      <w:sz w:val="24"/>
      <w:szCs w:val="24"/>
      <w:lang w:val="es-ES" w:eastAsia="es-ES"/>
    </w:rPr>
  </w:style>
  <w:style w:type="paragraph" w:styleId="Listaconvietas">
    <w:name w:val="List Bullet"/>
    <w:basedOn w:val="Normal"/>
    <w:autoRedefine/>
    <w:rsid w:val="001238FB"/>
    <w:pPr>
      <w:tabs>
        <w:tab w:val="num" w:pos="360"/>
      </w:tabs>
      <w:ind w:left="360" w:hanging="360"/>
    </w:pPr>
    <w:rPr>
      <w:rFonts w:ascii="Times New Roman" w:hAnsi="Times New Roman"/>
      <w:sz w:val="24"/>
      <w:szCs w:val="24"/>
      <w:lang w:val="es-ES" w:eastAsia="es-ES"/>
    </w:rPr>
  </w:style>
  <w:style w:type="paragraph" w:styleId="Sangra2detindependiente">
    <w:name w:val="Body Text Indent 2"/>
    <w:basedOn w:val="Normal"/>
    <w:link w:val="Sangra2detindependienteCar"/>
    <w:rsid w:val="001238FB"/>
    <w:pPr>
      <w:ind w:left="2520" w:hanging="396"/>
      <w:jc w:val="both"/>
    </w:pPr>
    <w:rPr>
      <w:rFonts w:cs="Arial"/>
      <w:i/>
      <w:sz w:val="20"/>
      <w:szCs w:val="24"/>
      <w:lang w:val="es-ES" w:eastAsia="es-ES"/>
    </w:rPr>
  </w:style>
  <w:style w:type="character" w:customStyle="1" w:styleId="Sangra2detindependienteCar">
    <w:name w:val="Sangría 2 de t. independiente Car"/>
    <w:basedOn w:val="Fuentedeprrafopredeter"/>
    <w:link w:val="Sangra2detindependiente"/>
    <w:rsid w:val="001238FB"/>
    <w:rPr>
      <w:rFonts w:ascii="Arial" w:eastAsia="Times New Roman" w:hAnsi="Arial" w:cs="Arial"/>
      <w:i/>
      <w:sz w:val="20"/>
      <w:szCs w:val="24"/>
      <w:lang w:val="es-ES" w:eastAsia="es-ES"/>
    </w:rPr>
  </w:style>
  <w:style w:type="paragraph" w:styleId="Sangra3detindependiente">
    <w:name w:val="Body Text Indent 3"/>
    <w:basedOn w:val="Normal"/>
    <w:link w:val="Sangra3detindependienteCar"/>
    <w:rsid w:val="001238FB"/>
    <w:pPr>
      <w:ind w:left="1800" w:hanging="390"/>
      <w:jc w:val="both"/>
    </w:pPr>
    <w:rPr>
      <w:rFonts w:cs="Arial"/>
      <w:b/>
      <w:sz w:val="20"/>
      <w:szCs w:val="24"/>
      <w:lang w:val="es-ES" w:eastAsia="es-ES"/>
    </w:rPr>
  </w:style>
  <w:style w:type="character" w:customStyle="1" w:styleId="Sangra3detindependienteCar">
    <w:name w:val="Sangría 3 de t. independiente Car"/>
    <w:basedOn w:val="Fuentedeprrafopredeter"/>
    <w:link w:val="Sangra3detindependiente"/>
    <w:rsid w:val="001238FB"/>
    <w:rPr>
      <w:rFonts w:ascii="Arial" w:eastAsia="Times New Roman" w:hAnsi="Arial" w:cs="Arial"/>
      <w:b/>
      <w:sz w:val="20"/>
      <w:szCs w:val="24"/>
      <w:lang w:val="es-ES" w:eastAsia="es-ES"/>
    </w:rPr>
  </w:style>
  <w:style w:type="character" w:styleId="Hipervnculo">
    <w:name w:val="Hyperlink"/>
    <w:uiPriority w:val="99"/>
    <w:rsid w:val="001238FB"/>
    <w:rPr>
      <w:color w:val="0000FF"/>
      <w:u w:val="single"/>
    </w:rPr>
  </w:style>
  <w:style w:type="paragraph" w:customStyle="1" w:styleId="ROMANOS">
    <w:name w:val="ROMANOS"/>
    <w:basedOn w:val="Normal"/>
    <w:rsid w:val="001238FB"/>
    <w:pPr>
      <w:tabs>
        <w:tab w:val="left" w:pos="720"/>
      </w:tabs>
      <w:spacing w:after="101" w:line="216" w:lineRule="atLeast"/>
      <w:ind w:left="720" w:hanging="432"/>
      <w:jc w:val="both"/>
    </w:pPr>
    <w:rPr>
      <w:rFonts w:cs="Arial"/>
      <w:sz w:val="18"/>
      <w:szCs w:val="20"/>
      <w:lang w:val="es-ES_tradnl" w:eastAsia="es-ES"/>
    </w:rPr>
  </w:style>
  <w:style w:type="paragraph" w:customStyle="1" w:styleId="INCISO">
    <w:name w:val="INCISO"/>
    <w:basedOn w:val="Normal"/>
    <w:rsid w:val="001238FB"/>
    <w:pPr>
      <w:tabs>
        <w:tab w:val="left" w:pos="1152"/>
      </w:tabs>
      <w:spacing w:after="101" w:line="216" w:lineRule="atLeast"/>
      <w:ind w:left="1152" w:hanging="432"/>
      <w:jc w:val="both"/>
    </w:pPr>
    <w:rPr>
      <w:rFonts w:cs="Arial"/>
      <w:sz w:val="18"/>
      <w:szCs w:val="20"/>
      <w:lang w:val="es-ES_tradnl" w:eastAsia="es-ES"/>
    </w:rPr>
  </w:style>
  <w:style w:type="paragraph" w:customStyle="1" w:styleId="texto">
    <w:name w:val="texto"/>
    <w:basedOn w:val="Normal"/>
    <w:rsid w:val="001238FB"/>
    <w:pPr>
      <w:spacing w:after="101" w:line="216" w:lineRule="atLeast"/>
      <w:ind w:firstLine="288"/>
      <w:jc w:val="both"/>
    </w:pPr>
    <w:rPr>
      <w:rFonts w:cs="Arial"/>
      <w:sz w:val="18"/>
      <w:szCs w:val="20"/>
      <w:lang w:val="es-ES_tradnl" w:eastAsia="es-ES"/>
    </w:rPr>
  </w:style>
  <w:style w:type="paragraph" w:styleId="Textoindependiente3">
    <w:name w:val="Body Text 3"/>
    <w:basedOn w:val="Normal"/>
    <w:link w:val="Textoindependiente3Car"/>
    <w:rsid w:val="001238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b/>
      <w:szCs w:val="20"/>
      <w:lang w:val="es-ES_tradnl" w:eastAsia="es-ES"/>
    </w:rPr>
  </w:style>
  <w:style w:type="character" w:customStyle="1" w:styleId="Textoindependiente3Car">
    <w:name w:val="Texto independiente 3 Car"/>
    <w:basedOn w:val="Fuentedeprrafopredeter"/>
    <w:link w:val="Textoindependiente3"/>
    <w:rsid w:val="001238FB"/>
    <w:rPr>
      <w:rFonts w:ascii="Arial" w:eastAsia="Times New Roman" w:hAnsi="Arial" w:cs="Times New Roman"/>
      <w:b/>
      <w:szCs w:val="20"/>
      <w:lang w:val="es-ES_tradnl" w:eastAsia="es-ES"/>
    </w:rPr>
  </w:style>
  <w:style w:type="character" w:styleId="Nmerodepgina">
    <w:name w:val="page number"/>
    <w:basedOn w:val="Fuentedeprrafopredeter"/>
    <w:rsid w:val="001238FB"/>
  </w:style>
  <w:style w:type="paragraph" w:customStyle="1" w:styleId="BodyTextIndent31">
    <w:name w:val="Body Text Indent 31"/>
    <w:basedOn w:val="Normal"/>
    <w:rsid w:val="001238FB"/>
    <w:pPr>
      <w:keepNext/>
      <w:tabs>
        <w:tab w:val="left" w:pos="1701"/>
      </w:tabs>
      <w:spacing w:after="60"/>
      <w:ind w:left="1701" w:hanging="850"/>
      <w:jc w:val="both"/>
    </w:pPr>
    <w:rPr>
      <w:caps/>
      <w:snapToGrid w:val="0"/>
      <w:szCs w:val="20"/>
      <w:lang w:val="fr-FR" w:eastAsia="es-ES"/>
    </w:rPr>
  </w:style>
  <w:style w:type="character" w:customStyle="1" w:styleId="MapadeldocumentoCar">
    <w:name w:val="Mapa del documento Car"/>
    <w:basedOn w:val="Fuentedeprrafopredeter"/>
    <w:link w:val="Mapadeldocumento"/>
    <w:semiHidden/>
    <w:rsid w:val="001238FB"/>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semiHidden/>
    <w:rsid w:val="001238FB"/>
    <w:pPr>
      <w:shd w:val="clear" w:color="auto" w:fill="000080"/>
    </w:pPr>
    <w:rPr>
      <w:rFonts w:ascii="Tahoma" w:hAnsi="Tahoma" w:cs="Tahoma"/>
      <w:sz w:val="20"/>
      <w:szCs w:val="20"/>
      <w:lang w:eastAsia="es-ES"/>
    </w:rPr>
  </w:style>
  <w:style w:type="paragraph" w:customStyle="1" w:styleId="ANOTACION">
    <w:name w:val="ANOTACION"/>
    <w:basedOn w:val="Normal"/>
    <w:rsid w:val="001238FB"/>
    <w:pPr>
      <w:autoSpaceDE w:val="0"/>
      <w:autoSpaceDN w:val="0"/>
      <w:spacing w:after="101" w:line="216" w:lineRule="atLeast"/>
      <w:jc w:val="center"/>
    </w:pPr>
    <w:rPr>
      <w:b/>
      <w:sz w:val="18"/>
      <w:szCs w:val="20"/>
      <w:lang w:val="es-ES_tradnl" w:eastAsia="es-ES"/>
    </w:rPr>
  </w:style>
  <w:style w:type="paragraph" w:styleId="Puesto">
    <w:name w:val="Title"/>
    <w:aliases w:val="Título"/>
    <w:basedOn w:val="Normal"/>
    <w:link w:val="TtuloCar"/>
    <w:qFormat/>
    <w:rsid w:val="001238FB"/>
    <w:pPr>
      <w:jc w:val="center"/>
    </w:pPr>
    <w:rPr>
      <w:b/>
      <w:sz w:val="28"/>
      <w:szCs w:val="20"/>
      <w:lang w:val="x-none" w:eastAsia="x-none"/>
    </w:rPr>
  </w:style>
  <w:style w:type="character" w:customStyle="1" w:styleId="TtuloCar">
    <w:name w:val="Título Car"/>
    <w:link w:val="Puesto"/>
    <w:rsid w:val="001238FB"/>
    <w:rPr>
      <w:rFonts w:ascii="Arial" w:eastAsia="Times New Roman" w:hAnsi="Arial" w:cs="Times New Roman"/>
      <w:b/>
      <w:sz w:val="28"/>
      <w:szCs w:val="20"/>
      <w:lang w:val="x-none" w:eastAsia="x-none"/>
    </w:rPr>
  </w:style>
  <w:style w:type="character" w:customStyle="1" w:styleId="PuestoCar">
    <w:name w:val="Puesto Car"/>
    <w:basedOn w:val="Fuentedeprrafopredeter"/>
    <w:uiPriority w:val="10"/>
    <w:rsid w:val="001238FB"/>
    <w:rPr>
      <w:rFonts w:asciiTheme="majorHAnsi" w:eastAsiaTheme="majorEastAsia" w:hAnsiTheme="majorHAnsi" w:cstheme="majorBidi"/>
      <w:spacing w:val="-10"/>
      <w:kern w:val="28"/>
      <w:sz w:val="56"/>
      <w:szCs w:val="56"/>
      <w:lang w:eastAsia="es-MX"/>
    </w:rPr>
  </w:style>
  <w:style w:type="paragraph" w:customStyle="1" w:styleId="CharChar1">
    <w:name w:val=" Char Char1"/>
    <w:basedOn w:val="Normal"/>
    <w:autoRedefine/>
    <w:rsid w:val="001238FB"/>
    <w:pPr>
      <w:spacing w:after="160" w:line="240" w:lineRule="exact"/>
      <w:ind w:left="864"/>
    </w:pPr>
    <w:rPr>
      <w:rFonts w:ascii="Verdana" w:hAnsi="Verdana"/>
      <w:sz w:val="20"/>
      <w:szCs w:val="20"/>
      <w:lang w:val="en-US" w:eastAsia="en-US"/>
    </w:rPr>
  </w:style>
  <w:style w:type="paragraph" w:customStyle="1" w:styleId="ecxmsonormal">
    <w:name w:val="ecxmsonormal"/>
    <w:basedOn w:val="Normal"/>
    <w:rsid w:val="001238FB"/>
    <w:pPr>
      <w:spacing w:after="324"/>
    </w:pPr>
    <w:rPr>
      <w:rFonts w:ascii="Times New Roman" w:hAnsi="Times New Roman"/>
      <w:sz w:val="24"/>
      <w:szCs w:val="24"/>
    </w:rPr>
  </w:style>
  <w:style w:type="character" w:customStyle="1" w:styleId="apple-converted-space">
    <w:name w:val="apple-converted-space"/>
    <w:basedOn w:val="Fuentedeprrafopredeter"/>
    <w:rsid w:val="001238FB"/>
  </w:style>
  <w:style w:type="paragraph" w:styleId="NormalWeb">
    <w:name w:val="Normal (Web)"/>
    <w:basedOn w:val="Normal"/>
    <w:uiPriority w:val="99"/>
    <w:unhideWhenUsed/>
    <w:rsid w:val="001238FB"/>
    <w:pPr>
      <w:spacing w:before="100" w:beforeAutospacing="1" w:after="100" w:afterAutospacing="1"/>
    </w:pPr>
    <w:rPr>
      <w:rFonts w:ascii="Times New Roman" w:hAnsi="Times New Roman"/>
      <w:sz w:val="24"/>
      <w:szCs w:val="24"/>
      <w:lang w:val="es-ES" w:eastAsia="es-ES"/>
    </w:rPr>
  </w:style>
  <w:style w:type="character" w:customStyle="1" w:styleId="corchete-llamada1">
    <w:name w:val="corchete-llamada1"/>
    <w:rsid w:val="001238FB"/>
    <w:rPr>
      <w:vanish/>
      <w:webHidden w:val="0"/>
      <w:specVanish w:val="0"/>
    </w:rPr>
  </w:style>
  <w:style w:type="paragraph" w:customStyle="1" w:styleId="xl24">
    <w:name w:val="xl24"/>
    <w:basedOn w:val="Normal"/>
    <w:rsid w:val="001238FB"/>
    <w:pPr>
      <w:pBdr>
        <w:bottom w:val="single" w:sz="4" w:space="0" w:color="auto"/>
      </w:pBdr>
      <w:spacing w:before="100" w:beforeAutospacing="1" w:after="100" w:afterAutospacing="1"/>
    </w:pPr>
    <w:rPr>
      <w:rFonts w:ascii="Arial Black" w:eastAsia="Arial Unicode MS" w:hAnsi="Arial Black" w:cs="Arial Unicode MS"/>
      <w:color w:val="0000FF"/>
      <w:sz w:val="18"/>
      <w:szCs w:val="18"/>
      <w:lang w:val="es-ES" w:eastAsia="es-ES"/>
    </w:rPr>
  </w:style>
  <w:style w:type="character" w:styleId="Hipervnculovisitado">
    <w:name w:val="FollowedHyperlink"/>
    <w:uiPriority w:val="99"/>
    <w:unhideWhenUsed/>
    <w:rsid w:val="001238FB"/>
    <w:rPr>
      <w:color w:val="800080"/>
      <w:u w:val="single"/>
    </w:rPr>
  </w:style>
  <w:style w:type="paragraph" w:customStyle="1" w:styleId="xl76">
    <w:name w:val="xl76"/>
    <w:basedOn w:val="Normal"/>
    <w:rsid w:val="001238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rPr>
  </w:style>
  <w:style w:type="paragraph" w:customStyle="1" w:styleId="xl77">
    <w:name w:val="xl77"/>
    <w:basedOn w:val="Normal"/>
    <w:rsid w:val="001238F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78">
    <w:name w:val="xl78"/>
    <w:basedOn w:val="Normal"/>
    <w:rsid w:val="001238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79">
    <w:name w:val="xl79"/>
    <w:basedOn w:val="Normal"/>
    <w:rsid w:val="001238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80">
    <w:name w:val="xl80"/>
    <w:basedOn w:val="Normal"/>
    <w:rsid w:val="00123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sz w:val="18"/>
      <w:szCs w:val="18"/>
    </w:rPr>
  </w:style>
  <w:style w:type="paragraph" w:customStyle="1" w:styleId="xl81">
    <w:name w:val="xl81"/>
    <w:basedOn w:val="Normal"/>
    <w:rsid w:val="001238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20"/>
      <w:szCs w:val="20"/>
    </w:rPr>
  </w:style>
  <w:style w:type="paragraph" w:customStyle="1" w:styleId="xl82">
    <w:name w:val="xl82"/>
    <w:basedOn w:val="Normal"/>
    <w:rsid w:val="001238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83">
    <w:name w:val="xl83"/>
    <w:basedOn w:val="Normal"/>
    <w:rsid w:val="00123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color w:val="000000"/>
      <w:sz w:val="18"/>
      <w:szCs w:val="18"/>
    </w:rPr>
  </w:style>
  <w:style w:type="paragraph" w:customStyle="1" w:styleId="xl84">
    <w:name w:val="xl84"/>
    <w:basedOn w:val="Normal"/>
    <w:rsid w:val="001238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8"/>
      <w:szCs w:val="18"/>
    </w:rPr>
  </w:style>
  <w:style w:type="paragraph" w:customStyle="1" w:styleId="xl85">
    <w:name w:val="xl85"/>
    <w:basedOn w:val="Normal"/>
    <w:rsid w:val="00123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sz w:val="18"/>
      <w:szCs w:val="18"/>
    </w:rPr>
  </w:style>
  <w:style w:type="paragraph" w:customStyle="1" w:styleId="xl86">
    <w:name w:val="xl86"/>
    <w:basedOn w:val="Normal"/>
    <w:rsid w:val="001238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20"/>
      <w:szCs w:val="20"/>
    </w:rPr>
  </w:style>
  <w:style w:type="paragraph" w:customStyle="1" w:styleId="xl87">
    <w:name w:val="xl87"/>
    <w:basedOn w:val="Normal"/>
    <w:rsid w:val="00123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color w:val="000000"/>
      <w:sz w:val="18"/>
      <w:szCs w:val="18"/>
    </w:rPr>
  </w:style>
  <w:style w:type="paragraph" w:customStyle="1" w:styleId="xl88">
    <w:name w:val="xl88"/>
    <w:basedOn w:val="Normal"/>
    <w:rsid w:val="001238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89">
    <w:name w:val="xl89"/>
    <w:basedOn w:val="Normal"/>
    <w:rsid w:val="00123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rPr>
  </w:style>
  <w:style w:type="paragraph" w:customStyle="1" w:styleId="xl90">
    <w:name w:val="xl90"/>
    <w:basedOn w:val="Normal"/>
    <w:rsid w:val="001238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color w:val="000000"/>
      <w:sz w:val="18"/>
      <w:szCs w:val="18"/>
    </w:rPr>
  </w:style>
  <w:style w:type="paragraph" w:customStyle="1" w:styleId="xl91">
    <w:name w:val="xl91"/>
    <w:basedOn w:val="Normal"/>
    <w:rsid w:val="001238F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92">
    <w:name w:val="xl92"/>
    <w:basedOn w:val="Normal"/>
    <w:rsid w:val="001238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93">
    <w:name w:val="xl93"/>
    <w:basedOn w:val="Normal"/>
    <w:rsid w:val="001238F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94">
    <w:name w:val="xl94"/>
    <w:basedOn w:val="Normal"/>
    <w:rsid w:val="001238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95">
    <w:name w:val="xl95"/>
    <w:basedOn w:val="Normal"/>
    <w:rsid w:val="001238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18"/>
      <w:szCs w:val="18"/>
    </w:rPr>
  </w:style>
  <w:style w:type="paragraph" w:customStyle="1" w:styleId="xl96">
    <w:name w:val="xl96"/>
    <w:basedOn w:val="Normal"/>
    <w:rsid w:val="001238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8"/>
      <w:szCs w:val="18"/>
    </w:rPr>
  </w:style>
  <w:style w:type="paragraph" w:customStyle="1" w:styleId="xl97">
    <w:name w:val="xl97"/>
    <w:basedOn w:val="Normal"/>
    <w:rsid w:val="001238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8"/>
      <w:szCs w:val="18"/>
    </w:rPr>
  </w:style>
  <w:style w:type="paragraph" w:customStyle="1" w:styleId="xl98">
    <w:name w:val="xl98"/>
    <w:basedOn w:val="Normal"/>
    <w:rsid w:val="001238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cs="Arial"/>
      <w:sz w:val="20"/>
      <w:szCs w:val="20"/>
    </w:rPr>
  </w:style>
  <w:style w:type="paragraph" w:customStyle="1" w:styleId="xl99">
    <w:name w:val="xl99"/>
    <w:basedOn w:val="Normal"/>
    <w:rsid w:val="001238F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cs="Arial"/>
      <w:sz w:val="20"/>
      <w:szCs w:val="20"/>
    </w:rPr>
  </w:style>
  <w:style w:type="paragraph" w:customStyle="1" w:styleId="xl100">
    <w:name w:val="xl100"/>
    <w:basedOn w:val="Normal"/>
    <w:rsid w:val="001238F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rPr>
  </w:style>
  <w:style w:type="paragraph" w:customStyle="1" w:styleId="xl101">
    <w:name w:val="xl101"/>
    <w:basedOn w:val="Normal"/>
    <w:rsid w:val="001238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20"/>
      <w:szCs w:val="20"/>
    </w:rPr>
  </w:style>
  <w:style w:type="paragraph" w:customStyle="1" w:styleId="xl102">
    <w:name w:val="xl102"/>
    <w:basedOn w:val="Normal"/>
    <w:rsid w:val="001238F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rPr>
  </w:style>
  <w:style w:type="paragraph" w:customStyle="1" w:styleId="xl103">
    <w:name w:val="xl103"/>
    <w:basedOn w:val="Normal"/>
    <w:rsid w:val="001238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szCs w:val="20"/>
    </w:rPr>
  </w:style>
  <w:style w:type="paragraph" w:customStyle="1" w:styleId="xl104">
    <w:name w:val="xl104"/>
    <w:basedOn w:val="Normal"/>
    <w:rsid w:val="001238F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szCs w:val="20"/>
    </w:rPr>
  </w:style>
  <w:style w:type="paragraph" w:customStyle="1" w:styleId="xl105">
    <w:name w:val="xl105"/>
    <w:basedOn w:val="Normal"/>
    <w:rsid w:val="001238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szCs w:val="20"/>
    </w:rPr>
  </w:style>
  <w:style w:type="paragraph" w:customStyle="1" w:styleId="xl106">
    <w:name w:val="xl106"/>
    <w:basedOn w:val="Normal"/>
    <w:rsid w:val="001238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2083">
      <w:bodyDiv w:val="1"/>
      <w:marLeft w:val="0"/>
      <w:marRight w:val="0"/>
      <w:marTop w:val="0"/>
      <w:marBottom w:val="0"/>
      <w:divBdr>
        <w:top w:val="none" w:sz="0" w:space="0" w:color="auto"/>
        <w:left w:val="none" w:sz="0" w:space="0" w:color="auto"/>
        <w:bottom w:val="none" w:sz="0" w:space="0" w:color="auto"/>
        <w:right w:val="none" w:sz="0" w:space="0" w:color="auto"/>
      </w:divBdr>
    </w:div>
    <w:div w:id="160825622">
      <w:bodyDiv w:val="1"/>
      <w:marLeft w:val="0"/>
      <w:marRight w:val="0"/>
      <w:marTop w:val="0"/>
      <w:marBottom w:val="0"/>
      <w:divBdr>
        <w:top w:val="none" w:sz="0" w:space="0" w:color="auto"/>
        <w:left w:val="none" w:sz="0" w:space="0" w:color="auto"/>
        <w:bottom w:val="none" w:sz="0" w:space="0" w:color="auto"/>
        <w:right w:val="none" w:sz="0" w:space="0" w:color="auto"/>
      </w:divBdr>
    </w:div>
    <w:div w:id="208539751">
      <w:bodyDiv w:val="1"/>
      <w:marLeft w:val="0"/>
      <w:marRight w:val="0"/>
      <w:marTop w:val="0"/>
      <w:marBottom w:val="0"/>
      <w:divBdr>
        <w:top w:val="none" w:sz="0" w:space="0" w:color="auto"/>
        <w:left w:val="none" w:sz="0" w:space="0" w:color="auto"/>
        <w:bottom w:val="none" w:sz="0" w:space="0" w:color="auto"/>
        <w:right w:val="none" w:sz="0" w:space="0" w:color="auto"/>
      </w:divBdr>
    </w:div>
    <w:div w:id="304554403">
      <w:bodyDiv w:val="1"/>
      <w:marLeft w:val="0"/>
      <w:marRight w:val="0"/>
      <w:marTop w:val="0"/>
      <w:marBottom w:val="0"/>
      <w:divBdr>
        <w:top w:val="none" w:sz="0" w:space="0" w:color="auto"/>
        <w:left w:val="none" w:sz="0" w:space="0" w:color="auto"/>
        <w:bottom w:val="none" w:sz="0" w:space="0" w:color="auto"/>
        <w:right w:val="none" w:sz="0" w:space="0" w:color="auto"/>
      </w:divBdr>
    </w:div>
    <w:div w:id="1486437742">
      <w:bodyDiv w:val="1"/>
      <w:marLeft w:val="0"/>
      <w:marRight w:val="0"/>
      <w:marTop w:val="0"/>
      <w:marBottom w:val="0"/>
      <w:divBdr>
        <w:top w:val="none" w:sz="0" w:space="0" w:color="auto"/>
        <w:left w:val="none" w:sz="0" w:space="0" w:color="auto"/>
        <w:bottom w:val="none" w:sz="0" w:space="0" w:color="auto"/>
        <w:right w:val="none" w:sz="0" w:space="0" w:color="auto"/>
      </w:divBdr>
    </w:div>
    <w:div w:id="208190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F93AD-A31A-4CB3-85C8-C22F0D4D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11738</Words>
  <Characters>64560</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claudia.palazuelos</dc:creator>
  <cp:lastModifiedBy>CEA</cp:lastModifiedBy>
  <cp:revision>2</cp:revision>
  <cp:lastPrinted>2019-03-21T16:51:00Z</cp:lastPrinted>
  <dcterms:created xsi:type="dcterms:W3CDTF">2019-03-21T16:52:00Z</dcterms:created>
  <dcterms:modified xsi:type="dcterms:W3CDTF">2019-03-21T16:52:00Z</dcterms:modified>
</cp:coreProperties>
</file>