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34B" w:rsidRPr="00CF334B" w:rsidRDefault="00CF334B" w:rsidP="00CF334B">
      <w:pPr>
        <w:jc w:val="center"/>
        <w:rPr>
          <w:rFonts w:ascii="Arial" w:hAnsi="Arial" w:cs="Arial"/>
        </w:rPr>
      </w:pPr>
      <w:r w:rsidRPr="00CF334B">
        <w:rPr>
          <w:rFonts w:ascii="Arial" w:hAnsi="Arial" w:cs="Arial"/>
        </w:rPr>
        <w:t>ANEXO 1</w:t>
      </w:r>
    </w:p>
    <w:p w:rsidR="00CF334B" w:rsidRPr="00CF334B" w:rsidRDefault="00CF334B" w:rsidP="00CF334B">
      <w:pPr>
        <w:jc w:val="center"/>
        <w:rPr>
          <w:rFonts w:ascii="Arial" w:hAnsi="Arial" w:cs="Arial"/>
        </w:rPr>
      </w:pPr>
      <w:r w:rsidRPr="00CF334B">
        <w:rPr>
          <w:rFonts w:ascii="Arial" w:hAnsi="Arial" w:cs="Arial"/>
        </w:rPr>
        <w:t>Cantidades y productos a adquirir.</w:t>
      </w:r>
    </w:p>
    <w:p w:rsidR="00CF334B" w:rsidRPr="00CF334B" w:rsidRDefault="00CF334B" w:rsidP="00CF334B">
      <w:pPr>
        <w:pStyle w:val="Encabezado"/>
        <w:jc w:val="center"/>
        <w:rPr>
          <w:rFonts w:ascii="Arial" w:hAnsi="Arial" w:cs="Arial"/>
          <w:b/>
        </w:rPr>
      </w:pPr>
      <w:r w:rsidRPr="00CF334B">
        <w:rPr>
          <w:rFonts w:ascii="Arial" w:hAnsi="Arial" w:cs="Arial"/>
          <w:b/>
        </w:rPr>
        <w:t>LICITACI</w:t>
      </w:r>
      <w:r w:rsidR="0068795A">
        <w:rPr>
          <w:rFonts w:ascii="Arial" w:hAnsi="Arial" w:cs="Arial"/>
          <w:b/>
        </w:rPr>
        <w:t>ÓN PÚBLICA No. LPA-926041965-004</w:t>
      </w:r>
      <w:r w:rsidRPr="00CF334B">
        <w:rPr>
          <w:rFonts w:ascii="Arial" w:hAnsi="Arial" w:cs="Arial"/>
          <w:b/>
        </w:rPr>
        <w:t>-2019</w:t>
      </w:r>
    </w:p>
    <w:p w:rsidR="00CF334B" w:rsidRPr="00CF334B" w:rsidRDefault="00CF334B" w:rsidP="00CF334B">
      <w:pPr>
        <w:pStyle w:val="Encabezado"/>
        <w:jc w:val="center"/>
        <w:rPr>
          <w:rFonts w:ascii="Arial" w:hAnsi="Arial" w:cs="Arial"/>
          <w:b/>
        </w:rPr>
      </w:pPr>
    </w:p>
    <w:p w:rsidR="00CF334B" w:rsidRPr="00CF334B" w:rsidRDefault="00CF334B" w:rsidP="00CF334B">
      <w:pPr>
        <w:pStyle w:val="Encabezado"/>
        <w:jc w:val="center"/>
        <w:rPr>
          <w:rFonts w:ascii="Arial" w:hAnsi="Arial" w:cs="Arial"/>
          <w:b/>
          <w:noProof/>
        </w:rPr>
      </w:pPr>
      <w:r w:rsidRPr="00CF334B">
        <w:rPr>
          <w:rFonts w:ascii="Arial" w:hAnsi="Arial" w:cs="Arial"/>
          <w:b/>
        </w:rPr>
        <w:t xml:space="preserve">Relativa a la Adquisición de </w:t>
      </w:r>
      <w:r w:rsidR="0068795A">
        <w:rPr>
          <w:rFonts w:ascii="Arial" w:hAnsi="Arial" w:cs="Arial"/>
          <w:b/>
        </w:rPr>
        <w:t>Material de Limpieza</w:t>
      </w:r>
      <w:r w:rsidRPr="00CF334B">
        <w:rPr>
          <w:rFonts w:ascii="Arial" w:hAnsi="Arial" w:cs="Arial"/>
          <w:b/>
        </w:rPr>
        <w:t>.</w:t>
      </w:r>
    </w:p>
    <w:p w:rsidR="00CF334B" w:rsidRDefault="00CF334B"/>
    <w:tbl>
      <w:tblPr>
        <w:tblW w:w="6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0"/>
        <w:gridCol w:w="1255"/>
        <w:gridCol w:w="1255"/>
      </w:tblGrid>
      <w:tr w:rsidR="0068795A" w:rsidRPr="0068795A" w:rsidTr="0068795A">
        <w:trPr>
          <w:trHeight w:val="300"/>
          <w:jc w:val="center"/>
        </w:trPr>
        <w:tc>
          <w:tcPr>
            <w:tcW w:w="6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bookmarkStart w:id="0" w:name="_GoBack"/>
            <w:r w:rsidRPr="0068795A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Partida No. 1</w:t>
            </w:r>
          </w:p>
        </w:tc>
      </w:tr>
      <w:tr w:rsidR="0068795A" w:rsidRPr="0068795A" w:rsidTr="0068795A">
        <w:trPr>
          <w:trHeight w:val="6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Producto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Unidad de Medida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Cantidad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ACEITE TRATADO PARA MOP GAL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GALON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48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AROMATIZANTE 20 LT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PORRON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60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AROMATIZANTE GAL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GALON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80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ATOMIZADOR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PIEZA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50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BASE PARA MOP DE 90 CM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PIEZA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40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BOLSA PARA BASURA 24X24 C/10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CAJA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90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BOLSA PARA BASURA 40X48 C/10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CAJA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170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CLORO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GALON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80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CLORO 20 LT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PORRON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50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DETERGENTE EN POLVO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KILO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100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ESCOBA DE ABANICO GDE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PIEZA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30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ESCOBA DE ARAÑA 22 DIENTES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PIEZA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20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ESCOBA DE PLASTICO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PIEZA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30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FRANELA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METRO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60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FUNDA PARA MOP DE 60 CM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PIEZA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50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FUNDA PARA MOP DE 90 CM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PIEZA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50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GUANTES DE HULE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PAR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100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LIMPIADOR MULTIUSOS LIQ 20 LT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PORRON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60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LIMPIADOR MULTIUSOS LIQ GAL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GALON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80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PAPEL HIGIENICO 200 M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ROLLO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200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PASTILLA PARA WC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PIEZA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200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SARRICIDA 20 LT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PORRON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60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SARRICIDA GAL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GALON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80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SHAMPOO PARA MANOS GAL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GALON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30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TOALLA EN ROLLO 180 MT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ROLLO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100</w:t>
            </w:r>
          </w:p>
        </w:tc>
      </w:tr>
      <w:tr w:rsidR="0068795A" w:rsidRPr="0068795A" w:rsidTr="0068795A">
        <w:trPr>
          <w:trHeight w:val="300"/>
          <w:jc w:val="center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TRAPEADOR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PIEZA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795A" w:rsidRPr="0068795A" w:rsidRDefault="0068795A" w:rsidP="006879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8795A">
              <w:rPr>
                <w:rFonts w:ascii="Arial" w:eastAsia="Times New Roman" w:hAnsi="Arial" w:cs="Arial"/>
                <w:color w:val="000000"/>
                <w:lang w:eastAsia="es-MX"/>
              </w:rPr>
              <w:t>30</w:t>
            </w:r>
          </w:p>
        </w:tc>
      </w:tr>
      <w:bookmarkEnd w:id="0"/>
    </w:tbl>
    <w:p w:rsidR="00CF334B" w:rsidRPr="00CF334B" w:rsidRDefault="00CF334B" w:rsidP="00CF334B">
      <w:pPr>
        <w:jc w:val="both"/>
        <w:rPr>
          <w:rFonts w:ascii="Arial" w:hAnsi="Arial" w:cs="Arial"/>
          <w:b/>
        </w:rPr>
      </w:pPr>
    </w:p>
    <w:sectPr w:rsidR="00CF334B" w:rsidRPr="00CF334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E13" w:rsidRDefault="00281E13" w:rsidP="00CF334B">
      <w:pPr>
        <w:spacing w:after="0" w:line="240" w:lineRule="auto"/>
      </w:pPr>
      <w:r>
        <w:separator/>
      </w:r>
    </w:p>
  </w:endnote>
  <w:endnote w:type="continuationSeparator" w:id="0">
    <w:p w:rsidR="00281E13" w:rsidRDefault="00281E13" w:rsidP="00CF3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723729268"/>
      <w:docPartObj>
        <w:docPartGallery w:val="Page Numbers (Bottom of Page)"/>
        <w:docPartUnique/>
      </w:docPartObj>
    </w:sdtPr>
    <w:sdtEndPr/>
    <w:sdtContent>
      <w:p w:rsidR="00CF334B" w:rsidRPr="00CF334B" w:rsidRDefault="00CF334B">
        <w:pPr>
          <w:pStyle w:val="Piedepgina"/>
          <w:jc w:val="right"/>
          <w:rPr>
            <w:rFonts w:ascii="Arial" w:hAnsi="Arial" w:cs="Arial"/>
          </w:rPr>
        </w:pPr>
        <w:r w:rsidRPr="00CF334B">
          <w:rPr>
            <w:rFonts w:ascii="Arial" w:hAnsi="Arial" w:cs="Arial"/>
          </w:rPr>
          <w:fldChar w:fldCharType="begin"/>
        </w:r>
        <w:r w:rsidRPr="00CF334B">
          <w:rPr>
            <w:rFonts w:ascii="Arial" w:hAnsi="Arial" w:cs="Arial"/>
          </w:rPr>
          <w:instrText>PAGE   \* MERGEFORMAT</w:instrText>
        </w:r>
        <w:r w:rsidRPr="00CF334B">
          <w:rPr>
            <w:rFonts w:ascii="Arial" w:hAnsi="Arial" w:cs="Arial"/>
          </w:rPr>
          <w:fldChar w:fldCharType="separate"/>
        </w:r>
        <w:r w:rsidR="0068795A" w:rsidRPr="0068795A">
          <w:rPr>
            <w:rFonts w:ascii="Arial" w:hAnsi="Arial" w:cs="Arial"/>
            <w:noProof/>
            <w:lang w:val="es-ES"/>
          </w:rPr>
          <w:t>1</w:t>
        </w:r>
        <w:r w:rsidRPr="00CF334B">
          <w:rPr>
            <w:rFonts w:ascii="Arial" w:hAnsi="Arial" w:cs="Arial"/>
          </w:rPr>
          <w:fldChar w:fldCharType="end"/>
        </w:r>
      </w:p>
    </w:sdtContent>
  </w:sdt>
  <w:p w:rsidR="00CF334B" w:rsidRDefault="00CF33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E13" w:rsidRDefault="00281E13" w:rsidP="00CF334B">
      <w:pPr>
        <w:spacing w:after="0" w:line="240" w:lineRule="auto"/>
      </w:pPr>
      <w:r>
        <w:separator/>
      </w:r>
    </w:p>
  </w:footnote>
  <w:footnote w:type="continuationSeparator" w:id="0">
    <w:p w:rsidR="00281E13" w:rsidRDefault="00281E13" w:rsidP="00CF3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0" w:type="dxa"/>
      <w:tblInd w:w="-5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649"/>
      <w:gridCol w:w="1133"/>
    </w:tblGrid>
    <w:tr w:rsidR="00CF334B" w:rsidTr="00CF334B">
      <w:trPr>
        <w:trHeight w:val="1358"/>
      </w:trPr>
      <w:tc>
        <w:tcPr>
          <w:tcW w:w="1418" w:type="dxa"/>
          <w:tcBorders>
            <w:top w:val="single" w:sz="24" w:space="0" w:color="auto"/>
            <w:left w:val="single" w:sz="24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CF334B" w:rsidRDefault="00CF334B" w:rsidP="00CF334B">
          <w:r>
            <w:rPr>
              <w:noProof/>
              <w:lang w:eastAsia="es-MX"/>
            </w:rPr>
            <w:drawing>
              <wp:inline distT="0" distB="0" distL="0" distR="0" wp14:anchorId="0F38EF40" wp14:editId="163F2A04">
                <wp:extent cx="704850" cy="809625"/>
                <wp:effectExtent l="0" t="0" r="0" b="9525"/>
                <wp:docPr id="1" name="Imagen 8" descr="iMacc:Users:imacc:Documents:ESTEFANIA:Identidad Gobierno del Estado:Secretarias:SECRETARIAS:SEC:Hojas membretadas:wor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 descr="iMacc:Users:imacc:Documents:ESTEFANIA:Identidad Gobierno del Estado:Secretarias:SECRETARIAS:SEC:Hojas membretadas:wor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62" t="4288" r="65732" b="8926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9" w:type="dxa"/>
          <w:tcBorders>
            <w:top w:val="single" w:sz="2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CF334B" w:rsidRPr="0059128A" w:rsidRDefault="00CF334B" w:rsidP="00CF334B">
          <w:pPr>
            <w:pStyle w:val="Encabezad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59128A">
            <w:rPr>
              <w:rFonts w:ascii="Arial" w:hAnsi="Arial" w:cs="Arial"/>
              <w:b/>
              <w:sz w:val="24"/>
              <w:szCs w:val="24"/>
            </w:rPr>
            <w:t>GOBIERNO DEL ESTADO DE SONORA</w:t>
          </w:r>
        </w:p>
        <w:p w:rsidR="00CF334B" w:rsidRPr="003B292A" w:rsidRDefault="00CF334B" w:rsidP="00CF334B">
          <w:pPr>
            <w:pStyle w:val="Encabezad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59128A">
            <w:rPr>
              <w:rFonts w:ascii="Arial" w:hAnsi="Arial" w:cs="Arial"/>
              <w:b/>
              <w:sz w:val="24"/>
              <w:szCs w:val="24"/>
            </w:rPr>
            <w:t>COMISION DEL DEPORTE DEL ESTADO DE SONORA</w:t>
          </w:r>
        </w:p>
      </w:tc>
      <w:tc>
        <w:tcPr>
          <w:tcW w:w="1133" w:type="dxa"/>
          <w:tcBorders>
            <w:top w:val="single" w:sz="24" w:space="0" w:color="auto"/>
            <w:left w:val="single" w:sz="8" w:space="0" w:color="auto"/>
            <w:bottom w:val="single" w:sz="8" w:space="0" w:color="auto"/>
            <w:right w:val="single" w:sz="24" w:space="0" w:color="auto"/>
          </w:tcBorders>
          <w:vAlign w:val="center"/>
        </w:tcPr>
        <w:p w:rsidR="00CF334B" w:rsidRPr="004007D6" w:rsidRDefault="00CF334B" w:rsidP="00CF334B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9264" behindDoc="1" locked="0" layoutInCell="1" allowOverlap="1" wp14:anchorId="103BA509" wp14:editId="5B370BFB">
                <wp:simplePos x="0" y="0"/>
                <wp:positionH relativeFrom="column">
                  <wp:posOffset>-22225</wp:posOffset>
                </wp:positionH>
                <wp:positionV relativeFrom="paragraph">
                  <wp:posOffset>61595</wp:posOffset>
                </wp:positionV>
                <wp:extent cx="639445" cy="807085"/>
                <wp:effectExtent l="0" t="0" r="8255" b="0"/>
                <wp:wrapNone/>
                <wp:docPr id="2" name="Imagen 1" descr="logo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88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445" cy="807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F334B" w:rsidRPr="004007D6" w:rsidRDefault="00CF334B" w:rsidP="00CF334B">
          <w:pPr>
            <w:pStyle w:val="Encabezado"/>
            <w:jc w:val="center"/>
          </w:pPr>
        </w:p>
        <w:p w:rsidR="00CF334B" w:rsidRPr="004007D6" w:rsidRDefault="00CF334B" w:rsidP="00CF334B">
          <w:pPr>
            <w:pStyle w:val="Encabezado"/>
            <w:jc w:val="center"/>
          </w:pPr>
        </w:p>
      </w:tc>
    </w:tr>
    <w:tr w:rsidR="00CF334B" w:rsidTr="00CF334B">
      <w:tc>
        <w:tcPr>
          <w:tcW w:w="10200" w:type="dxa"/>
          <w:gridSpan w:val="3"/>
          <w:tcBorders>
            <w:top w:val="single" w:sz="8" w:space="0" w:color="auto"/>
            <w:left w:val="single" w:sz="24" w:space="0" w:color="auto"/>
            <w:bottom w:val="single" w:sz="8" w:space="0" w:color="auto"/>
            <w:right w:val="single" w:sz="24" w:space="0" w:color="auto"/>
          </w:tcBorders>
          <w:vAlign w:val="center"/>
        </w:tcPr>
        <w:p w:rsidR="00CF334B" w:rsidRPr="003B292A" w:rsidRDefault="00CF334B" w:rsidP="0068795A">
          <w:pPr>
            <w:pStyle w:val="Encabezado"/>
            <w:jc w:val="center"/>
            <w:rPr>
              <w:rFonts w:ascii="Arial" w:hAnsi="Arial" w:cs="Arial"/>
              <w:b/>
              <w:noProof/>
              <w:sz w:val="18"/>
              <w:szCs w:val="18"/>
            </w:rPr>
          </w:pPr>
          <w:r w:rsidRPr="003B292A">
            <w:rPr>
              <w:rFonts w:ascii="Arial" w:hAnsi="Arial" w:cs="Arial"/>
              <w:b/>
              <w:sz w:val="18"/>
              <w:szCs w:val="18"/>
            </w:rPr>
            <w:t xml:space="preserve">BASES DE LICITACIÓN PÚBLICA No. </w:t>
          </w:r>
          <w:r>
            <w:rPr>
              <w:rFonts w:ascii="Arial" w:hAnsi="Arial" w:cs="Arial"/>
              <w:b/>
              <w:sz w:val="18"/>
              <w:szCs w:val="18"/>
            </w:rPr>
            <w:t>LPA</w:t>
          </w:r>
          <w:r w:rsidRPr="003B292A">
            <w:rPr>
              <w:rFonts w:ascii="Arial" w:hAnsi="Arial" w:cs="Arial"/>
              <w:b/>
              <w:sz w:val="18"/>
              <w:szCs w:val="18"/>
            </w:rPr>
            <w:t>-926041965-</w:t>
          </w:r>
          <w:r>
            <w:rPr>
              <w:rFonts w:ascii="Arial" w:hAnsi="Arial" w:cs="Arial"/>
              <w:b/>
              <w:sz w:val="18"/>
              <w:szCs w:val="18"/>
            </w:rPr>
            <w:t>00</w:t>
          </w:r>
          <w:r w:rsidR="0068795A">
            <w:rPr>
              <w:rFonts w:ascii="Arial" w:hAnsi="Arial" w:cs="Arial"/>
              <w:b/>
              <w:sz w:val="18"/>
              <w:szCs w:val="18"/>
            </w:rPr>
            <w:t>4</w:t>
          </w:r>
          <w:r w:rsidRPr="003B292A">
            <w:rPr>
              <w:rFonts w:ascii="Arial" w:hAnsi="Arial" w:cs="Arial"/>
              <w:b/>
              <w:sz w:val="18"/>
              <w:szCs w:val="18"/>
            </w:rPr>
            <w:t>-201</w:t>
          </w:r>
          <w:r>
            <w:rPr>
              <w:rFonts w:ascii="Arial" w:hAnsi="Arial" w:cs="Arial"/>
              <w:b/>
              <w:sz w:val="18"/>
              <w:szCs w:val="18"/>
            </w:rPr>
            <w:t>9</w:t>
          </w:r>
        </w:p>
      </w:tc>
    </w:tr>
    <w:tr w:rsidR="00CF334B" w:rsidTr="00CF334B">
      <w:trPr>
        <w:trHeight w:val="46"/>
      </w:trPr>
      <w:tc>
        <w:tcPr>
          <w:tcW w:w="10200" w:type="dxa"/>
          <w:gridSpan w:val="3"/>
          <w:tcBorders>
            <w:top w:val="single" w:sz="8" w:space="0" w:color="auto"/>
            <w:left w:val="single" w:sz="24" w:space="0" w:color="auto"/>
            <w:bottom w:val="single" w:sz="24" w:space="0" w:color="auto"/>
            <w:right w:val="single" w:sz="24" w:space="0" w:color="auto"/>
          </w:tcBorders>
          <w:vAlign w:val="center"/>
        </w:tcPr>
        <w:p w:rsidR="00CF334B" w:rsidRPr="003B292A" w:rsidRDefault="00CF334B" w:rsidP="0068795A">
          <w:pPr>
            <w:pStyle w:val="Encabezado"/>
            <w:jc w:val="center"/>
            <w:rPr>
              <w:rFonts w:ascii="Arial" w:hAnsi="Arial" w:cs="Arial"/>
              <w:b/>
              <w:noProof/>
              <w:sz w:val="18"/>
              <w:szCs w:val="18"/>
            </w:rPr>
          </w:pPr>
          <w:r w:rsidRPr="003B292A">
            <w:rPr>
              <w:rFonts w:ascii="Arial" w:hAnsi="Arial" w:cs="Arial"/>
              <w:b/>
              <w:sz w:val="18"/>
              <w:szCs w:val="18"/>
            </w:rPr>
            <w:t xml:space="preserve">ADQUISICION DE </w:t>
          </w:r>
          <w:r w:rsidR="0068795A">
            <w:rPr>
              <w:rFonts w:ascii="Arial" w:hAnsi="Arial" w:cs="Arial"/>
              <w:b/>
              <w:sz w:val="18"/>
              <w:szCs w:val="18"/>
            </w:rPr>
            <w:t>MATERIAL DE LIMPIEZA</w:t>
          </w:r>
        </w:p>
      </w:tc>
    </w:tr>
  </w:tbl>
  <w:p w:rsidR="00CF334B" w:rsidRDefault="00CF334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34B"/>
    <w:rsid w:val="00281E13"/>
    <w:rsid w:val="002B0A2E"/>
    <w:rsid w:val="002B6E3C"/>
    <w:rsid w:val="00566C90"/>
    <w:rsid w:val="005C3503"/>
    <w:rsid w:val="0068795A"/>
    <w:rsid w:val="00B201D4"/>
    <w:rsid w:val="00CF334B"/>
    <w:rsid w:val="00D80727"/>
    <w:rsid w:val="00DC2B88"/>
    <w:rsid w:val="00DD2A51"/>
    <w:rsid w:val="00DD2F40"/>
    <w:rsid w:val="00F8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A9338C"/>
  <w15:chartTrackingRefBased/>
  <w15:docId w15:val="{664C8D03-FD2F-4860-9788-FA128990D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33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334B"/>
  </w:style>
  <w:style w:type="paragraph" w:styleId="Piedepgina">
    <w:name w:val="footer"/>
    <w:basedOn w:val="Normal"/>
    <w:link w:val="PiedepginaCar"/>
    <w:uiPriority w:val="99"/>
    <w:unhideWhenUsed/>
    <w:rsid w:val="00CF33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1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Cordova</dc:creator>
  <cp:keywords/>
  <dc:description/>
  <cp:lastModifiedBy>Juan Cordova</cp:lastModifiedBy>
  <cp:revision>4</cp:revision>
  <dcterms:created xsi:type="dcterms:W3CDTF">2019-01-15T20:34:00Z</dcterms:created>
  <dcterms:modified xsi:type="dcterms:W3CDTF">2019-02-19T21:25:00Z</dcterms:modified>
</cp:coreProperties>
</file>