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F" w:rsidRPr="005D52B3" w:rsidRDefault="00F8755F" w:rsidP="00F8755F">
      <w:pPr>
        <w:rPr>
          <w:sz w:val="28"/>
          <w:szCs w:val="28"/>
        </w:rPr>
      </w:pPr>
    </w:p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662A6A">
        <w:rPr>
          <w:rFonts w:ascii="Arial" w:hAnsi="Arial"/>
          <w:sz w:val="24"/>
          <w:lang w:val="es-ES"/>
        </w:rPr>
        <w:t xml:space="preserve">  LPA-926019946-</w:t>
      </w:r>
      <w:r w:rsidR="005678F3">
        <w:rPr>
          <w:rFonts w:ascii="Arial" w:hAnsi="Arial"/>
          <w:sz w:val="24"/>
          <w:lang w:val="es-ES"/>
        </w:rPr>
        <w:t>00</w:t>
      </w:r>
      <w:r w:rsidR="00852D3A">
        <w:rPr>
          <w:rFonts w:ascii="Arial" w:hAnsi="Arial"/>
          <w:sz w:val="24"/>
          <w:lang w:val="es-ES"/>
        </w:rPr>
        <w:t>8</w:t>
      </w:r>
      <w:r w:rsidR="005678F3">
        <w:rPr>
          <w:rFonts w:ascii="Arial" w:hAnsi="Arial"/>
          <w:sz w:val="24"/>
          <w:lang w:val="es-ES"/>
        </w:rPr>
        <w:t>-2021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>“CONTRATACION DEL SERVICIO DE VIGILANCIA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Default="00F8755F" w:rsidP="00A67421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A67421" w:rsidRDefault="00A67421" w:rsidP="00A67421">
      <w:pPr>
        <w:rPr>
          <w:rFonts w:ascii="Arial Narrow" w:hAnsi="Arial Narrow"/>
          <w:b/>
        </w:rPr>
      </w:pPr>
    </w:p>
    <w:p w:rsidR="00A67421" w:rsidRPr="00A67421" w:rsidRDefault="00A67421" w:rsidP="00A67421">
      <w:pPr>
        <w:rPr>
          <w:rFonts w:ascii="Arial Narrow" w:hAnsi="Arial Narrow"/>
          <w:b/>
        </w:rPr>
      </w:pPr>
      <w:r w:rsidRPr="00A67421">
        <w:rPr>
          <w:rFonts w:ascii="Arial Narrow" w:hAnsi="Arial Narrow"/>
          <w:b/>
        </w:rPr>
        <w:t xml:space="preserve">LIC. JOSÉ PABLO RUBIO FIERROS. </w:t>
      </w:r>
    </w:p>
    <w:p w:rsidR="00A67421" w:rsidRPr="00A67421" w:rsidRDefault="00A67421" w:rsidP="00A67421">
      <w:pPr>
        <w:rPr>
          <w:rFonts w:ascii="Arial Narrow" w:hAnsi="Arial Narrow"/>
          <w:b/>
        </w:rPr>
      </w:pPr>
      <w:r w:rsidRPr="00A67421">
        <w:rPr>
          <w:rFonts w:ascii="Arial Narrow" w:hAnsi="Arial Narrow"/>
          <w:b/>
        </w:rPr>
        <w:t>COORDINADOR EJECUTIVO DE LA COMISIÓN ESTATAL DE</w:t>
      </w:r>
    </w:p>
    <w:p w:rsidR="00A67421" w:rsidRPr="00A67421" w:rsidRDefault="00A67421" w:rsidP="00A67421">
      <w:pPr>
        <w:rPr>
          <w:rFonts w:ascii="Arial Narrow" w:hAnsi="Arial Narrow"/>
          <w:b/>
        </w:rPr>
      </w:pPr>
      <w:r w:rsidRPr="00A67421">
        <w:rPr>
          <w:rFonts w:ascii="Arial Narrow" w:hAnsi="Arial Narrow"/>
          <w:b/>
        </w:rPr>
        <w:t xml:space="preserve">BIENES Y CONCESIONES. </w:t>
      </w:r>
    </w:p>
    <w:p w:rsidR="00A67421" w:rsidRDefault="00A67421" w:rsidP="00B32102">
      <w:pPr>
        <w:jc w:val="both"/>
        <w:rPr>
          <w:rFonts w:ascii="Arial Narrow" w:hAnsi="Arial Narrow"/>
          <w:sz w:val="22"/>
          <w:szCs w:val="22"/>
        </w:rPr>
      </w:pPr>
    </w:p>
    <w:p w:rsidR="00F8755F" w:rsidRPr="00A67421" w:rsidRDefault="00F8755F" w:rsidP="00B32102">
      <w:pPr>
        <w:jc w:val="both"/>
        <w:rPr>
          <w:rFonts w:ascii="Arial Narrow" w:hAnsi="Arial Narrow"/>
        </w:rPr>
      </w:pPr>
      <w:r w:rsidRPr="00A67421">
        <w:rPr>
          <w:rFonts w:ascii="Arial Narrow" w:hAnsi="Arial Narrow"/>
        </w:rPr>
        <w:t xml:space="preserve">DE ACUERDO A LOS REQUERIMIENTOS CONTEMPLADOS EN LAS BASES A LAS QUE SE SUJETA EL </w:t>
      </w:r>
      <w:bookmarkStart w:id="0" w:name="_GoBack"/>
      <w:bookmarkEnd w:id="0"/>
      <w:r w:rsidRPr="00A67421">
        <w:rPr>
          <w:rFonts w:ascii="Arial Narrow" w:hAnsi="Arial Narrow"/>
        </w:rPr>
        <w:t>PROCEDIMIENTO DE</w:t>
      </w:r>
      <w:r w:rsidR="00B32102" w:rsidRPr="00A67421">
        <w:rPr>
          <w:rFonts w:ascii="Arial Narrow" w:hAnsi="Arial Narrow"/>
        </w:rPr>
        <w:t xml:space="preserve"> LICITACIÓN </w:t>
      </w:r>
      <w:r w:rsidR="00852D3A" w:rsidRPr="00A67421">
        <w:rPr>
          <w:rFonts w:ascii="Arial Narrow" w:hAnsi="Arial Narrow"/>
        </w:rPr>
        <w:t>PÚBLICA NO.</w:t>
      </w:r>
      <w:r w:rsidR="00B32102" w:rsidRPr="00A67421">
        <w:rPr>
          <w:rFonts w:ascii="Arial Narrow" w:hAnsi="Arial Narrow"/>
        </w:rPr>
        <w:t xml:space="preserve"> LPA</w:t>
      </w:r>
      <w:r w:rsidR="00FE3CE2" w:rsidRPr="00A67421">
        <w:rPr>
          <w:rFonts w:ascii="Arial Narrow" w:hAnsi="Arial Narrow"/>
        </w:rPr>
        <w:t>-926019946-</w:t>
      </w:r>
      <w:r w:rsidR="005678F3" w:rsidRPr="00A67421">
        <w:rPr>
          <w:rFonts w:ascii="Arial Narrow" w:hAnsi="Arial Narrow"/>
        </w:rPr>
        <w:t>00</w:t>
      </w:r>
      <w:r w:rsidR="00852D3A" w:rsidRPr="00A67421">
        <w:rPr>
          <w:rFonts w:ascii="Arial Narrow" w:hAnsi="Arial Narrow"/>
        </w:rPr>
        <w:t>8</w:t>
      </w:r>
      <w:r w:rsidR="005678F3" w:rsidRPr="00A67421">
        <w:rPr>
          <w:rFonts w:ascii="Arial Narrow" w:hAnsi="Arial Narrow"/>
        </w:rPr>
        <w:t>-2021</w:t>
      </w:r>
      <w:r w:rsidR="00B32102" w:rsidRPr="00A67421">
        <w:rPr>
          <w:rFonts w:ascii="Arial Narrow" w:hAnsi="Arial Narrow"/>
        </w:rPr>
        <w:t xml:space="preserve">, </w:t>
      </w:r>
      <w:r w:rsidRPr="00A67421">
        <w:rPr>
          <w:rFonts w:ascii="Arial Narrow" w:hAnsi="Arial Narrow"/>
        </w:rPr>
        <w:t xml:space="preserve">QUE TIENE POR OBJETO LA </w:t>
      </w:r>
      <w:r w:rsidR="006920DB" w:rsidRPr="00A67421">
        <w:rPr>
          <w:rFonts w:ascii="Arial Narrow" w:hAnsi="Arial Narrow"/>
        </w:rPr>
        <w:t>CONTRATACIÓN DEL SERVICIO DE VIGILANCIA PARA LOS EDIFICIOS DEL GOBIERNO DEL ESTADO</w:t>
      </w:r>
      <w:r w:rsidRPr="00A67421">
        <w:rPr>
          <w:rFonts w:ascii="Arial Narrow" w:hAnsi="Arial Narrow"/>
        </w:rPr>
        <w:t>, NOS PERMITIMOS PRESENTAR A SU CONSIDERACIÓN, LA SIGUIENTE</w:t>
      </w:r>
      <w:r w:rsidR="00CF54E3" w:rsidRPr="00A67421">
        <w:rPr>
          <w:rFonts w:ascii="Arial Narrow" w:hAnsi="Arial Narrow"/>
        </w:rPr>
        <w:t xml:space="preserve"> OFERTA ECONOMICA</w:t>
      </w:r>
      <w:r w:rsidRPr="00A67421">
        <w:rPr>
          <w:rFonts w:ascii="Arial Narrow" w:hAnsi="Arial Narrow"/>
        </w:rPr>
        <w:t>:</w:t>
      </w:r>
    </w:p>
    <w:p w:rsidR="00F8755F" w:rsidRPr="00A67421" w:rsidRDefault="00F8755F" w:rsidP="00F8755F">
      <w:pPr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page" w:horzAnchor="margin" w:tblpXSpec="center" w:tblpY="6481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CF54E3" w:rsidRPr="00A67421" w:rsidTr="00A67421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COSTO MENSUAL POR ELEMENTO</w:t>
            </w:r>
            <w:r w:rsidR="005678F3" w:rsidRPr="00A67421">
              <w:rPr>
                <w:rFonts w:ascii="Arial Narrow" w:hAnsi="Arial Narrow"/>
                <w:b/>
                <w:bCs/>
              </w:rPr>
              <w:t>S</w:t>
            </w:r>
            <w:r w:rsidRPr="00A67421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CF54E3" w:rsidRPr="00A67421" w:rsidRDefault="00CF54E3" w:rsidP="00A67421">
            <w:pPr>
              <w:pStyle w:val="Ttulo2"/>
              <w:rPr>
                <w:rFonts w:ascii="Arial Narrow" w:hAnsi="Arial Narrow"/>
                <w:sz w:val="20"/>
                <w:szCs w:val="20"/>
              </w:rPr>
            </w:pPr>
            <w:r w:rsidRPr="00A67421">
              <w:rPr>
                <w:rFonts w:ascii="Arial Narrow" w:hAnsi="Arial Narrow"/>
                <w:sz w:val="20"/>
                <w:szCs w:val="20"/>
              </w:rPr>
              <w:t>IMPORTE TOTAL</w:t>
            </w:r>
          </w:p>
        </w:tc>
      </w:tr>
      <w:tr w:rsidR="00CF54E3" w:rsidRPr="00A67421" w:rsidTr="00A67421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CF54E3" w:rsidRPr="00A67421" w:rsidRDefault="00CF54E3" w:rsidP="00A67421">
            <w:pPr>
              <w:pStyle w:val="Ttulo2"/>
              <w:rPr>
                <w:rFonts w:ascii="Arial Narrow" w:hAnsi="Arial Narrow"/>
                <w:sz w:val="20"/>
                <w:szCs w:val="20"/>
              </w:rPr>
            </w:pPr>
            <w:r w:rsidRPr="00A67421">
              <w:rPr>
                <w:rFonts w:ascii="Arial Narrow" w:hAnsi="Arial Narrow"/>
                <w:sz w:val="20"/>
                <w:szCs w:val="20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CF54E3" w:rsidRPr="00A67421" w:rsidRDefault="00852D3A" w:rsidP="00A67421">
            <w:pPr>
              <w:pStyle w:val="Ttulo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7421">
              <w:rPr>
                <w:rFonts w:ascii="Arial Narrow" w:hAnsi="Arial Narrow"/>
                <w:sz w:val="20"/>
                <w:szCs w:val="20"/>
              </w:rPr>
              <w:t>12</w:t>
            </w:r>
            <w:r w:rsidR="003F6DF6" w:rsidRPr="00A6742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54E3" w:rsidRPr="00A67421">
              <w:rPr>
                <w:rFonts w:ascii="Arial Narrow" w:hAnsi="Arial Narrow"/>
                <w:sz w:val="20"/>
                <w:szCs w:val="20"/>
              </w:rPr>
              <w:t xml:space="preserve"> MESES</w:t>
            </w:r>
          </w:p>
        </w:tc>
      </w:tr>
      <w:tr w:rsidR="00CF54E3" w:rsidRPr="00A67421" w:rsidTr="00A67421">
        <w:tc>
          <w:tcPr>
            <w:tcW w:w="1150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rPr>
                <w:rFonts w:ascii="Arial Narrow" w:hAnsi="Arial Narrow"/>
                <w:bCs/>
              </w:rPr>
            </w:pPr>
            <w:r w:rsidRPr="00A67421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A67421" w:rsidRDefault="00CF54E3" w:rsidP="00A67421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CF54E3" w:rsidRPr="00A67421" w:rsidRDefault="00CF54E3" w:rsidP="00A6742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67421">
              <w:rPr>
                <w:rFonts w:ascii="Arial Narrow" w:hAnsi="Arial Narrow"/>
                <w:b/>
                <w:bCs/>
              </w:rPr>
              <w:t>* SUMA DE COLUMNAS 4 Y 5</w:t>
            </w:r>
          </w:p>
        </w:tc>
        <w:tc>
          <w:tcPr>
            <w:tcW w:w="1080" w:type="dxa"/>
          </w:tcPr>
          <w:p w:rsidR="00CF54E3" w:rsidRPr="00A67421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F54E3" w:rsidRPr="003F35DA" w:rsidTr="00A67421">
        <w:trPr>
          <w:gridBefore w:val="5"/>
          <w:wBefore w:w="8170" w:type="dxa"/>
        </w:trPr>
        <w:tc>
          <w:tcPr>
            <w:tcW w:w="1260" w:type="dxa"/>
          </w:tcPr>
          <w:p w:rsidR="00CF54E3" w:rsidRPr="003F35DA" w:rsidRDefault="00CF54E3" w:rsidP="00A67421">
            <w:pPr>
              <w:pStyle w:val="Ttulo4"/>
              <w:rPr>
                <w:rFonts w:ascii="Arial Narrow" w:hAnsi="Arial Narrow"/>
              </w:rPr>
            </w:pPr>
            <w:r w:rsidRPr="00A67421">
              <w:rPr>
                <w:rFonts w:ascii="Arial Narrow" w:hAnsi="Arial Narrow"/>
                <w:sz w:val="22"/>
              </w:rPr>
              <w:t>SUB TOTAL</w:t>
            </w:r>
          </w:p>
        </w:tc>
        <w:tc>
          <w:tcPr>
            <w:tcW w:w="1080" w:type="dxa"/>
          </w:tcPr>
          <w:p w:rsidR="00CF54E3" w:rsidRPr="003F35DA" w:rsidRDefault="00CF54E3" w:rsidP="00A674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Pr="003F35DA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A67421">
        <w:rPr>
          <w:rFonts w:ascii="Arial Narrow" w:hAnsi="Arial Narrow"/>
          <w:b/>
          <w:bCs/>
        </w:rPr>
        <w:t>SUBT</w:t>
      </w:r>
      <w:r w:rsidR="00CF54E3">
        <w:rPr>
          <w:rFonts w:ascii="Arial Narrow" w:hAnsi="Arial Narrow"/>
          <w:b/>
          <w:bCs/>
        </w:rPr>
        <w:t>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CF54E3">
        <w:rPr>
          <w:rFonts w:ascii="Arial Narrow" w:hAnsi="Arial Narrow"/>
          <w:b/>
          <w:bCs/>
        </w:rPr>
        <w:t xml:space="preserve">ONEDA </w:t>
      </w:r>
      <w:r>
        <w:rPr>
          <w:rFonts w:ascii="Arial Narrow" w:hAnsi="Arial Narrow"/>
          <w:b/>
          <w:bCs/>
        </w:rPr>
        <w:t>N</w:t>
      </w:r>
      <w:r w:rsidR="00CF54E3">
        <w:rPr>
          <w:rFonts w:ascii="Arial Narrow" w:hAnsi="Arial Narrow"/>
          <w:b/>
          <w:bCs/>
        </w:rPr>
        <w:t>ACIONAL</w:t>
      </w:r>
      <w:r>
        <w:rPr>
          <w:rFonts w:ascii="Arial Narrow" w:hAnsi="Arial Narrow"/>
          <w:b/>
          <w:bCs/>
        </w:rPr>
        <w:t>)</w:t>
      </w:r>
      <w:r w:rsidR="00CF54E3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CF54E3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 INCLUYENDO EL SEPTIMO DIA, ASI COMO EL DESGLOSE DE TODAS LAS PRESTACIONES DE LEY, ADEMAS DE LOS GASTOS ADMINISTRATIVOS E INDIRECTOS QUE CONFORMEN SU PROPUESTA.</w:t>
      </w:r>
    </w:p>
    <w:p w:rsidR="00CF54E3" w:rsidRPr="00B64D9D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TODAS AQUELLAS PROPUESTAS QUE SE ENCUENTREN POR DEBAJO DE LAS PRESTACIONES QUE MARCA LA LEY FEDERAL DEL TRABAJO SERAN AUTOMATICAMENTE DESECHADAS.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CF54E3" w:rsidRDefault="00CF54E3" w:rsidP="00F8755F">
      <w:pPr>
        <w:jc w:val="center"/>
        <w:rPr>
          <w:rFonts w:ascii="Arial Narrow" w:hAnsi="Arial Narrow"/>
          <w:b/>
          <w:bCs/>
        </w:rPr>
      </w:pPr>
    </w:p>
    <w:p w:rsidR="00CF54E3" w:rsidRPr="00B64D9D" w:rsidRDefault="00CF54E3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3F6DF6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 REPRESENTANTE LEGAL</w:t>
      </w:r>
    </w:p>
    <w:p w:rsidR="00F8755F" w:rsidRPr="00B64D9D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Y SELLO DE EMPRESA</w:t>
      </w:r>
    </w:p>
    <w:p w:rsidR="00F8755F" w:rsidRDefault="00F8755F" w:rsidP="00CF54E3">
      <w:pPr>
        <w:pStyle w:val="Ttulo6"/>
        <w:rPr>
          <w:rFonts w:ascii="Arial Narrow" w:hAnsi="Arial Narrow"/>
          <w:b w:val="0"/>
          <w:sz w:val="32"/>
        </w:rPr>
      </w:pPr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3F6DF6"/>
    <w:rsid w:val="004723A2"/>
    <w:rsid w:val="004739D4"/>
    <w:rsid w:val="004847FE"/>
    <w:rsid w:val="004A5524"/>
    <w:rsid w:val="00514BAB"/>
    <w:rsid w:val="00566CC3"/>
    <w:rsid w:val="005678F3"/>
    <w:rsid w:val="0058278D"/>
    <w:rsid w:val="005D52B3"/>
    <w:rsid w:val="00646A57"/>
    <w:rsid w:val="00657458"/>
    <w:rsid w:val="00662A6A"/>
    <w:rsid w:val="006920DB"/>
    <w:rsid w:val="006A7B9F"/>
    <w:rsid w:val="006C16AB"/>
    <w:rsid w:val="006C41A4"/>
    <w:rsid w:val="006E7AF1"/>
    <w:rsid w:val="00710D1A"/>
    <w:rsid w:val="00713752"/>
    <w:rsid w:val="00747066"/>
    <w:rsid w:val="00797743"/>
    <w:rsid w:val="007B3EB2"/>
    <w:rsid w:val="007E5BEE"/>
    <w:rsid w:val="007F0DF8"/>
    <w:rsid w:val="00852D3A"/>
    <w:rsid w:val="008767A4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A67421"/>
    <w:rsid w:val="00B262AA"/>
    <w:rsid w:val="00B32102"/>
    <w:rsid w:val="00BA7085"/>
    <w:rsid w:val="00C150F5"/>
    <w:rsid w:val="00C84A20"/>
    <w:rsid w:val="00CA5569"/>
    <w:rsid w:val="00CF54E3"/>
    <w:rsid w:val="00D037EA"/>
    <w:rsid w:val="00D14A8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F05EB6D"/>
  <w15:docId w15:val="{E8BD2281-045D-4DA4-A762-1A97B65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ADMON CEGOB</cp:lastModifiedBy>
  <cp:revision>4</cp:revision>
  <cp:lastPrinted>2014-03-19T19:34:00Z</cp:lastPrinted>
  <dcterms:created xsi:type="dcterms:W3CDTF">2021-03-03T20:07:00Z</dcterms:created>
  <dcterms:modified xsi:type="dcterms:W3CDTF">2021-11-22T15:36:00Z</dcterms:modified>
</cp:coreProperties>
</file>